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1562" w:rsidRPr="008F1562" w:rsidRDefault="008F1562" w:rsidP="008F156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8F1562" w:rsidRPr="008F1562" w:rsidRDefault="00F71570" w:rsidP="008F15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 городского округ</w:t>
      </w:r>
    </w:p>
    <w:p w:rsidR="00E24C37" w:rsidRDefault="00E24C37" w:rsidP="00E24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E24C37" w:rsidRPr="00751C9C" w:rsidRDefault="00E24C37" w:rsidP="00E24C37">
      <w:pPr>
        <w:jc w:val="center"/>
        <w:rPr>
          <w:rFonts w:ascii="Times New Roman" w:hAnsi="Times New Roman" w:cs="Times New Roman"/>
        </w:rPr>
      </w:pPr>
    </w:p>
    <w:p w:rsidR="00E24C37" w:rsidRPr="00751C9C" w:rsidRDefault="00E24C37" w:rsidP="00E24C3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E24C37" w:rsidRPr="000E5B86" w:rsidRDefault="00E24C37" w:rsidP="00E24C3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4C1A27">
        <w:rPr>
          <w:rFonts w:ascii="Times New Roman" w:hAnsi="Times New Roman" w:cs="Times New Roman"/>
          <w:b/>
          <w:sz w:val="28"/>
          <w:szCs w:val="28"/>
        </w:rPr>
        <w:t>16</w:t>
      </w:r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8C4BDB">
        <w:rPr>
          <w:rFonts w:ascii="Times New Roman" w:hAnsi="Times New Roman" w:cs="Times New Roman"/>
          <w:b/>
          <w:sz w:val="28"/>
          <w:szCs w:val="26"/>
        </w:rPr>
        <w:t>июл</w:t>
      </w:r>
      <w:r w:rsidR="00976D28">
        <w:rPr>
          <w:rFonts w:ascii="Times New Roman" w:hAnsi="Times New Roman" w:cs="Times New Roman"/>
          <w:b/>
          <w:sz w:val="28"/>
          <w:szCs w:val="26"/>
        </w:rPr>
        <w:t xml:space="preserve">я </w:t>
      </w:r>
      <w:r w:rsidR="008F1562">
        <w:rPr>
          <w:rFonts w:ascii="Times New Roman" w:hAnsi="Times New Roman" w:cs="Times New Roman"/>
          <w:b/>
          <w:sz w:val="28"/>
          <w:szCs w:val="26"/>
        </w:rPr>
        <w:t>2021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32233D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4C1A27">
        <w:rPr>
          <w:rFonts w:ascii="Times New Roman" w:hAnsi="Times New Roman" w:cs="Times New Roman"/>
          <w:b/>
          <w:sz w:val="28"/>
          <w:szCs w:val="26"/>
        </w:rPr>
        <w:t>№ 35</w:t>
      </w:r>
      <w:bookmarkStart w:id="0" w:name="_GoBack"/>
      <w:bookmarkEnd w:id="0"/>
    </w:p>
    <w:p w:rsidR="008C4BDB" w:rsidRPr="008C4BDB" w:rsidRDefault="008C4BDB" w:rsidP="008C4B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</w:pP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регистрации уполномоченного представителя </w:t>
      </w:r>
      <w:r w:rsidR="00531C70" w:rsidRPr="00531C70">
        <w:rPr>
          <w:rFonts w:ascii="Times New Roman" w:eastAsia="Times New Roman" w:hAnsi="Times New Roman" w:cs="Times New Roman"/>
          <w:b/>
          <w:i/>
          <w:sz w:val="28"/>
          <w:szCs w:val="28"/>
        </w:rPr>
        <w:t>Бюро Комитета регионального отделения политической партии «КОММУНИСТИЧЕСКАЯ ПАРТИЯ РОССИЙСКОЙ ФЕДЕРАЦИИ»</w:t>
      </w:r>
    </w:p>
    <w:p w:rsidR="006C3ED4" w:rsidRPr="006C3ED4" w:rsidRDefault="008C4BDB" w:rsidP="008C4BDB">
      <w:pPr>
        <w:widowControl w:val="0"/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на выборах депутатов</w:t>
      </w:r>
      <w:r w:rsidRPr="008C4B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>Совета народных депутатов</w:t>
      </w:r>
      <w:r w:rsidRPr="008C4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ED4" w:rsidRP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Калтанского городского округа  </w:t>
      </w:r>
      <w:r w:rsid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шестого</w:t>
      </w:r>
      <w:r w:rsidR="006C3ED4" w:rsidRP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созыва </w:t>
      </w:r>
    </w:p>
    <w:p w:rsidR="00E24C37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3ED4" w:rsidRPr="006C3ED4" w:rsidRDefault="008C4BDB" w:rsidP="008C4B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t>Калтанского городского округа</w:t>
      </w:r>
      <w:r w:rsidRPr="008C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для регистрации уполномоченного представителя </w:t>
      </w:r>
      <w:r w:rsidR="00531C70" w:rsidRPr="00531C70">
        <w:rPr>
          <w:rFonts w:ascii="Times New Roman" w:eastAsia="Times New Roman" w:hAnsi="Times New Roman" w:cs="Times New Roman"/>
          <w:sz w:val="28"/>
          <w:szCs w:val="28"/>
        </w:rPr>
        <w:t>Бюро Комитета регионального отделения политической партии «КОММУНИСТИЧЕСКАЯ ПАРТИЯ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>на выборах депутатов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Калтанского городского округа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статьей 9 Закона Кемеровской области от 7 февраля 2013 года № 1-ОЗ «Об избирательных комиссиях, комиссиях референдума в Кемеровской области – Кузбассе», пунктом 4 статьи 34 Закона Кемеровской области от 30 мая 2011 года № 54-ОЗ «О выборах в органы местного самоуправления в Кемеровской области – Кузбассе», </w:t>
      </w:r>
      <w:r w:rsidR="006C3ED4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избирательная комиссия Калтанского городского округа</w:t>
      </w:r>
    </w:p>
    <w:p w:rsidR="00AD4502" w:rsidRDefault="00AD4502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37" w:rsidRPr="008C2713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C4BDB" w:rsidRPr="008C4BDB" w:rsidRDefault="00E24C37" w:rsidP="008C4BD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D4">
        <w:rPr>
          <w:rFonts w:ascii="Times New Roman" w:hAnsi="Times New Roman" w:cs="Times New Roman"/>
          <w:sz w:val="28"/>
          <w:szCs w:val="28"/>
        </w:rPr>
        <w:t>1.</w:t>
      </w:r>
      <w:r w:rsidR="002A3791" w:rsidRPr="006C3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уполномоченного представителя </w:t>
      </w:r>
      <w:r w:rsidR="00531C70" w:rsidRPr="00531C70">
        <w:rPr>
          <w:rFonts w:ascii="Times New Roman" w:eastAsia="Times New Roman" w:hAnsi="Times New Roman" w:cs="Times New Roman"/>
          <w:sz w:val="28"/>
          <w:szCs w:val="28"/>
        </w:rPr>
        <w:t>Бюро Комитета регионального отделения политической партии «КОММУНИСТИЧЕСКАЯ ПАРТИЯ РОССИЙСКОЙ ФЕДЕРАЦИИ»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>на выборах депутатов Совета народных депутатов</w:t>
      </w:r>
      <w:r w:rsidR="008C4BDB" w:rsidRPr="008C4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718C" w:rsidRPr="00A6718C">
        <w:rPr>
          <w:rFonts w:ascii="Times New Roman" w:eastAsia="Times New Roman" w:hAnsi="Times New Roman" w:cs="Times New Roman"/>
          <w:sz w:val="28"/>
          <w:szCs w:val="28"/>
        </w:rPr>
        <w:t>Калтанского городского округа шестого созыва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31C70">
        <w:rPr>
          <w:rFonts w:ascii="Times New Roman" w:eastAsia="Times New Roman" w:hAnsi="Times New Roman" w:cs="Times New Roman"/>
          <w:sz w:val="28"/>
          <w:szCs w:val="28"/>
        </w:rPr>
        <w:t>Зозуля Николая Григорьевича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18C" w:rsidRPr="008C4BDB" w:rsidRDefault="00A6718C" w:rsidP="00A6718C">
      <w:pPr>
        <w:widowControl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31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BDB" w:rsidRPr="008C4BDB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Выдать  </w:t>
      </w:r>
      <w:r w:rsidR="00531C70" w:rsidRPr="00531C70">
        <w:rPr>
          <w:rFonts w:ascii="Times New Roman" w:eastAsia="Times New Roman" w:hAnsi="Times New Roman" w:cs="Times New Roman"/>
          <w:bCs/>
          <w:sz w:val="28"/>
          <w:szCs w:val="28"/>
        </w:rPr>
        <w:t>Зозуля Никола</w:t>
      </w:r>
      <w:r w:rsidR="00531C70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531C70" w:rsidRPr="00531C70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Григорьевич</w:t>
      </w:r>
      <w:r w:rsidR="00531C70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8C4BD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</w:t>
      </w:r>
      <w:r w:rsidRPr="008C4BDB">
        <w:rPr>
          <w:rFonts w:ascii="Times New Roman" w:eastAsia="Times New Roman" w:hAnsi="Times New Roman" w:cs="Times New Roman"/>
          <w:bCs/>
          <w:sz w:val="28"/>
          <w:szCs w:val="28"/>
        </w:rPr>
        <w:t>удостоверение установленного образца.</w:t>
      </w:r>
    </w:p>
    <w:p w:rsidR="008C4BDB" w:rsidRPr="008C4BDB" w:rsidRDefault="00A6718C" w:rsidP="00A6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71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A6718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671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секретаря  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Калтанского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>Н.А. Ярушкину</w:t>
      </w:r>
    </w:p>
    <w:p w:rsidR="008C4BDB" w:rsidRPr="008C4BDB" w:rsidRDefault="008C4BDB" w:rsidP="00A671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4. Разместить настоящее решение на </w:t>
      </w:r>
      <w:r w:rsidR="00A6718C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администрации </w:t>
      </w:r>
      <w:r w:rsidR="00A6718C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Калтанского городского округа </w:t>
      </w:r>
      <w:r w:rsidR="00A6718C" w:rsidRPr="006C3ED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разделе «Избирательная комиссия»</w:t>
      </w:r>
      <w:r w:rsidR="00A6718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24C37" w:rsidRPr="00E24C37" w:rsidRDefault="00E24C37" w:rsidP="00AD4502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F1562">
        <w:rPr>
          <w:rFonts w:ascii="Times New Roman" w:hAnsi="Times New Roman" w:cs="Times New Roman"/>
          <w:sz w:val="28"/>
          <w:szCs w:val="28"/>
        </w:rPr>
        <w:t xml:space="preserve">Н.В. Степанчук </w:t>
      </w:r>
    </w:p>
    <w:p w:rsidR="00E24C37" w:rsidRDefault="00E24C37" w:rsidP="00E24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</w:t>
      </w:r>
      <w:r w:rsidR="008F1562">
        <w:rPr>
          <w:rFonts w:ascii="Times New Roman" w:hAnsi="Times New Roman" w:cs="Times New Roman"/>
          <w:sz w:val="28"/>
          <w:szCs w:val="28"/>
        </w:rPr>
        <w:t>нского городского округа                                         Н.А. Ярушкина</w:t>
      </w:r>
    </w:p>
    <w:p w:rsidR="00E24C37" w:rsidRDefault="00E24C37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76D28" w:rsidRDefault="00976D28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D4502">
      <w:pPr>
        <w:ind w:firstLine="540"/>
        <w:rPr>
          <w:rFonts w:ascii="Times New Roman" w:hAnsi="Times New Roman" w:cs="Times New Roman"/>
        </w:rPr>
      </w:pPr>
    </w:p>
    <w:sectPr w:rsidR="00AD4502" w:rsidSect="00A671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62" w:rsidRDefault="008F1562" w:rsidP="008F1562">
      <w:pPr>
        <w:spacing w:after="0" w:line="240" w:lineRule="auto"/>
      </w:pPr>
      <w:r>
        <w:separator/>
      </w:r>
    </w:p>
  </w:endnote>
  <w:end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62" w:rsidRDefault="008F1562" w:rsidP="008F1562">
      <w:pPr>
        <w:spacing w:after="0" w:line="240" w:lineRule="auto"/>
      </w:pPr>
      <w:r>
        <w:separator/>
      </w:r>
    </w:p>
  </w:footnote>
  <w:foot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C7F"/>
    <w:multiLevelType w:val="hybridMultilevel"/>
    <w:tmpl w:val="58BE01A2"/>
    <w:lvl w:ilvl="0" w:tplc="80CC93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1904565"/>
    <w:multiLevelType w:val="multilevel"/>
    <w:tmpl w:val="0602E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0914065"/>
    <w:multiLevelType w:val="multilevel"/>
    <w:tmpl w:val="0D0C0A9E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42987DED"/>
    <w:multiLevelType w:val="hybridMultilevel"/>
    <w:tmpl w:val="A14ED89A"/>
    <w:lvl w:ilvl="0" w:tplc="9042AEF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B6923"/>
    <w:multiLevelType w:val="hybridMultilevel"/>
    <w:tmpl w:val="23945178"/>
    <w:lvl w:ilvl="0" w:tplc="AFBE9E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37"/>
    <w:rsid w:val="00016DF2"/>
    <w:rsid w:val="00094FD7"/>
    <w:rsid w:val="001A1963"/>
    <w:rsid w:val="00276CA8"/>
    <w:rsid w:val="00297843"/>
    <w:rsid w:val="002A3791"/>
    <w:rsid w:val="0032233D"/>
    <w:rsid w:val="00365AE9"/>
    <w:rsid w:val="004C1A27"/>
    <w:rsid w:val="004D63A9"/>
    <w:rsid w:val="004F71DD"/>
    <w:rsid w:val="00531C70"/>
    <w:rsid w:val="005C6C00"/>
    <w:rsid w:val="0065716D"/>
    <w:rsid w:val="006C3ED4"/>
    <w:rsid w:val="008C4BDB"/>
    <w:rsid w:val="008F1562"/>
    <w:rsid w:val="00931BF7"/>
    <w:rsid w:val="00934483"/>
    <w:rsid w:val="00976D28"/>
    <w:rsid w:val="009E7124"/>
    <w:rsid w:val="00A64AE2"/>
    <w:rsid w:val="00A6718C"/>
    <w:rsid w:val="00AC48A8"/>
    <w:rsid w:val="00AD4502"/>
    <w:rsid w:val="00B42578"/>
    <w:rsid w:val="00BF1D51"/>
    <w:rsid w:val="00E24C37"/>
    <w:rsid w:val="00E417C5"/>
    <w:rsid w:val="00EB60B5"/>
    <w:rsid w:val="00ED682A"/>
    <w:rsid w:val="00F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B3D9"/>
  <w15:docId w15:val="{AAF05242-EFF4-41C2-82B4-AE938255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F15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562"/>
    <w:rPr>
      <w:sz w:val="20"/>
      <w:szCs w:val="20"/>
    </w:rPr>
  </w:style>
  <w:style w:type="character" w:styleId="a7">
    <w:name w:val="footnote reference"/>
    <w:basedOn w:val="a0"/>
    <w:uiPriority w:val="99"/>
    <w:rsid w:val="008F15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A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D450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Степанчук Надежда Вячеславовна</cp:lastModifiedBy>
  <cp:revision>4</cp:revision>
  <cp:lastPrinted>2021-07-15T07:39:00Z</cp:lastPrinted>
  <dcterms:created xsi:type="dcterms:W3CDTF">2021-07-15T07:35:00Z</dcterms:created>
  <dcterms:modified xsi:type="dcterms:W3CDTF">2021-07-16T02:12:00Z</dcterms:modified>
</cp:coreProperties>
</file>