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23" w:rsidRPr="00550053" w:rsidRDefault="00550053" w:rsidP="00550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005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550053" w:rsidRDefault="00F30AFC" w:rsidP="0055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FC">
        <w:rPr>
          <w:rFonts w:ascii="Times New Roman" w:hAnsi="Times New Roman" w:cs="Times New Roman"/>
          <w:b/>
          <w:sz w:val="28"/>
          <w:szCs w:val="28"/>
        </w:rPr>
        <w:t>Расходы бюджета Калтанского городского округа по разделам, подразделам классификации расходов бюджета за 2014 год</w:t>
      </w:r>
    </w:p>
    <w:p w:rsidR="00F30AFC" w:rsidRPr="005C31AB" w:rsidRDefault="00F30AFC" w:rsidP="00550053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5C31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1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31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31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31AB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35"/>
        <w:gridCol w:w="1045"/>
        <w:gridCol w:w="1528"/>
        <w:gridCol w:w="1754"/>
        <w:gridCol w:w="1607"/>
      </w:tblGrid>
      <w:tr w:rsidR="00F30AFC" w:rsidRPr="00F30AFC" w:rsidTr="00550053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0AFC" w:rsidRPr="00F30AFC" w:rsidTr="0055005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3"/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C13"/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RANGE!D13"/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69 478,8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E13"/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66 381,6</w:t>
            </w:r>
            <w:bookmarkEnd w:id="3"/>
          </w:p>
        </w:tc>
      </w:tr>
      <w:tr w:rsidR="00F30AFC" w:rsidRPr="00F30AFC" w:rsidTr="00550053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</w:tr>
      <w:tr w:rsidR="00F30AFC" w:rsidRPr="00F30AFC" w:rsidTr="00550053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3 008,4</w:t>
            </w:r>
          </w:p>
        </w:tc>
      </w:tr>
      <w:tr w:rsidR="00F30AFC" w:rsidRPr="00F30AFC" w:rsidTr="00550053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17 071,3</w:t>
            </w:r>
          </w:p>
        </w:tc>
      </w:tr>
      <w:tr w:rsidR="00F30AFC" w:rsidRPr="00F30AFC" w:rsidTr="00550053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985,5</w:t>
            </w:r>
          </w:p>
        </w:tc>
      </w:tr>
      <w:tr w:rsidR="00F30AFC" w:rsidRPr="00F30AFC" w:rsidTr="00550053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F30AFC" w:rsidRPr="00F30AFC" w:rsidTr="0055005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44 206,0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1 557,1</w:t>
            </w:r>
          </w:p>
        </w:tc>
      </w:tr>
      <w:tr w:rsidR="00F30AFC" w:rsidRPr="00F30AFC" w:rsidTr="00550053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1 557,1</w:t>
            </w:r>
          </w:p>
        </w:tc>
      </w:tr>
      <w:tr w:rsidR="00F30AFC" w:rsidRPr="00F30AFC" w:rsidTr="0055005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5 016,2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4 898,0</w:t>
            </w:r>
          </w:p>
        </w:tc>
      </w:tr>
      <w:tr w:rsidR="00F30AFC" w:rsidRPr="00F30AFC" w:rsidTr="00550053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3 457,7</w:t>
            </w:r>
          </w:p>
        </w:tc>
      </w:tr>
      <w:tr w:rsidR="00F30AFC" w:rsidRPr="00F30AFC" w:rsidTr="0055005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1 440,3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83 581,8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79 166,0</w:t>
            </w:r>
          </w:p>
        </w:tc>
      </w:tr>
      <w:tr w:rsidR="00F30AFC" w:rsidRPr="00F30AFC" w:rsidTr="00550053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58 621,0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54 956,1</w:t>
            </w:r>
          </w:p>
        </w:tc>
      </w:tr>
      <w:tr w:rsidR="00F30AFC" w:rsidRPr="00F30AFC" w:rsidTr="0055005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491,1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11 508,5</w:t>
            </w:r>
          </w:p>
        </w:tc>
      </w:tr>
      <w:tr w:rsidR="00F30AFC" w:rsidRPr="00F30AFC" w:rsidTr="0055005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4 952,8</w:t>
            </w:r>
          </w:p>
        </w:tc>
      </w:tr>
      <w:tr w:rsidR="00F30AFC" w:rsidRPr="00F30AFC" w:rsidTr="0055005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7 108,3</w:t>
            </w:r>
          </w:p>
        </w:tc>
      </w:tr>
      <w:tr w:rsidR="00F30AFC" w:rsidRPr="00F30AFC" w:rsidTr="0055005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266 525,2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254 312,5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34 359,6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29 699,2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140 323,8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19 237,7</w:t>
            </w:r>
          </w:p>
        </w:tc>
      </w:tr>
      <w:tr w:rsidR="00F30AFC" w:rsidRPr="00F30AFC" w:rsidTr="00550053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65 051,8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417 001,6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140 891,2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136 053,0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272 273,8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263 647,3</w:t>
            </w:r>
          </w:p>
        </w:tc>
      </w:tr>
      <w:tr w:rsidR="00F30AFC" w:rsidRPr="00F30AFC" w:rsidTr="00550053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F30AFC" w:rsidRPr="00F30AFC" w:rsidTr="00550053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17 156,6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57 225,8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55 134,0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51 393,0</w:t>
            </w:r>
          </w:p>
        </w:tc>
      </w:tr>
      <w:tr w:rsidR="00F30AFC" w:rsidRPr="00F30AFC" w:rsidTr="00550053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3 741,0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6 878,5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6 878,5</w:t>
            </w:r>
          </w:p>
        </w:tc>
      </w:tr>
      <w:tr w:rsidR="00F30AFC" w:rsidRPr="00F30AFC" w:rsidTr="00550053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234 284,2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224 288,4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1 693,4</w:t>
            </w:r>
          </w:p>
        </w:tc>
      </w:tr>
      <w:tr w:rsidR="00F30AFC" w:rsidRPr="00F30AFC" w:rsidTr="0055005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45 366,5</w:t>
            </w:r>
          </w:p>
        </w:tc>
      </w:tr>
      <w:tr w:rsidR="00F30AFC" w:rsidRPr="00F30AFC" w:rsidTr="00550053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130 701,4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128 242,0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37 778,7</w:t>
            </w:r>
          </w:p>
        </w:tc>
      </w:tr>
      <w:tr w:rsidR="00F30AFC" w:rsidRPr="00F30AFC" w:rsidTr="00550053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11 207,8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7 726,8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7 468,9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4 728,9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F30AFC" w:rsidRPr="00F30AFC" w:rsidTr="00550053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GoBack" w:colFirst="2" w:colLast="2"/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2 706,8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3B074A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3B074A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3B074A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3B074A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3 559,2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3B074A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3 402,3</w:t>
            </w:r>
          </w:p>
        </w:tc>
      </w:tr>
      <w:bookmarkEnd w:id="4"/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1 139,6</w:t>
            </w:r>
          </w:p>
        </w:tc>
      </w:tr>
      <w:tr w:rsidR="00F30AFC" w:rsidRPr="00F30AFC" w:rsidTr="0055005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2 262,7</w:t>
            </w:r>
          </w:p>
        </w:tc>
      </w:tr>
      <w:tr w:rsidR="00F30AFC" w:rsidRPr="00F30AFC" w:rsidTr="00550053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886,1</w:t>
            </w:r>
          </w:p>
        </w:tc>
      </w:tr>
      <w:tr w:rsidR="00F30AFC" w:rsidRPr="00F30AFC" w:rsidTr="0055005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886,1</w:t>
            </w:r>
          </w:p>
        </w:tc>
      </w:tr>
      <w:tr w:rsidR="00F30AFC" w:rsidRPr="00F30AFC" w:rsidTr="00550053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1 167 928,8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AFC" w:rsidRPr="00F30AFC" w:rsidRDefault="00F30AFC" w:rsidP="00F3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1 121 375,0</w:t>
            </w:r>
          </w:p>
        </w:tc>
      </w:tr>
    </w:tbl>
    <w:p w:rsidR="00F30AFC" w:rsidRPr="00F30AFC" w:rsidRDefault="00F30AFC">
      <w:pPr>
        <w:rPr>
          <w:rFonts w:ascii="Times New Roman" w:hAnsi="Times New Roman" w:cs="Times New Roman"/>
          <w:sz w:val="28"/>
          <w:szCs w:val="28"/>
        </w:rPr>
      </w:pPr>
    </w:p>
    <w:sectPr w:rsidR="00F30AFC" w:rsidRPr="00F30AFC" w:rsidSect="00550053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C"/>
    <w:rsid w:val="003B074A"/>
    <w:rsid w:val="00455D23"/>
    <w:rsid w:val="00550053"/>
    <w:rsid w:val="005C31AB"/>
    <w:rsid w:val="00F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4</cp:revision>
  <dcterms:created xsi:type="dcterms:W3CDTF">2015-03-17T07:02:00Z</dcterms:created>
  <dcterms:modified xsi:type="dcterms:W3CDTF">2015-03-23T06:53:00Z</dcterms:modified>
</cp:coreProperties>
</file>