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D7" w:rsidRDefault="00CF54D7" w:rsidP="00290526">
      <w:bookmarkStart w:id="0" w:name="_GoBack"/>
      <w:bookmarkEnd w:id="0"/>
    </w:p>
    <w:p w:rsidR="00CF54D7" w:rsidRDefault="00C42905" w:rsidP="00290526">
      <w:pPr>
        <w:jc w:val="center"/>
      </w:pPr>
      <w:r>
        <w:rPr>
          <w:noProof/>
        </w:rPr>
        <w:drawing>
          <wp:inline distT="0" distB="0" distL="0" distR="0">
            <wp:extent cx="803275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4D7" w:rsidRPr="001A4F8B" w:rsidRDefault="00CF54D7" w:rsidP="00290526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РОССИЙСКАЯ  ФЕДЕРАЦИЯ</w:t>
      </w:r>
    </w:p>
    <w:p w:rsidR="00CF54D7" w:rsidRPr="001A4F8B" w:rsidRDefault="00CF54D7" w:rsidP="00290526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Кемеровская область</w:t>
      </w:r>
    </w:p>
    <w:p w:rsidR="00CF54D7" w:rsidRPr="001A4F8B" w:rsidRDefault="00CF54D7" w:rsidP="00290526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Калтанский  городской  округ</w:t>
      </w:r>
    </w:p>
    <w:p w:rsidR="00CF54D7" w:rsidRPr="00A34968" w:rsidRDefault="00CF54D7" w:rsidP="00290526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С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 народных депутатов</w:t>
      </w:r>
    </w:p>
    <w:p w:rsidR="00CF54D7" w:rsidRDefault="00CF54D7" w:rsidP="00290526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округа</w:t>
      </w:r>
    </w:p>
    <w:p w:rsidR="00CF54D7" w:rsidRPr="007312EE" w:rsidRDefault="00CF54D7" w:rsidP="00290526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</w:pP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(</w:t>
      </w:r>
      <w: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пятый</w:t>
      </w:r>
      <w:r w:rsidRPr="00A1065C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 xml:space="preserve"> 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созыв,</w:t>
      </w:r>
      <w:r w:rsidRPr="00A1065C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шестое внеочередное</w:t>
      </w:r>
      <w:r w:rsidRPr="00A1065C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 xml:space="preserve"> 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заседание)</w:t>
      </w:r>
    </w:p>
    <w:p w:rsidR="00CF54D7" w:rsidRPr="00535040" w:rsidRDefault="00CF54D7" w:rsidP="002905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5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CF54D7" w:rsidRPr="00535040" w:rsidTr="00425B69">
        <w:trPr>
          <w:cantSplit/>
          <w:jc w:val="center"/>
        </w:trPr>
        <w:tc>
          <w:tcPr>
            <w:tcW w:w="9368" w:type="dxa"/>
          </w:tcPr>
          <w:p w:rsidR="00CF54D7" w:rsidRPr="00ED2F0A" w:rsidRDefault="00CF54D7" w:rsidP="00425B69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</w:p>
          <w:p w:rsidR="00CF54D7" w:rsidRDefault="00CF54D7" w:rsidP="00425B69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>Р Е Ш Е Н И Е</w:t>
            </w:r>
          </w:p>
          <w:p w:rsidR="00CF54D7" w:rsidRDefault="00CF54D7" w:rsidP="00425B69">
            <w:pPr>
              <w:jc w:val="center"/>
              <w:rPr>
                <w:sz w:val="28"/>
                <w:szCs w:val="28"/>
              </w:rPr>
            </w:pPr>
          </w:p>
          <w:p w:rsidR="00CF54D7" w:rsidRDefault="00CF54D7" w:rsidP="0042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  2016 года  №____-НПА</w:t>
            </w:r>
          </w:p>
          <w:p w:rsidR="00CF54D7" w:rsidRDefault="00CF54D7" w:rsidP="00425B69">
            <w:pPr>
              <w:jc w:val="center"/>
              <w:rPr>
                <w:sz w:val="28"/>
                <w:szCs w:val="28"/>
              </w:rPr>
            </w:pPr>
          </w:p>
          <w:p w:rsidR="00CF54D7" w:rsidRDefault="00CF54D7" w:rsidP="00425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Советом народных депутатов</w:t>
            </w:r>
          </w:p>
          <w:p w:rsidR="00CF54D7" w:rsidRDefault="00CF54D7" w:rsidP="00425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Калтанского  городского  округа</w:t>
            </w:r>
          </w:p>
          <w:p w:rsidR="00CF54D7" w:rsidRPr="001A4F8B" w:rsidRDefault="00CF54D7" w:rsidP="00425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2016 года</w:t>
            </w:r>
          </w:p>
        </w:tc>
      </w:tr>
      <w:tr w:rsidR="00CF54D7" w:rsidRPr="00535040" w:rsidTr="00425B69">
        <w:trPr>
          <w:cantSplit/>
          <w:jc w:val="center"/>
        </w:trPr>
        <w:tc>
          <w:tcPr>
            <w:tcW w:w="9368" w:type="dxa"/>
          </w:tcPr>
          <w:p w:rsidR="00CF54D7" w:rsidRPr="00ED2F0A" w:rsidRDefault="00CF54D7" w:rsidP="00425B69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</w:p>
        </w:tc>
      </w:tr>
    </w:tbl>
    <w:p w:rsidR="00CF54D7" w:rsidRDefault="00CF54D7" w:rsidP="0029052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65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Совета  народных  депутатов Калтанского  городского  округа НПА  от  9 декабря  </w:t>
      </w:r>
      <w:smartTag w:uri="urn:schemas-microsoft-com:office:smarttags" w:element="metricconverter">
        <w:smartTagPr>
          <w:attr w:name="ProductID" w:val="2015 г"/>
        </w:smartTagPr>
        <w:r w:rsidRPr="00A1065C">
          <w:rPr>
            <w:rFonts w:ascii="Times New Roman" w:hAnsi="Times New Roman" w:cs="Times New Roman"/>
            <w:b/>
            <w:i/>
            <w:sz w:val="28"/>
            <w:szCs w:val="28"/>
          </w:rPr>
          <w:t>2015 г</w:t>
        </w:r>
      </w:smartTag>
      <w:r w:rsidRPr="00A1065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065C">
        <w:rPr>
          <w:rFonts w:ascii="Times New Roman" w:hAnsi="Times New Roman" w:cs="Times New Roman"/>
          <w:b/>
          <w:i/>
          <w:sz w:val="28"/>
          <w:szCs w:val="28"/>
        </w:rPr>
        <w:t>№ 161-</w:t>
      </w:r>
      <w:r>
        <w:rPr>
          <w:rFonts w:ascii="Times New Roman" w:hAnsi="Times New Roman" w:cs="Times New Roman"/>
          <w:b/>
          <w:i/>
          <w:sz w:val="28"/>
          <w:szCs w:val="28"/>
        </w:rPr>
        <w:t>НПА</w:t>
      </w:r>
    </w:p>
    <w:p w:rsidR="00CF54D7" w:rsidRPr="00A1065C" w:rsidRDefault="00CF54D7" w:rsidP="0029052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65C">
        <w:rPr>
          <w:rFonts w:ascii="Times New Roman" w:hAnsi="Times New Roman" w:cs="Times New Roman"/>
          <w:b/>
          <w:i/>
          <w:sz w:val="28"/>
          <w:szCs w:val="28"/>
        </w:rPr>
        <w:t xml:space="preserve"> «О  бюджете  Калтанского  городского  округа  на  2016 год»</w:t>
      </w:r>
    </w:p>
    <w:p w:rsidR="00CF54D7" w:rsidRPr="00A1065C" w:rsidRDefault="00CF54D7" w:rsidP="00290526">
      <w:pPr>
        <w:pStyle w:val="ConsNormal"/>
        <w:widowControl/>
        <w:ind w:right="0" w:firstLine="540"/>
        <w:jc w:val="both"/>
        <w:rPr>
          <w:b/>
          <w:i/>
          <w:sz w:val="24"/>
          <w:szCs w:val="24"/>
        </w:rPr>
      </w:pPr>
    </w:p>
    <w:p w:rsidR="00CF54D7" w:rsidRPr="00946562" w:rsidRDefault="00CF54D7" w:rsidP="00946562">
      <w:pPr>
        <w:pStyle w:val="2"/>
        <w:shd w:val="clear" w:color="auto" w:fill="auto"/>
        <w:spacing w:before="0" w:after="229" w:line="322" w:lineRule="exact"/>
        <w:ind w:left="40" w:right="20" w:firstLine="56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>В соответствии со статьями 9, 153 Бюджетного кодекса Российской Федерации, статьей 35 Федерального закона от 06.10.2003 года № 131-Ф</w:t>
      </w:r>
      <w:r>
        <w:rPr>
          <w:sz w:val="28"/>
          <w:szCs w:val="28"/>
        </w:rPr>
        <w:t>З</w:t>
      </w:r>
      <w:r w:rsidRPr="00946562">
        <w:rPr>
          <w:sz w:val="28"/>
          <w:szCs w:val="28"/>
        </w:rPr>
        <w:t xml:space="preserve"> «Об общих принципах организации местного самоуправления», руководствуясь статьями 26, 62 Устава муниципального образования - Калтанский городской округ, пунктами 6, 7 Положения «О бюджетном процессе в Калтанском городском округе», утвержденного Решением Совета народных депутатов Калтанского городского округа от 2</w:t>
      </w:r>
      <w:r>
        <w:rPr>
          <w:sz w:val="28"/>
          <w:szCs w:val="28"/>
        </w:rPr>
        <w:t>2.06</w:t>
      </w:r>
      <w:r w:rsidRPr="0094656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6562">
        <w:rPr>
          <w:sz w:val="28"/>
          <w:szCs w:val="28"/>
        </w:rPr>
        <w:t xml:space="preserve"> г. №</w:t>
      </w:r>
      <w:r>
        <w:rPr>
          <w:sz w:val="28"/>
          <w:szCs w:val="28"/>
        </w:rPr>
        <w:t>18</w:t>
      </w:r>
      <w:r w:rsidRPr="00946562">
        <w:rPr>
          <w:sz w:val="28"/>
          <w:szCs w:val="28"/>
        </w:rPr>
        <w:t>2-НПА, Совет народных депутатов Калтанского городского округа</w:t>
      </w:r>
    </w:p>
    <w:p w:rsidR="00CF54D7" w:rsidRDefault="00CF54D7" w:rsidP="00290526"/>
    <w:p w:rsidR="00CF54D7" w:rsidRPr="00A1065C" w:rsidRDefault="00CF54D7" w:rsidP="00A1065C">
      <w:pPr>
        <w:ind w:firstLine="600"/>
        <w:jc w:val="both"/>
        <w:rPr>
          <w:b/>
          <w:sz w:val="28"/>
          <w:szCs w:val="28"/>
        </w:rPr>
      </w:pPr>
      <w:r w:rsidRPr="00A1065C">
        <w:rPr>
          <w:b/>
          <w:sz w:val="28"/>
          <w:szCs w:val="28"/>
        </w:rPr>
        <w:t>РЕШИЛ:</w:t>
      </w:r>
    </w:p>
    <w:p w:rsidR="00CF54D7" w:rsidRPr="001C7D91" w:rsidRDefault="00CF54D7" w:rsidP="00290526">
      <w:pPr>
        <w:jc w:val="both"/>
        <w:rPr>
          <w:b/>
          <w:sz w:val="28"/>
          <w:szCs w:val="28"/>
        </w:rPr>
      </w:pPr>
    </w:p>
    <w:p w:rsidR="00CF54D7" w:rsidRPr="00946562" w:rsidRDefault="00CF54D7" w:rsidP="00946562">
      <w:pPr>
        <w:pStyle w:val="2"/>
        <w:shd w:val="clear" w:color="auto" w:fill="auto"/>
        <w:spacing w:before="0" w:after="0" w:line="322" w:lineRule="exact"/>
        <w:ind w:left="40" w:right="20" w:firstLine="560"/>
        <w:jc w:val="both"/>
        <w:rPr>
          <w:sz w:val="28"/>
          <w:szCs w:val="28"/>
        </w:rPr>
      </w:pPr>
      <w:r>
        <w:t>1</w:t>
      </w:r>
      <w:r w:rsidRPr="00946562">
        <w:rPr>
          <w:sz w:val="28"/>
          <w:szCs w:val="28"/>
        </w:rPr>
        <w:t>. Внести следующие изменения в Решение Совета народных депутатов Калтанского городского округа от 9.12.2015 г. №161-НПА «О бюджете Калтанского городского округа на 2016 год»:</w:t>
      </w:r>
    </w:p>
    <w:p w:rsidR="00CF54D7" w:rsidRDefault="00CF54D7" w:rsidP="00946562">
      <w:pPr>
        <w:pStyle w:val="2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322" w:lineRule="exact"/>
        <w:ind w:left="40" w:firstLine="56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>Пункт 1 изложить в следующей редакции:</w:t>
      </w:r>
    </w:p>
    <w:p w:rsidR="00CF54D7" w:rsidRDefault="00CF54D7" w:rsidP="00472650">
      <w:pPr>
        <w:pStyle w:val="2"/>
        <w:shd w:val="clear" w:color="auto" w:fill="auto"/>
        <w:tabs>
          <w:tab w:val="left" w:pos="1066"/>
        </w:tabs>
        <w:spacing w:before="0" w:after="0" w:line="322" w:lineRule="exact"/>
        <w:ind w:left="600"/>
        <w:jc w:val="both"/>
        <w:rPr>
          <w:sz w:val="28"/>
          <w:szCs w:val="28"/>
        </w:rPr>
      </w:pPr>
    </w:p>
    <w:p w:rsidR="00CF54D7" w:rsidRDefault="00CF54D7" w:rsidP="00472650">
      <w:pPr>
        <w:pStyle w:val="2"/>
        <w:shd w:val="clear" w:color="auto" w:fill="auto"/>
        <w:tabs>
          <w:tab w:val="left" w:pos="1066"/>
        </w:tabs>
        <w:spacing w:before="0" w:after="0" w:line="322" w:lineRule="exact"/>
        <w:ind w:left="600"/>
        <w:jc w:val="both"/>
        <w:rPr>
          <w:sz w:val="28"/>
          <w:szCs w:val="28"/>
        </w:rPr>
      </w:pPr>
    </w:p>
    <w:p w:rsidR="00CF54D7" w:rsidRPr="00946562" w:rsidRDefault="00CF54D7" w:rsidP="00A1065C">
      <w:pPr>
        <w:pStyle w:val="2"/>
        <w:shd w:val="clear" w:color="auto" w:fill="auto"/>
        <w:spacing w:before="0" w:after="0" w:line="322" w:lineRule="exact"/>
        <w:ind w:left="40" w:right="440" w:firstLine="560"/>
        <w:jc w:val="both"/>
        <w:rPr>
          <w:sz w:val="28"/>
          <w:szCs w:val="28"/>
        </w:rPr>
      </w:pPr>
      <w:r w:rsidRPr="00946562">
        <w:rPr>
          <w:sz w:val="28"/>
          <w:szCs w:val="28"/>
        </w:rPr>
        <w:lastRenderedPageBreak/>
        <w:t>«Утвердить основные характеристики бюджета муниципального образования Калтанский городской округа на 2016 год:</w:t>
      </w:r>
    </w:p>
    <w:p w:rsidR="00CF54D7" w:rsidRPr="00946562" w:rsidRDefault="00CF54D7" w:rsidP="00A1065C">
      <w:pPr>
        <w:pStyle w:val="2"/>
        <w:shd w:val="clear" w:color="auto" w:fill="auto"/>
        <w:spacing w:before="0" w:after="0" w:line="322" w:lineRule="exact"/>
        <w:ind w:right="250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562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1 065 747,8</w:t>
      </w:r>
      <w:r w:rsidRPr="0094656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</w:t>
      </w:r>
      <w:r w:rsidRPr="00946562">
        <w:rPr>
          <w:sz w:val="28"/>
          <w:szCs w:val="28"/>
        </w:rPr>
        <w:t xml:space="preserve">ублей; общий объем расходов в сумме </w:t>
      </w:r>
      <w:r>
        <w:rPr>
          <w:sz w:val="28"/>
          <w:szCs w:val="28"/>
        </w:rPr>
        <w:t>1 081 392,8</w:t>
      </w:r>
      <w:r w:rsidRPr="00946562">
        <w:rPr>
          <w:sz w:val="28"/>
          <w:szCs w:val="28"/>
        </w:rPr>
        <w:t xml:space="preserve"> тыс.</w:t>
      </w:r>
      <w:r>
        <w:rPr>
          <w:sz w:val="28"/>
          <w:szCs w:val="28"/>
        </w:rPr>
        <w:t>р</w:t>
      </w:r>
      <w:r w:rsidRPr="00946562">
        <w:rPr>
          <w:sz w:val="28"/>
          <w:szCs w:val="28"/>
        </w:rPr>
        <w:t>ублей;</w:t>
      </w:r>
    </w:p>
    <w:p w:rsidR="00CF54D7" w:rsidRDefault="00CF54D7" w:rsidP="00A1065C">
      <w:pPr>
        <w:pStyle w:val="2"/>
        <w:shd w:val="clear" w:color="auto" w:fill="auto"/>
        <w:spacing w:before="0" w:after="0" w:line="322" w:lineRule="exact"/>
        <w:ind w:left="60" w:right="40" w:hanging="6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 xml:space="preserve">дефицит бюджета муниципального образования - Калтанский городской округ в сумме </w:t>
      </w:r>
      <w:r>
        <w:rPr>
          <w:sz w:val="28"/>
          <w:szCs w:val="28"/>
        </w:rPr>
        <w:t>15 645,0</w:t>
      </w:r>
      <w:r w:rsidRPr="00946562">
        <w:rPr>
          <w:sz w:val="28"/>
          <w:szCs w:val="28"/>
        </w:rPr>
        <w:t xml:space="preserve"> тыс. рублей».</w:t>
      </w:r>
    </w:p>
    <w:p w:rsidR="00CF54D7" w:rsidRPr="00946562" w:rsidRDefault="00CF54D7" w:rsidP="00946562">
      <w:pPr>
        <w:pStyle w:val="2"/>
        <w:numPr>
          <w:ilvl w:val="0"/>
          <w:numId w:val="5"/>
        </w:numPr>
        <w:shd w:val="clear" w:color="auto" w:fill="auto"/>
        <w:tabs>
          <w:tab w:val="left" w:pos="1146"/>
        </w:tabs>
        <w:spacing w:before="0" w:after="0" w:line="322" w:lineRule="exact"/>
        <w:ind w:left="60" w:firstLine="40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>Пункт 8 изложить в следующей редакции:</w:t>
      </w:r>
    </w:p>
    <w:p w:rsidR="00CF54D7" w:rsidRDefault="00CF54D7" w:rsidP="00946562">
      <w:pPr>
        <w:pStyle w:val="2"/>
        <w:shd w:val="clear" w:color="auto" w:fill="auto"/>
        <w:spacing w:before="0" w:after="0" w:line="322" w:lineRule="exact"/>
        <w:ind w:left="60" w:right="4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>«Утвердить общий объем бюджетных ассигнований направляемых на исполнение публичных нормативных обязательств на 2016 год в сумме 1</w:t>
      </w:r>
      <w:r>
        <w:rPr>
          <w:sz w:val="28"/>
          <w:szCs w:val="28"/>
        </w:rPr>
        <w:t>56 739,4 тыс. рублей».</w:t>
      </w:r>
    </w:p>
    <w:p w:rsidR="00CF54D7" w:rsidRPr="00946562" w:rsidRDefault="00CF54D7" w:rsidP="00B37C98">
      <w:pPr>
        <w:pStyle w:val="2"/>
        <w:shd w:val="clear" w:color="auto" w:fill="auto"/>
        <w:tabs>
          <w:tab w:val="left" w:pos="1146"/>
        </w:tabs>
        <w:spacing w:before="0" w:after="0" w:line="322" w:lineRule="exact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94656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946562">
        <w:rPr>
          <w:sz w:val="28"/>
          <w:szCs w:val="28"/>
        </w:rPr>
        <w:t xml:space="preserve"> изложить в следующей редакции:</w:t>
      </w:r>
    </w:p>
    <w:p w:rsidR="00CF54D7" w:rsidRDefault="00CF54D7" w:rsidP="00B37C98">
      <w:pPr>
        <w:tabs>
          <w:tab w:val="left" w:pos="1000"/>
        </w:tabs>
        <w:jc w:val="both"/>
        <w:rPr>
          <w:sz w:val="28"/>
        </w:rPr>
      </w:pPr>
      <w:r>
        <w:rPr>
          <w:sz w:val="28"/>
          <w:szCs w:val="28"/>
        </w:rPr>
        <w:t>«</w:t>
      </w:r>
      <w:r w:rsidRPr="001803BC">
        <w:rPr>
          <w:sz w:val="28"/>
        </w:rPr>
        <w:t>Утвердить объем расходов на обслуживание муниципального долга бюджета муниципального образования Калтанский город</w:t>
      </w:r>
      <w:r>
        <w:rPr>
          <w:sz w:val="28"/>
        </w:rPr>
        <w:t>ской округ на 2016 год в сумме 595,7</w:t>
      </w:r>
      <w:r w:rsidRPr="001803BC">
        <w:rPr>
          <w:sz w:val="28"/>
        </w:rPr>
        <w:t xml:space="preserve"> тыс. рублей</w:t>
      </w:r>
      <w:r>
        <w:rPr>
          <w:sz w:val="28"/>
        </w:rPr>
        <w:t>»</w:t>
      </w:r>
    </w:p>
    <w:p w:rsidR="00CF54D7" w:rsidRPr="00946562" w:rsidRDefault="00CF54D7" w:rsidP="00B37C98">
      <w:pPr>
        <w:pStyle w:val="2"/>
        <w:shd w:val="clear" w:color="auto" w:fill="auto"/>
        <w:tabs>
          <w:tab w:val="left" w:pos="916"/>
        </w:tabs>
        <w:spacing w:before="0" w:after="0" w:line="322" w:lineRule="exact"/>
        <w:ind w:left="460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>
        <w:rPr>
          <w:sz w:val="28"/>
          <w:szCs w:val="28"/>
        </w:rPr>
        <w:t>П</w:t>
      </w:r>
      <w:r w:rsidRPr="00946562">
        <w:rPr>
          <w:sz w:val="28"/>
          <w:szCs w:val="28"/>
        </w:rPr>
        <w:t>ункт 12 изложить в следующей редакции:</w:t>
      </w:r>
    </w:p>
    <w:p w:rsidR="00CF54D7" w:rsidRDefault="00CF54D7" w:rsidP="00B37C98">
      <w:pPr>
        <w:pStyle w:val="2"/>
        <w:shd w:val="clear" w:color="auto" w:fill="auto"/>
        <w:spacing w:before="0" w:after="0" w:line="322" w:lineRule="exact"/>
        <w:ind w:left="60" w:right="4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 xml:space="preserve">«Утвердить общий объем межбюджетных трансфертов, получаемых из областного бюджета на 2016 год в сумме </w:t>
      </w:r>
      <w:r>
        <w:rPr>
          <w:sz w:val="28"/>
          <w:szCs w:val="28"/>
        </w:rPr>
        <w:t>761 282,9</w:t>
      </w:r>
      <w:r w:rsidRPr="00946562">
        <w:rPr>
          <w:sz w:val="28"/>
          <w:szCs w:val="28"/>
        </w:rPr>
        <w:t xml:space="preserve"> тыс. рублей».</w:t>
      </w:r>
    </w:p>
    <w:p w:rsidR="00CF54D7" w:rsidRPr="00946562" w:rsidRDefault="00CF54D7" w:rsidP="00B37C98">
      <w:pPr>
        <w:pStyle w:val="2"/>
        <w:shd w:val="clear" w:color="auto" w:fill="auto"/>
        <w:tabs>
          <w:tab w:val="left" w:pos="916"/>
        </w:tabs>
        <w:spacing w:before="0" w:after="0" w:line="322" w:lineRule="exact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46562">
        <w:rPr>
          <w:sz w:val="28"/>
          <w:szCs w:val="28"/>
        </w:rPr>
        <w:t>Пункт 14 изложить в следующей редакции:</w:t>
      </w:r>
    </w:p>
    <w:p w:rsidR="00CF54D7" w:rsidRDefault="00CF54D7" w:rsidP="00B37C98">
      <w:pPr>
        <w:pStyle w:val="2"/>
        <w:shd w:val="clear" w:color="auto" w:fill="auto"/>
        <w:spacing w:before="0" w:after="0" w:line="322" w:lineRule="exact"/>
        <w:ind w:left="60" w:right="4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 xml:space="preserve">«Установить предельный объем муниципального долга на 2016 год в сумме </w:t>
      </w:r>
      <w:r>
        <w:rPr>
          <w:sz w:val="28"/>
          <w:szCs w:val="28"/>
        </w:rPr>
        <w:t>150 152,6</w:t>
      </w:r>
      <w:r w:rsidRPr="00946562">
        <w:rPr>
          <w:sz w:val="28"/>
          <w:szCs w:val="28"/>
        </w:rPr>
        <w:t xml:space="preserve"> тыс. рублей.</w:t>
      </w:r>
    </w:p>
    <w:p w:rsidR="00CF54D7" w:rsidRDefault="00CF54D7" w:rsidP="00B37C98">
      <w:pPr>
        <w:pStyle w:val="2"/>
        <w:shd w:val="clear" w:color="auto" w:fill="auto"/>
        <w:spacing w:before="0" w:after="0" w:line="322" w:lineRule="exact"/>
        <w:ind w:left="60" w:right="40" w:firstLine="40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 xml:space="preserve">Установить верхний предел муниципального долга по долговым обязательствам Калтанского городского округа по состоянию на 01 января 2017 года в сумме </w:t>
      </w:r>
      <w:r>
        <w:rPr>
          <w:sz w:val="28"/>
          <w:szCs w:val="28"/>
        </w:rPr>
        <w:t>65 160,1</w:t>
      </w:r>
      <w:r w:rsidRPr="00946562">
        <w:rPr>
          <w:sz w:val="28"/>
          <w:szCs w:val="28"/>
        </w:rPr>
        <w:t xml:space="preserve"> тыс. рублей».</w:t>
      </w:r>
    </w:p>
    <w:p w:rsidR="00CF54D7" w:rsidRDefault="00CF54D7" w:rsidP="00B37C98">
      <w:pPr>
        <w:pStyle w:val="2"/>
        <w:shd w:val="clear" w:color="auto" w:fill="auto"/>
        <w:tabs>
          <w:tab w:val="left" w:pos="1068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 </w:t>
      </w:r>
      <w:r w:rsidRPr="00946562">
        <w:rPr>
          <w:sz w:val="28"/>
          <w:szCs w:val="28"/>
        </w:rPr>
        <w:t>Приложение 4 «Распределение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 группам и подгруппам видов классификации расходов бюджета</w:t>
      </w:r>
      <w:r>
        <w:rPr>
          <w:sz w:val="28"/>
          <w:szCs w:val="28"/>
        </w:rPr>
        <w:t xml:space="preserve"> </w:t>
      </w:r>
      <w:r w:rsidRPr="00946562">
        <w:rPr>
          <w:sz w:val="28"/>
          <w:szCs w:val="28"/>
        </w:rPr>
        <w:t>на 2016 год» изложить в новой редакции согласно приложению 1 к настоящему Решению.</w:t>
      </w:r>
    </w:p>
    <w:p w:rsidR="00CF54D7" w:rsidRDefault="00CF54D7" w:rsidP="00B37C98">
      <w:pPr>
        <w:pStyle w:val="2"/>
        <w:shd w:val="clear" w:color="auto" w:fill="auto"/>
        <w:tabs>
          <w:tab w:val="left" w:pos="1082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1.7. </w:t>
      </w:r>
      <w:r w:rsidRPr="00946562">
        <w:rPr>
          <w:sz w:val="28"/>
          <w:szCs w:val="28"/>
        </w:rPr>
        <w:t>Приложение 5 «Распределение бюджетных ассигнований бюджета городской округ по разделам, подразделам классификации расходов бюджетов на 2016 год» изложить в новой редакции согласно приложению 2 к настоящему Решению.</w:t>
      </w:r>
    </w:p>
    <w:p w:rsidR="00CF54D7" w:rsidRDefault="00CF54D7" w:rsidP="00B37C98">
      <w:pPr>
        <w:pStyle w:val="2"/>
        <w:shd w:val="clear" w:color="auto" w:fill="auto"/>
        <w:tabs>
          <w:tab w:val="left" w:pos="1078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1.8. </w:t>
      </w:r>
      <w:r w:rsidRPr="00946562">
        <w:rPr>
          <w:sz w:val="28"/>
          <w:szCs w:val="28"/>
        </w:rPr>
        <w:t>Приложение 6 «Ведомственная структура расходов на 2016 год» изложить в новой редакции согласно приложению 3 к настоящему Решению.</w:t>
      </w:r>
    </w:p>
    <w:p w:rsidR="00CF54D7" w:rsidRDefault="00CF54D7" w:rsidP="00B37C98">
      <w:pPr>
        <w:pStyle w:val="2"/>
        <w:shd w:val="clear" w:color="auto" w:fill="auto"/>
        <w:tabs>
          <w:tab w:val="left" w:pos="1092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1.9. </w:t>
      </w:r>
      <w:r w:rsidRPr="00946562">
        <w:rPr>
          <w:sz w:val="28"/>
          <w:szCs w:val="28"/>
        </w:rPr>
        <w:t>Приложение 7 «Источники финансирования дефицита городского бюджета по статьям и видам источников финансирования городского бюджета на 2016 год» изложить в новой редакции согласно приложению 4 к настоящему Решению.</w:t>
      </w:r>
    </w:p>
    <w:p w:rsidR="00CF54D7" w:rsidRDefault="00CF54D7" w:rsidP="00B37C98">
      <w:pPr>
        <w:pStyle w:val="2"/>
        <w:shd w:val="clear" w:color="auto" w:fill="auto"/>
        <w:tabs>
          <w:tab w:val="left" w:pos="986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1.10. </w:t>
      </w:r>
      <w:r w:rsidRPr="00946562">
        <w:rPr>
          <w:sz w:val="28"/>
          <w:szCs w:val="28"/>
        </w:rPr>
        <w:t>Приложение 8 «Программа муниципальных внутренних заимствований бюджета Калтанского городского округа на 2016 год» изложить в новой редакции согласно приложению 5 к настоящему Решению.</w:t>
      </w:r>
    </w:p>
    <w:p w:rsidR="00CF54D7" w:rsidRDefault="00CF54D7" w:rsidP="00B37C98">
      <w:pPr>
        <w:pStyle w:val="2"/>
        <w:shd w:val="clear" w:color="auto" w:fill="auto"/>
        <w:tabs>
          <w:tab w:val="left" w:pos="986"/>
        </w:tabs>
        <w:spacing w:before="0" w:after="0" w:line="322" w:lineRule="exact"/>
        <w:ind w:right="40"/>
        <w:jc w:val="both"/>
        <w:rPr>
          <w:sz w:val="28"/>
          <w:szCs w:val="28"/>
        </w:rPr>
      </w:pPr>
    </w:p>
    <w:p w:rsidR="00CF54D7" w:rsidRDefault="00CF54D7" w:rsidP="00A1065C">
      <w:pPr>
        <w:pStyle w:val="a6"/>
        <w:numPr>
          <w:ilvl w:val="0"/>
          <w:numId w:val="8"/>
        </w:numPr>
        <w:ind w:left="0" w:right="-146" w:firstLine="360"/>
        <w:jc w:val="both"/>
        <w:rPr>
          <w:sz w:val="28"/>
          <w:szCs w:val="28"/>
        </w:rPr>
      </w:pPr>
      <w:r w:rsidRPr="00023BB4">
        <w:rPr>
          <w:sz w:val="28"/>
          <w:szCs w:val="28"/>
        </w:rPr>
        <w:t>Контроль исполнения настоящего Решения возложить на постоянную комиссию по бюджету, налогам и финансовой политике Совета народных депутатов Калтанского городского округа (Коротаев М.В.).</w:t>
      </w:r>
    </w:p>
    <w:p w:rsidR="00CF54D7" w:rsidRPr="007B1DF7" w:rsidRDefault="00CF54D7" w:rsidP="00A1065C">
      <w:pPr>
        <w:pStyle w:val="a6"/>
        <w:numPr>
          <w:ilvl w:val="0"/>
          <w:numId w:val="8"/>
        </w:numPr>
        <w:ind w:left="0" w:right="-146" w:firstLine="360"/>
        <w:jc w:val="both"/>
        <w:rPr>
          <w:sz w:val="28"/>
          <w:szCs w:val="28"/>
        </w:rPr>
      </w:pPr>
      <w:r w:rsidRPr="007B1DF7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CF54D7" w:rsidRDefault="00CF54D7" w:rsidP="00B37C98">
      <w:pPr>
        <w:pStyle w:val="2"/>
        <w:shd w:val="clear" w:color="auto" w:fill="auto"/>
        <w:tabs>
          <w:tab w:val="left" w:pos="986"/>
        </w:tabs>
        <w:spacing w:before="0" w:after="0" w:line="322" w:lineRule="exact"/>
        <w:ind w:right="40"/>
        <w:jc w:val="both"/>
        <w:rPr>
          <w:sz w:val="28"/>
          <w:szCs w:val="28"/>
        </w:rPr>
      </w:pPr>
    </w:p>
    <w:p w:rsidR="00CF54D7" w:rsidRDefault="00CF54D7" w:rsidP="00290526">
      <w:pPr>
        <w:jc w:val="both"/>
        <w:rPr>
          <w:sz w:val="28"/>
        </w:rPr>
      </w:pPr>
    </w:p>
    <w:p w:rsidR="00CF54D7" w:rsidRPr="00A1065C" w:rsidRDefault="00CF54D7" w:rsidP="00290526">
      <w:pPr>
        <w:jc w:val="both"/>
        <w:rPr>
          <w:b/>
          <w:sz w:val="28"/>
        </w:rPr>
      </w:pPr>
      <w:r w:rsidRPr="00A1065C">
        <w:rPr>
          <w:b/>
          <w:sz w:val="28"/>
        </w:rPr>
        <w:t>Председатель  Совета  народных</w:t>
      </w:r>
    </w:p>
    <w:p w:rsidR="00CF54D7" w:rsidRPr="00A1065C" w:rsidRDefault="00CF54D7" w:rsidP="00290526">
      <w:pPr>
        <w:jc w:val="both"/>
        <w:rPr>
          <w:b/>
          <w:sz w:val="28"/>
        </w:rPr>
      </w:pPr>
      <w:r w:rsidRPr="00A1065C">
        <w:rPr>
          <w:b/>
          <w:sz w:val="28"/>
        </w:rPr>
        <w:t>депутатов  Калтанского  городского  округа</w:t>
      </w:r>
      <w:r w:rsidRPr="00A1065C">
        <w:rPr>
          <w:b/>
          <w:sz w:val="28"/>
        </w:rPr>
        <w:tab/>
        <w:t xml:space="preserve">                         М.В. Куликова</w:t>
      </w:r>
    </w:p>
    <w:p w:rsidR="00CF54D7" w:rsidRDefault="00CF54D7" w:rsidP="00290526">
      <w:pPr>
        <w:jc w:val="both"/>
        <w:rPr>
          <w:b/>
          <w:sz w:val="28"/>
        </w:rPr>
      </w:pPr>
    </w:p>
    <w:p w:rsidR="00CF54D7" w:rsidRPr="00A1065C" w:rsidRDefault="00CF54D7" w:rsidP="00290526">
      <w:pPr>
        <w:jc w:val="both"/>
        <w:rPr>
          <w:b/>
          <w:sz w:val="28"/>
        </w:rPr>
      </w:pPr>
    </w:p>
    <w:p w:rsidR="00CF54D7" w:rsidRPr="00A1065C" w:rsidRDefault="00CF54D7" w:rsidP="00290526">
      <w:pPr>
        <w:rPr>
          <w:b/>
          <w:sz w:val="28"/>
          <w:szCs w:val="28"/>
        </w:rPr>
      </w:pPr>
      <w:r w:rsidRPr="00A1065C">
        <w:rPr>
          <w:b/>
          <w:sz w:val="28"/>
          <w:szCs w:val="28"/>
        </w:rPr>
        <w:t xml:space="preserve">Глава </w:t>
      </w:r>
      <w:r w:rsidRPr="00A1065C">
        <w:rPr>
          <w:b/>
          <w:sz w:val="28"/>
        </w:rPr>
        <w:t>Калтанского городского округа</w:t>
      </w:r>
      <w:r w:rsidRPr="00A1065C">
        <w:rPr>
          <w:b/>
          <w:sz w:val="28"/>
          <w:szCs w:val="28"/>
        </w:rPr>
        <w:tab/>
        <w:t xml:space="preserve">                                  И.Ф. Голдинов</w:t>
      </w:r>
    </w:p>
    <w:p w:rsidR="00CF54D7" w:rsidRPr="00A1065C" w:rsidRDefault="00CF54D7">
      <w:pPr>
        <w:rPr>
          <w:b/>
        </w:rPr>
      </w:pPr>
    </w:p>
    <w:sectPr w:rsidR="00CF54D7" w:rsidRPr="00A1065C" w:rsidSect="00A1065C">
      <w:headerReference w:type="default" r:id="rId9"/>
      <w:footerReference w:type="default" r:id="rId10"/>
      <w:pgSz w:w="11906" w:h="16838"/>
      <w:pgMar w:top="851" w:right="709" w:bottom="794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D7" w:rsidRDefault="00CF54D7">
      <w:r>
        <w:separator/>
      </w:r>
    </w:p>
  </w:endnote>
  <w:endnote w:type="continuationSeparator" w:id="0">
    <w:p w:rsidR="00CF54D7" w:rsidRDefault="00CF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D7" w:rsidRDefault="00C4290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F54D7" w:rsidRDefault="00CF54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D7" w:rsidRDefault="00CF54D7">
      <w:r>
        <w:separator/>
      </w:r>
    </w:p>
  </w:footnote>
  <w:footnote w:type="continuationSeparator" w:id="0">
    <w:p w:rsidR="00CF54D7" w:rsidRDefault="00CF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D7" w:rsidRPr="00E0080B" w:rsidRDefault="00CF54D7" w:rsidP="00425B69">
    <w:pPr>
      <w:pStyle w:val="a7"/>
      <w:jc w:val="right"/>
      <w:rPr>
        <w:sz w:val="28"/>
        <w:szCs w:val="28"/>
      </w:rPr>
    </w:pPr>
    <w:r>
      <w:rPr>
        <w:sz w:val="28"/>
        <w:szCs w:val="28"/>
      </w:rPr>
      <w:t>П</w:t>
    </w:r>
    <w:r w:rsidRPr="00E0080B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C34"/>
    <w:multiLevelType w:val="hybridMultilevel"/>
    <w:tmpl w:val="DB1C5DB8"/>
    <w:lvl w:ilvl="0" w:tplc="B4EEAC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B6193"/>
    <w:multiLevelType w:val="multilevel"/>
    <w:tmpl w:val="8A5A3E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45342426"/>
    <w:multiLevelType w:val="multilevel"/>
    <w:tmpl w:val="961C456C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490E22"/>
    <w:multiLevelType w:val="multilevel"/>
    <w:tmpl w:val="E16EF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CA93FEE"/>
    <w:multiLevelType w:val="multilevel"/>
    <w:tmpl w:val="96C212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DEE79FE"/>
    <w:multiLevelType w:val="multilevel"/>
    <w:tmpl w:val="C9D689E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61E74E1"/>
    <w:multiLevelType w:val="multilevel"/>
    <w:tmpl w:val="7694A86C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0373453"/>
    <w:multiLevelType w:val="hybridMultilevel"/>
    <w:tmpl w:val="AB9E794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26"/>
    <w:rsid w:val="00023BB4"/>
    <w:rsid w:val="00083CC2"/>
    <w:rsid w:val="001803BC"/>
    <w:rsid w:val="00190B65"/>
    <w:rsid w:val="001A4F8B"/>
    <w:rsid w:val="001C7D91"/>
    <w:rsid w:val="002302B8"/>
    <w:rsid w:val="00290526"/>
    <w:rsid w:val="003F3042"/>
    <w:rsid w:val="00425B69"/>
    <w:rsid w:val="00472650"/>
    <w:rsid w:val="004969C6"/>
    <w:rsid w:val="00535040"/>
    <w:rsid w:val="00587805"/>
    <w:rsid w:val="00594695"/>
    <w:rsid w:val="0059567E"/>
    <w:rsid w:val="005A529D"/>
    <w:rsid w:val="005B52D2"/>
    <w:rsid w:val="006613E2"/>
    <w:rsid w:val="00715B18"/>
    <w:rsid w:val="007312EE"/>
    <w:rsid w:val="007B1DF7"/>
    <w:rsid w:val="007E3D1C"/>
    <w:rsid w:val="007F5100"/>
    <w:rsid w:val="00830F59"/>
    <w:rsid w:val="00884BEE"/>
    <w:rsid w:val="00946562"/>
    <w:rsid w:val="00976FAA"/>
    <w:rsid w:val="00A1065C"/>
    <w:rsid w:val="00A34968"/>
    <w:rsid w:val="00AC08B9"/>
    <w:rsid w:val="00B37C98"/>
    <w:rsid w:val="00B62FB5"/>
    <w:rsid w:val="00BE5C7F"/>
    <w:rsid w:val="00C2089D"/>
    <w:rsid w:val="00C42905"/>
    <w:rsid w:val="00CA405C"/>
    <w:rsid w:val="00CF54D7"/>
    <w:rsid w:val="00DB7733"/>
    <w:rsid w:val="00DC2DF1"/>
    <w:rsid w:val="00DD1C3E"/>
    <w:rsid w:val="00E0080B"/>
    <w:rsid w:val="00E575DB"/>
    <w:rsid w:val="00EB53D7"/>
    <w:rsid w:val="00ED2F0A"/>
    <w:rsid w:val="00EE1C62"/>
    <w:rsid w:val="00EF52D6"/>
    <w:rsid w:val="00F04CD0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6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2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90526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90526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290526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290526"/>
    <w:pPr>
      <w:ind w:left="283" w:hanging="283"/>
    </w:pPr>
  </w:style>
  <w:style w:type="paragraph" w:styleId="a4">
    <w:name w:val="footer"/>
    <w:basedOn w:val="a"/>
    <w:link w:val="a5"/>
    <w:uiPriority w:val="99"/>
    <w:rsid w:val="002905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9052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905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290526"/>
    <w:pPr>
      <w:ind w:left="720"/>
      <w:contextualSpacing/>
    </w:pPr>
  </w:style>
  <w:style w:type="paragraph" w:styleId="a7">
    <w:name w:val="header"/>
    <w:basedOn w:val="a"/>
    <w:link w:val="a8"/>
    <w:uiPriority w:val="99"/>
    <w:rsid w:val="002905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0526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90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052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25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9465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Exact">
    <w:name w:val="Подпись к картинке Exact"/>
    <w:basedOn w:val="a0"/>
    <w:link w:val="ac"/>
    <w:uiPriority w:val="99"/>
    <w:locked/>
    <w:rsid w:val="00946562"/>
    <w:rPr>
      <w:rFonts w:ascii="Times New Roman" w:hAnsi="Times New Roman" w:cs="Times New Roman"/>
      <w:b/>
      <w:bCs/>
      <w:spacing w:val="14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locked/>
    <w:rsid w:val="00946562"/>
    <w:rPr>
      <w:rFonts w:ascii="Times New Roman" w:hAnsi="Times New Roman" w:cs="Times New Roman"/>
      <w:b/>
      <w:bCs/>
      <w:spacing w:val="14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946562"/>
    <w:pPr>
      <w:widowControl w:val="0"/>
      <w:shd w:val="clear" w:color="auto" w:fill="FFFFFF"/>
      <w:spacing w:before="420" w:after="420" w:line="240" w:lineRule="atLeast"/>
      <w:jc w:val="center"/>
    </w:pPr>
    <w:rPr>
      <w:sz w:val="25"/>
      <w:szCs w:val="25"/>
      <w:lang w:eastAsia="en-US"/>
    </w:rPr>
  </w:style>
  <w:style w:type="paragraph" w:customStyle="1" w:styleId="ac">
    <w:name w:val="Подпись к картинке"/>
    <w:basedOn w:val="a"/>
    <w:link w:val="Exact"/>
    <w:uiPriority w:val="99"/>
    <w:rsid w:val="00946562"/>
    <w:pPr>
      <w:widowControl w:val="0"/>
      <w:shd w:val="clear" w:color="auto" w:fill="FFFFFF"/>
      <w:spacing w:line="240" w:lineRule="atLeast"/>
    </w:pPr>
    <w:rPr>
      <w:b/>
      <w:bCs/>
      <w:spacing w:val="14"/>
      <w:sz w:val="22"/>
      <w:szCs w:val="22"/>
      <w:lang w:eastAsia="en-US"/>
    </w:rPr>
  </w:style>
  <w:style w:type="paragraph" w:customStyle="1" w:styleId="4">
    <w:name w:val="Основной текст (4)"/>
    <w:basedOn w:val="a"/>
    <w:link w:val="4Exact"/>
    <w:uiPriority w:val="99"/>
    <w:rsid w:val="00946562"/>
    <w:pPr>
      <w:widowControl w:val="0"/>
      <w:shd w:val="clear" w:color="auto" w:fill="FFFFFF"/>
      <w:spacing w:line="326" w:lineRule="exact"/>
      <w:jc w:val="both"/>
    </w:pPr>
    <w:rPr>
      <w:b/>
      <w:bCs/>
      <w:spacing w:val="1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6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2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90526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90526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290526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290526"/>
    <w:pPr>
      <w:ind w:left="283" w:hanging="283"/>
    </w:pPr>
  </w:style>
  <w:style w:type="paragraph" w:styleId="a4">
    <w:name w:val="footer"/>
    <w:basedOn w:val="a"/>
    <w:link w:val="a5"/>
    <w:uiPriority w:val="99"/>
    <w:rsid w:val="002905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9052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905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290526"/>
    <w:pPr>
      <w:ind w:left="720"/>
      <w:contextualSpacing/>
    </w:pPr>
  </w:style>
  <w:style w:type="paragraph" w:styleId="a7">
    <w:name w:val="header"/>
    <w:basedOn w:val="a"/>
    <w:link w:val="a8"/>
    <w:uiPriority w:val="99"/>
    <w:rsid w:val="002905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0526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90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052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25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9465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Exact">
    <w:name w:val="Подпись к картинке Exact"/>
    <w:basedOn w:val="a0"/>
    <w:link w:val="ac"/>
    <w:uiPriority w:val="99"/>
    <w:locked/>
    <w:rsid w:val="00946562"/>
    <w:rPr>
      <w:rFonts w:ascii="Times New Roman" w:hAnsi="Times New Roman" w:cs="Times New Roman"/>
      <w:b/>
      <w:bCs/>
      <w:spacing w:val="14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locked/>
    <w:rsid w:val="00946562"/>
    <w:rPr>
      <w:rFonts w:ascii="Times New Roman" w:hAnsi="Times New Roman" w:cs="Times New Roman"/>
      <w:b/>
      <w:bCs/>
      <w:spacing w:val="14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946562"/>
    <w:pPr>
      <w:widowControl w:val="0"/>
      <w:shd w:val="clear" w:color="auto" w:fill="FFFFFF"/>
      <w:spacing w:before="420" w:after="420" w:line="240" w:lineRule="atLeast"/>
      <w:jc w:val="center"/>
    </w:pPr>
    <w:rPr>
      <w:sz w:val="25"/>
      <w:szCs w:val="25"/>
      <w:lang w:eastAsia="en-US"/>
    </w:rPr>
  </w:style>
  <w:style w:type="paragraph" w:customStyle="1" w:styleId="ac">
    <w:name w:val="Подпись к картинке"/>
    <w:basedOn w:val="a"/>
    <w:link w:val="Exact"/>
    <w:uiPriority w:val="99"/>
    <w:rsid w:val="00946562"/>
    <w:pPr>
      <w:widowControl w:val="0"/>
      <w:shd w:val="clear" w:color="auto" w:fill="FFFFFF"/>
      <w:spacing w:line="240" w:lineRule="atLeast"/>
    </w:pPr>
    <w:rPr>
      <w:b/>
      <w:bCs/>
      <w:spacing w:val="14"/>
      <w:sz w:val="22"/>
      <w:szCs w:val="22"/>
      <w:lang w:eastAsia="en-US"/>
    </w:rPr>
  </w:style>
  <w:style w:type="paragraph" w:customStyle="1" w:styleId="4">
    <w:name w:val="Основной текст (4)"/>
    <w:basedOn w:val="a"/>
    <w:link w:val="4Exact"/>
    <w:uiPriority w:val="99"/>
    <w:rsid w:val="00946562"/>
    <w:pPr>
      <w:widowControl w:val="0"/>
      <w:shd w:val="clear" w:color="auto" w:fill="FFFFFF"/>
      <w:spacing w:line="326" w:lineRule="exact"/>
      <w:jc w:val="both"/>
    </w:pPr>
    <w:rPr>
      <w:b/>
      <w:bCs/>
      <w:spacing w:val="1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2</cp:revision>
  <cp:lastPrinted>2016-12-30T01:16:00Z</cp:lastPrinted>
  <dcterms:created xsi:type="dcterms:W3CDTF">2016-12-30T02:12:00Z</dcterms:created>
  <dcterms:modified xsi:type="dcterms:W3CDTF">2016-12-30T02:12:00Z</dcterms:modified>
</cp:coreProperties>
</file>