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E8" w:rsidRPr="0072542C" w:rsidRDefault="00092CE8" w:rsidP="006D6446">
      <w:pPr>
        <w:spacing w:line="240" w:lineRule="auto"/>
        <w:ind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72542C">
        <w:rPr>
          <w:rFonts w:ascii="Times New Roman" w:hAnsi="Times New Roman"/>
          <w:sz w:val="24"/>
          <w:szCs w:val="24"/>
        </w:rPr>
        <w:t xml:space="preserve">Приложение </w:t>
      </w:r>
      <w:r w:rsidR="001520B1">
        <w:rPr>
          <w:rFonts w:ascii="Times New Roman" w:hAnsi="Times New Roman"/>
          <w:sz w:val="24"/>
          <w:szCs w:val="24"/>
        </w:rPr>
        <w:t>1</w:t>
      </w:r>
    </w:p>
    <w:p w:rsidR="00092CE8" w:rsidRPr="006F3494" w:rsidRDefault="00092CE8" w:rsidP="006D6446">
      <w:pPr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092CE8" w:rsidRPr="006F3494" w:rsidRDefault="00092CE8" w:rsidP="006D6446">
      <w:pPr>
        <w:spacing w:line="240" w:lineRule="auto"/>
        <w:ind w:left="4678"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6D6446" w:rsidRDefault="00092CE8" w:rsidP="00064A97">
      <w:pPr>
        <w:ind w:right="67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064A97" w:rsidRPr="00064A9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FD247B">
        <w:rPr>
          <w:rFonts w:ascii="Times New Roman" w:hAnsi="Times New Roman" w:cs="Times New Roman"/>
          <w:bCs/>
          <w:sz w:val="26"/>
          <w:szCs w:val="26"/>
        </w:rPr>
        <w:t xml:space="preserve">        октября</w:t>
      </w:r>
      <w:r w:rsidR="00064A97" w:rsidRPr="00064A97">
        <w:rPr>
          <w:rFonts w:ascii="Times New Roman" w:hAnsi="Times New Roman" w:cs="Times New Roman"/>
          <w:bCs/>
          <w:sz w:val="26"/>
          <w:szCs w:val="26"/>
        </w:rPr>
        <w:t xml:space="preserve"> 2017г.   № </w:t>
      </w:r>
      <w:r w:rsidR="00FD247B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064A97" w:rsidRPr="00064A97">
        <w:rPr>
          <w:rFonts w:ascii="Times New Roman" w:hAnsi="Times New Roman" w:cs="Times New Roman"/>
          <w:bCs/>
          <w:sz w:val="26"/>
          <w:szCs w:val="26"/>
        </w:rPr>
        <w:t xml:space="preserve"> - НПА</w:t>
      </w:r>
    </w:p>
    <w:p w:rsidR="006D6446" w:rsidRPr="00CF6A7C" w:rsidRDefault="006D6446" w:rsidP="006D644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CF6A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363D2" w:rsidRPr="003363D2" w:rsidRDefault="003363D2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3363D2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3363D2" w:rsidRDefault="003363D2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3363D2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6D6446" w:rsidRDefault="006D6446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 2016 г.  № 9</w:t>
      </w:r>
      <w:r w:rsidRPr="00CF6A7C">
        <w:rPr>
          <w:rFonts w:ascii="Times New Roman" w:hAnsi="Times New Roman"/>
          <w:sz w:val="24"/>
          <w:szCs w:val="24"/>
        </w:rPr>
        <w:t xml:space="preserve"> - НПА</w:t>
      </w:r>
    </w:p>
    <w:p w:rsidR="006D6446" w:rsidRPr="00B7735D" w:rsidRDefault="006D6446" w:rsidP="00092CE8">
      <w:pPr>
        <w:ind w:right="-3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2017 и на плановый период 2018 и 2019 годов.</w:t>
      </w:r>
    </w:p>
    <w:p w:rsidR="00092CE8" w:rsidRPr="0044300D" w:rsidRDefault="00092CE8" w:rsidP="00092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300D">
        <w:rPr>
          <w:rFonts w:ascii="Times New Roman" w:hAnsi="Times New Roman" w:cs="Times New Roman"/>
        </w:rPr>
        <w:t>(тыс. руб.)</w:t>
      </w: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7224"/>
        <w:gridCol w:w="3251"/>
        <w:gridCol w:w="1273"/>
        <w:gridCol w:w="1592"/>
        <w:gridCol w:w="1418"/>
        <w:gridCol w:w="1417"/>
      </w:tblGrid>
      <w:tr w:rsidR="00C378BB" w:rsidRPr="00A04D59" w:rsidTr="00C378BB">
        <w:trPr>
          <w:trHeight w:val="906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C378BB" w:rsidRPr="00A04D59" w:rsidTr="00C378BB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D5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хозяйства и ремесленной деятельности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206 523,1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196 299,0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194 169,6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5 581,8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5 040,3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3 136,9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2 629,2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онсорской помощи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56 353,3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55 169,4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55 065,0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1 880,0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410E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35 614,3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34 821,0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34 557,5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34 557,5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10 609,4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10 599,0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D5410E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7 745,0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144 588,0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136 089,3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134 064,3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11 360,0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D5410E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D5410E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10E" w:rsidRPr="00C378BB" w:rsidTr="00F53A49">
        <w:trPr>
          <w:trHeight w:val="15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D5410E" w:rsidRPr="00C378BB" w:rsidTr="00216A3B">
        <w:trPr>
          <w:trHeight w:val="27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14 411,8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D5410E" w:rsidRPr="00C378BB" w:rsidTr="00F53A49">
        <w:trPr>
          <w:trHeight w:val="22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D5410E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2 079,0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10E" w:rsidRPr="00C378BB" w:rsidTr="00F53A49">
        <w:trPr>
          <w:trHeight w:val="26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7 530,0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семей, имеющих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9 564,0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5410E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5410E" w:rsidRPr="00C378BB" w:rsidTr="00F53A49">
        <w:trPr>
          <w:trHeight w:val="15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34 873,0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9 797,0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83 768,0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69 491,3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38 833,2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32 877,1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27 132,9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3 814,4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23 820,1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18 393,7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15 030,1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14 380,4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12 112,2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15 484,0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11 841,1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6 412,6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4 669,4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19 872,8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17 821,5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6 000,6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6 000,6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6 000,6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25 062,0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25 137,9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24 536,9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2 001,2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05000 00000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12 221,6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8 020,1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7 999,1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7 952,1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"Э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кономическое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"Модернизация экономики моногорода Калтан"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стратегических сессий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13 458,3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с питающий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25 973,2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11 536,2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11 314,7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остоянный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216 312,6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67 472,5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64 625,5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инфраструктуры жизнеобеспечения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94 476,4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17 670,1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13 809,1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территории Калтанского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5 249,5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6 982,2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1 260,6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D5410E" w:rsidRPr="00C378BB" w:rsidTr="00AB21C7">
        <w:trPr>
          <w:trHeight w:val="5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D5410E" w:rsidRPr="00C378BB" w:rsidTr="00AB21C7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D5410E" w:rsidRPr="00C378BB" w:rsidTr="00F53A49">
        <w:trPr>
          <w:trHeight w:val="15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и природные ресурсы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4 320,5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4 320,5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муниципального жилого фонда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30 063,1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30 063,1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30 063,1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44 245,3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43 382,5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», в части оплаты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69 860,5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54 639,2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54 639,2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54 639,2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Возмещение издержек МУП "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Гортопсбыт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6 190,5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6 190,5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5 826,8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5 826,8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717 790,3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322 503,2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322 508,2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8 828,4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1 019,0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10E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1 713,0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5410E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675 056,9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281 503,6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281 508,6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10 879,0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10 879,0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10 879,0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12 957,8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12 957,8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D5410E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6 063,2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D5410E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D5410E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5410E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38 709,1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36 376,9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18 094,0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22 109,0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D5410E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113 138,2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113 138,2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113 138,2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создания в Кемеровской области новых мест в общеобразовательных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содействию созданию в муниципальном образовании новых мест в общеобразовательных организациях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18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20 642,5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20 562,0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</w:t>
            </w: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пособием при выпуске из общеобразовательных организаций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1 381,0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11 609,2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21 346,7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19 215,6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19 225,6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 в области государственной молодежной политики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16 929,7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16 082,8</w:t>
            </w:r>
          </w:p>
        </w:tc>
      </w:tr>
      <w:tr w:rsidR="00D5410E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11 147,5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11 147,5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11 147,5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D5410E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МКУ «Управление молодёжной политики и спорта КГО"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2 936,2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76 683,0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69 091,6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69 091,6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2 381,4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3 464,8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1 443,0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единства российской нации и этнокультурному развитию народов России в рамках подпрограммы "Укрепление единства российской нации и этнокультурное развитие народов Кемеровской области" государственной программы "Культура Кузбасса"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библиотек) в рамках подпрограммы "Культура и искусство" государственной программы Кемеровской области "Культура Кузбасса"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65 549,8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60 920,7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21 224,7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24 912,3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24 912,3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24 912,3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D5410E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музеев городского округа,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5410E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5 789,5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15 031,5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8 044,4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6 802,6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Итого по 450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D5410E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6 234,4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6 382,8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6 234,4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3 340,6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3 268,1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1 368,1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1 257,3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1 128,3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1 093,0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2 083,2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2 139,8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10 621,3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9 742,4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9 864,1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1 761,3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7 981,1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8 244,7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8 244,7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7 463,8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Итого по 900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D5410E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0E" w:rsidRPr="00D5410E" w:rsidRDefault="00D5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Итого по 990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10E" w:rsidRPr="00D5410E" w:rsidRDefault="00D54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9661F3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F3" w:rsidRPr="009661F3" w:rsidRDefault="0096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1 406 790,7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805 046,3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F3" w:rsidRPr="009661F3" w:rsidRDefault="009661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1F3">
              <w:rPr>
                <w:rFonts w:ascii="Times New Roman" w:hAnsi="Times New Roman" w:cs="Times New Roman"/>
                <w:sz w:val="24"/>
                <w:szCs w:val="24"/>
              </w:rPr>
              <w:t>812 322,8</w:t>
            </w:r>
          </w:p>
        </w:tc>
      </w:tr>
      <w:bookmarkEnd w:id="0"/>
    </w:tbl>
    <w:p w:rsidR="00D47E71" w:rsidRDefault="00D47E71"/>
    <w:sectPr w:rsidR="00D47E71" w:rsidSect="00C378B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8"/>
    <w:rsid w:val="00064A97"/>
    <w:rsid w:val="00092CE8"/>
    <w:rsid w:val="001520B1"/>
    <w:rsid w:val="001B0D22"/>
    <w:rsid w:val="00216A3B"/>
    <w:rsid w:val="003363D2"/>
    <w:rsid w:val="003B11B3"/>
    <w:rsid w:val="006D6446"/>
    <w:rsid w:val="008242E3"/>
    <w:rsid w:val="008B1312"/>
    <w:rsid w:val="009661F3"/>
    <w:rsid w:val="00AB21C7"/>
    <w:rsid w:val="00C378BB"/>
    <w:rsid w:val="00D47E71"/>
    <w:rsid w:val="00D5410E"/>
    <w:rsid w:val="00D94640"/>
    <w:rsid w:val="00F53A49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69</Pages>
  <Words>15225</Words>
  <Characters>86787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u10</cp:lastModifiedBy>
  <cp:revision>4</cp:revision>
  <cp:lastPrinted>2017-06-23T04:49:00Z</cp:lastPrinted>
  <dcterms:created xsi:type="dcterms:W3CDTF">2017-10-05T09:10:00Z</dcterms:created>
  <dcterms:modified xsi:type="dcterms:W3CDTF">2017-10-05T10:00:00Z</dcterms:modified>
</cp:coreProperties>
</file>