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A7" w:rsidRDefault="00310FA7" w:rsidP="00310FA7">
      <w:pPr>
        <w:spacing w:after="0" w:line="240" w:lineRule="auto"/>
        <w:jc w:val="right"/>
      </w:pPr>
      <w:r>
        <w:t>Приложение № 1</w:t>
      </w:r>
    </w:p>
    <w:p w:rsidR="00310FA7" w:rsidRDefault="00310FA7" w:rsidP="00310FA7">
      <w:pPr>
        <w:spacing w:after="0" w:line="240" w:lineRule="auto"/>
        <w:jc w:val="right"/>
      </w:pPr>
    </w:p>
    <w:p w:rsidR="00310FA7" w:rsidRPr="00310FA7" w:rsidRDefault="00310FA7" w:rsidP="00310FA7">
      <w:pPr>
        <w:spacing w:after="0" w:line="240" w:lineRule="auto"/>
        <w:jc w:val="center"/>
        <w:rPr>
          <w:b/>
        </w:rPr>
      </w:pPr>
      <w:r w:rsidRPr="00310FA7">
        <w:rPr>
          <w:b/>
        </w:rPr>
        <w:t>Доходы  бюджета  Калтанского городского округа за  2017 год</w:t>
      </w:r>
    </w:p>
    <w:p w:rsidR="00310FA7" w:rsidRPr="00310FA7" w:rsidRDefault="00310FA7" w:rsidP="00310FA7">
      <w:pPr>
        <w:spacing w:after="0" w:line="240" w:lineRule="auto"/>
        <w:jc w:val="center"/>
        <w:rPr>
          <w:b/>
        </w:rPr>
      </w:pPr>
      <w:r w:rsidRPr="00310FA7">
        <w:rPr>
          <w:b/>
        </w:rPr>
        <w:t>по кодам видов доходов, подвидов доходов, классификации операций сектора государственного управления,</w:t>
      </w:r>
      <w:r w:rsidRPr="00310FA7">
        <w:rPr>
          <w:b/>
        </w:rPr>
        <w:t xml:space="preserve"> </w:t>
      </w:r>
      <w:r w:rsidRPr="00310FA7">
        <w:rPr>
          <w:b/>
        </w:rPr>
        <w:t>относящихся к доходам бюджета города</w:t>
      </w:r>
    </w:p>
    <w:p w:rsidR="006276BE" w:rsidRDefault="00310FA7" w:rsidP="00310FA7">
      <w:pPr>
        <w:jc w:val="right"/>
      </w:pPr>
      <w:r>
        <w:tab/>
      </w:r>
      <w:r>
        <w:tab/>
      </w:r>
      <w:r>
        <w:tab/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2410"/>
        <w:gridCol w:w="5245"/>
        <w:gridCol w:w="1348"/>
        <w:gridCol w:w="1487"/>
      </w:tblGrid>
      <w:tr w:rsidR="00310FA7" w:rsidRPr="00310FA7" w:rsidTr="00310FA7">
        <w:trPr>
          <w:trHeight w:val="276"/>
        </w:trPr>
        <w:tc>
          <w:tcPr>
            <w:tcW w:w="2410" w:type="dxa"/>
            <w:vMerge w:val="restart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Код  бюджетной  классификации</w:t>
            </w:r>
          </w:p>
        </w:tc>
        <w:tc>
          <w:tcPr>
            <w:tcW w:w="5245" w:type="dxa"/>
            <w:vMerge w:val="restart"/>
            <w:hideMark/>
          </w:tcPr>
          <w:p w:rsidR="00310FA7" w:rsidRPr="00310FA7" w:rsidRDefault="00310FA7" w:rsidP="00310FA7">
            <w:pPr>
              <w:jc w:val="both"/>
            </w:pPr>
            <w:proofErr w:type="gramStart"/>
            <w:r w:rsidRPr="00310FA7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348" w:type="dxa"/>
            <w:vMerge w:val="restart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уточненный план</w:t>
            </w:r>
          </w:p>
        </w:tc>
        <w:tc>
          <w:tcPr>
            <w:tcW w:w="1487" w:type="dxa"/>
            <w:vMerge w:val="restart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факт</w:t>
            </w:r>
          </w:p>
        </w:tc>
      </w:tr>
      <w:tr w:rsidR="00310FA7" w:rsidRPr="00310FA7" w:rsidTr="00310FA7">
        <w:trPr>
          <w:trHeight w:val="276"/>
        </w:trPr>
        <w:tc>
          <w:tcPr>
            <w:tcW w:w="2410" w:type="dxa"/>
            <w:vMerge/>
            <w:hideMark/>
          </w:tcPr>
          <w:p w:rsidR="00310FA7" w:rsidRPr="00310FA7" w:rsidRDefault="00310FA7" w:rsidP="00310FA7">
            <w:pPr>
              <w:jc w:val="both"/>
            </w:pPr>
          </w:p>
        </w:tc>
        <w:tc>
          <w:tcPr>
            <w:tcW w:w="5245" w:type="dxa"/>
            <w:vMerge/>
            <w:hideMark/>
          </w:tcPr>
          <w:p w:rsidR="00310FA7" w:rsidRPr="00310FA7" w:rsidRDefault="00310FA7" w:rsidP="00310FA7">
            <w:pPr>
              <w:jc w:val="both"/>
            </w:pPr>
          </w:p>
        </w:tc>
        <w:tc>
          <w:tcPr>
            <w:tcW w:w="1348" w:type="dxa"/>
            <w:vMerge/>
            <w:hideMark/>
          </w:tcPr>
          <w:p w:rsidR="00310FA7" w:rsidRPr="00310FA7" w:rsidRDefault="00310FA7" w:rsidP="00310FA7">
            <w:pPr>
              <w:jc w:val="both"/>
            </w:pPr>
          </w:p>
        </w:tc>
        <w:tc>
          <w:tcPr>
            <w:tcW w:w="1487" w:type="dxa"/>
            <w:vMerge/>
            <w:hideMark/>
          </w:tcPr>
          <w:p w:rsidR="00310FA7" w:rsidRPr="00310FA7" w:rsidRDefault="00310FA7" w:rsidP="00310FA7">
            <w:pPr>
              <w:jc w:val="both"/>
            </w:pPr>
          </w:p>
        </w:tc>
      </w:tr>
      <w:tr w:rsidR="00310FA7" w:rsidRPr="00310FA7" w:rsidTr="00310FA7">
        <w:trPr>
          <w:trHeight w:val="276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1 00 00000 00 0000 000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НАЛОГОВЫЕ  И  НЕНАЛОГОВЫЕ  ДОХОДЫ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316 885,9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302 611,9</w:t>
            </w:r>
          </w:p>
        </w:tc>
      </w:tr>
      <w:tr w:rsidR="00310FA7" w:rsidRPr="00310FA7" w:rsidTr="00310FA7">
        <w:trPr>
          <w:trHeight w:val="276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1 01 00000 00 0000 000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НАЛОГИ НА ПРИБЫЛЬ, ДОХОДЫ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131 727,0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126 662,1</w:t>
            </w:r>
          </w:p>
        </w:tc>
      </w:tr>
      <w:tr w:rsidR="00310FA7" w:rsidRPr="00310FA7" w:rsidTr="00310FA7">
        <w:trPr>
          <w:trHeight w:val="276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 xml:space="preserve">1 01 02000 01 0000 110 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Налог на доходы физических лиц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131 727,0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126 662,1</w:t>
            </w:r>
          </w:p>
        </w:tc>
      </w:tr>
      <w:tr w:rsidR="00310FA7" w:rsidRPr="00310FA7" w:rsidTr="00310FA7">
        <w:trPr>
          <w:trHeight w:val="828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1 01 02010 01 0000 110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131 073,5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126 008,1</w:t>
            </w:r>
          </w:p>
        </w:tc>
      </w:tr>
      <w:tr w:rsidR="00310FA7" w:rsidRPr="00310FA7" w:rsidTr="00310FA7">
        <w:trPr>
          <w:trHeight w:val="1104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 xml:space="preserve">1 01 02020 01 0000 110 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215,0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215,1</w:t>
            </w:r>
          </w:p>
        </w:tc>
      </w:tr>
      <w:tr w:rsidR="00310FA7" w:rsidRPr="00310FA7" w:rsidTr="00310FA7">
        <w:trPr>
          <w:trHeight w:val="552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1 01 02030 01 0000 110</w:t>
            </w:r>
          </w:p>
        </w:tc>
        <w:tc>
          <w:tcPr>
            <w:tcW w:w="5245" w:type="dxa"/>
            <w:hideMark/>
          </w:tcPr>
          <w:p w:rsidR="00310FA7" w:rsidRPr="00310FA7" w:rsidRDefault="00310FA7">
            <w:pPr>
              <w:jc w:val="both"/>
            </w:pPr>
            <w:r w:rsidRPr="00310FA7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407,0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407,3</w:t>
            </w:r>
          </w:p>
        </w:tc>
      </w:tr>
      <w:tr w:rsidR="00310FA7" w:rsidRPr="00310FA7" w:rsidTr="00310FA7">
        <w:trPr>
          <w:trHeight w:val="1104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 xml:space="preserve">1 01 02040 01 0000 110 </w:t>
            </w:r>
          </w:p>
        </w:tc>
        <w:tc>
          <w:tcPr>
            <w:tcW w:w="5245" w:type="dxa"/>
            <w:hideMark/>
          </w:tcPr>
          <w:p w:rsidR="00310FA7" w:rsidRPr="00310FA7" w:rsidRDefault="00310FA7">
            <w:pPr>
              <w:jc w:val="both"/>
            </w:pPr>
            <w:r w:rsidRPr="00310FA7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31,5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31,6</w:t>
            </w:r>
          </w:p>
        </w:tc>
      </w:tr>
      <w:tr w:rsidR="00310FA7" w:rsidRPr="00310FA7" w:rsidTr="00310FA7">
        <w:trPr>
          <w:trHeight w:val="552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1 03 00000 00 0000 000</w:t>
            </w:r>
          </w:p>
        </w:tc>
        <w:tc>
          <w:tcPr>
            <w:tcW w:w="5245" w:type="dxa"/>
            <w:hideMark/>
          </w:tcPr>
          <w:p w:rsidR="00310FA7" w:rsidRPr="00310FA7" w:rsidRDefault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6 280,0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5 970,2</w:t>
            </w:r>
          </w:p>
        </w:tc>
      </w:tr>
      <w:tr w:rsidR="00310FA7" w:rsidRPr="00310FA7" w:rsidTr="00310FA7">
        <w:trPr>
          <w:trHeight w:val="828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1 03 02230 01 0000 110</w:t>
            </w:r>
          </w:p>
        </w:tc>
        <w:tc>
          <w:tcPr>
            <w:tcW w:w="5245" w:type="dxa"/>
            <w:hideMark/>
          </w:tcPr>
          <w:p w:rsidR="00310FA7" w:rsidRPr="00310FA7" w:rsidRDefault="00310FA7">
            <w:pPr>
              <w:jc w:val="both"/>
            </w:pPr>
            <w:r w:rsidRPr="00310FA7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2 306,0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2 453,1</w:t>
            </w:r>
          </w:p>
        </w:tc>
      </w:tr>
      <w:tr w:rsidR="00310FA7" w:rsidRPr="00310FA7" w:rsidTr="00310FA7">
        <w:trPr>
          <w:trHeight w:val="828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1 03 02240 01 0000 110</w:t>
            </w:r>
          </w:p>
        </w:tc>
        <w:tc>
          <w:tcPr>
            <w:tcW w:w="5245" w:type="dxa"/>
            <w:hideMark/>
          </w:tcPr>
          <w:p w:rsidR="00310FA7" w:rsidRPr="00310FA7" w:rsidRDefault="00310FA7">
            <w:pPr>
              <w:jc w:val="both"/>
            </w:pPr>
            <w:r w:rsidRPr="00310FA7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310FA7"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lastRenderedPageBreak/>
              <w:t>25,8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24,9</w:t>
            </w:r>
          </w:p>
        </w:tc>
      </w:tr>
      <w:tr w:rsidR="00310FA7" w:rsidRPr="00310FA7" w:rsidTr="00310FA7">
        <w:trPr>
          <w:trHeight w:val="828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lastRenderedPageBreak/>
              <w:t>1 03 02250 01 0000 110</w:t>
            </w:r>
          </w:p>
        </w:tc>
        <w:tc>
          <w:tcPr>
            <w:tcW w:w="5245" w:type="dxa"/>
            <w:hideMark/>
          </w:tcPr>
          <w:p w:rsidR="00310FA7" w:rsidRPr="00310FA7" w:rsidRDefault="00310FA7">
            <w:pPr>
              <w:jc w:val="both"/>
            </w:pPr>
            <w:r w:rsidRPr="00310FA7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3 948,2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3 967,3</w:t>
            </w:r>
          </w:p>
        </w:tc>
      </w:tr>
      <w:tr w:rsidR="00310FA7" w:rsidRPr="00310FA7" w:rsidTr="00310FA7">
        <w:trPr>
          <w:trHeight w:val="828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1 03 02260 01 0000 110</w:t>
            </w:r>
          </w:p>
        </w:tc>
        <w:tc>
          <w:tcPr>
            <w:tcW w:w="5245" w:type="dxa"/>
            <w:hideMark/>
          </w:tcPr>
          <w:p w:rsidR="00310FA7" w:rsidRPr="00310FA7" w:rsidRDefault="00310FA7">
            <w:pPr>
              <w:jc w:val="both"/>
            </w:pPr>
            <w:r w:rsidRPr="00310FA7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0,0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-475,1</w:t>
            </w:r>
          </w:p>
        </w:tc>
      </w:tr>
      <w:tr w:rsidR="00310FA7" w:rsidRPr="00310FA7" w:rsidTr="00310FA7">
        <w:trPr>
          <w:trHeight w:val="276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1 05 00000 00 0000 000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9 861,1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9 381,7</w:t>
            </w:r>
          </w:p>
        </w:tc>
      </w:tr>
      <w:tr w:rsidR="00310FA7" w:rsidRPr="00310FA7" w:rsidTr="00310FA7">
        <w:trPr>
          <w:trHeight w:val="276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 xml:space="preserve">1 05 02010 02 0000 110           </w:t>
            </w:r>
          </w:p>
        </w:tc>
        <w:tc>
          <w:tcPr>
            <w:tcW w:w="5245" w:type="dxa"/>
            <w:hideMark/>
          </w:tcPr>
          <w:p w:rsidR="00310FA7" w:rsidRPr="00310FA7" w:rsidRDefault="00310FA7">
            <w:pPr>
              <w:jc w:val="both"/>
            </w:pPr>
            <w:r w:rsidRPr="00310FA7">
              <w:t>Единый  налог  на  вмененный  доход  для  отдельных видов  деятельности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9 650,0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9 180,9</w:t>
            </w:r>
          </w:p>
        </w:tc>
      </w:tr>
      <w:tr w:rsidR="00310FA7" w:rsidRPr="00310FA7" w:rsidTr="00310FA7">
        <w:trPr>
          <w:trHeight w:val="552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1 05 02020 02 0000 110</w:t>
            </w:r>
          </w:p>
        </w:tc>
        <w:tc>
          <w:tcPr>
            <w:tcW w:w="5245" w:type="dxa"/>
            <w:hideMark/>
          </w:tcPr>
          <w:p w:rsidR="00310FA7" w:rsidRPr="00310FA7" w:rsidRDefault="00310FA7">
            <w:pPr>
              <w:jc w:val="both"/>
            </w:pPr>
            <w:r w:rsidRPr="00310FA7">
              <w:t>Единый налог на вмененный доход для отдельных видов деятельности (за налоговые периоды, истекшие до 1 января 2011 года)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0,0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0,0</w:t>
            </w:r>
          </w:p>
        </w:tc>
      </w:tr>
      <w:tr w:rsidR="00310FA7" w:rsidRPr="00310FA7" w:rsidTr="00310FA7">
        <w:trPr>
          <w:trHeight w:val="276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1 05 03010 01 0000 110</w:t>
            </w:r>
          </w:p>
        </w:tc>
        <w:tc>
          <w:tcPr>
            <w:tcW w:w="5245" w:type="dxa"/>
            <w:hideMark/>
          </w:tcPr>
          <w:p w:rsidR="00310FA7" w:rsidRPr="00310FA7" w:rsidRDefault="00310FA7">
            <w:pPr>
              <w:jc w:val="both"/>
            </w:pPr>
            <w:r w:rsidRPr="00310FA7">
              <w:t>Единый  сельскохозяйственный  налог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48,6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46,3</w:t>
            </w:r>
          </w:p>
        </w:tc>
      </w:tr>
      <w:tr w:rsidR="00310FA7" w:rsidRPr="00310FA7" w:rsidTr="00310FA7">
        <w:trPr>
          <w:trHeight w:val="276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1 05 04010 02 0000 110</w:t>
            </w:r>
          </w:p>
        </w:tc>
        <w:tc>
          <w:tcPr>
            <w:tcW w:w="5245" w:type="dxa"/>
            <w:hideMark/>
          </w:tcPr>
          <w:p w:rsidR="00310FA7" w:rsidRPr="00310FA7" w:rsidRDefault="00310FA7">
            <w:pPr>
              <w:jc w:val="both"/>
            </w:pPr>
            <w:r w:rsidRPr="00310FA7">
              <w:t>Налог, взимаемый в  связи  с  применением  патентной  системы  налогообложения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162,5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154,5</w:t>
            </w:r>
          </w:p>
        </w:tc>
      </w:tr>
      <w:tr w:rsidR="00310FA7" w:rsidRPr="00310FA7" w:rsidTr="00310FA7">
        <w:trPr>
          <w:trHeight w:val="276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1 06 00000 00 0000 000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НАЛОГИ НА ИМУЩЕСТВО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47 622,7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45 244,9</w:t>
            </w:r>
          </w:p>
        </w:tc>
      </w:tr>
      <w:tr w:rsidR="00310FA7" w:rsidRPr="00310FA7" w:rsidTr="00310FA7">
        <w:trPr>
          <w:trHeight w:val="276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1 06 01000 00 0000 110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Налог на имущество  физических  лиц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1 460,0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1 388,8</w:t>
            </w:r>
          </w:p>
        </w:tc>
      </w:tr>
      <w:tr w:rsidR="00310FA7" w:rsidRPr="00310FA7" w:rsidTr="00310FA7">
        <w:trPr>
          <w:trHeight w:val="552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1 06 01020 04 0000 110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1 460,0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1 388,8</w:t>
            </w:r>
          </w:p>
        </w:tc>
      </w:tr>
      <w:tr w:rsidR="00310FA7" w:rsidRPr="00310FA7" w:rsidTr="00310FA7">
        <w:trPr>
          <w:trHeight w:val="276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1 06 04000 02 0000 110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Транспортный  налог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719,7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684,6</w:t>
            </w:r>
          </w:p>
        </w:tc>
      </w:tr>
      <w:tr w:rsidR="00310FA7" w:rsidRPr="00310FA7" w:rsidTr="00310FA7">
        <w:trPr>
          <w:trHeight w:val="276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1 06 04011 02 0000 110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Транспортный  налог  с  организаций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63,5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60,8</w:t>
            </w:r>
          </w:p>
        </w:tc>
      </w:tr>
      <w:tr w:rsidR="00310FA7" w:rsidRPr="00310FA7" w:rsidTr="00310FA7">
        <w:trPr>
          <w:trHeight w:val="276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1 06 04012 02 0000 110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Транспортный  налог  с  физических  лиц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656,2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623,8</w:t>
            </w:r>
          </w:p>
        </w:tc>
      </w:tr>
      <w:tr w:rsidR="00310FA7" w:rsidRPr="00310FA7" w:rsidTr="00310FA7">
        <w:trPr>
          <w:trHeight w:val="276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1 06 06000 00 0000 110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Земельный налог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45 443,0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43 171,5</w:t>
            </w:r>
          </w:p>
        </w:tc>
      </w:tr>
      <w:tr w:rsidR="00310FA7" w:rsidRPr="00310FA7" w:rsidTr="00310FA7">
        <w:trPr>
          <w:trHeight w:val="552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1 06 06032 04 0000 110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Земельный  налог  с  организаций, обладающих  земельным  участком, расположенным  в  границах  городских  округов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42 033,00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39 920,3</w:t>
            </w:r>
          </w:p>
        </w:tc>
      </w:tr>
      <w:tr w:rsidR="00310FA7" w:rsidRPr="00310FA7" w:rsidTr="00310FA7">
        <w:trPr>
          <w:trHeight w:val="552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1 06 06042 04 0000 110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Земельный  налог  с  физических  лиц, обладающих  земельным  участком, расположенным  в  границах  городских  округов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3 410,00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3 251,2</w:t>
            </w:r>
          </w:p>
        </w:tc>
      </w:tr>
      <w:tr w:rsidR="00310FA7" w:rsidRPr="00310FA7" w:rsidTr="00310FA7">
        <w:trPr>
          <w:trHeight w:val="276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1 08 00000 00 0000 000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ГОСУДАРСТВЕННАЯ ПОШЛИНА, СБОРЫ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5 770,0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5 484,9</w:t>
            </w:r>
          </w:p>
        </w:tc>
      </w:tr>
      <w:tr w:rsidR="00310FA7" w:rsidRPr="00310FA7" w:rsidTr="00310FA7">
        <w:trPr>
          <w:trHeight w:val="828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1 08 03010 01 0000 110</w:t>
            </w:r>
          </w:p>
        </w:tc>
        <w:tc>
          <w:tcPr>
            <w:tcW w:w="5245" w:type="dxa"/>
            <w:hideMark/>
          </w:tcPr>
          <w:p w:rsidR="00310FA7" w:rsidRPr="00310FA7" w:rsidRDefault="00310FA7">
            <w:pPr>
              <w:jc w:val="both"/>
            </w:pPr>
            <w:r w:rsidRPr="00310FA7">
              <w:t>Государственная пошлина по делам, рассматриваемым в судах общей юрисдикции, мировыми судьями (за  исключением государственной  пошлины  по  делам</w:t>
            </w:r>
            <w:proofErr w:type="gramStart"/>
            <w:r w:rsidRPr="00310FA7">
              <w:t xml:space="preserve"> ,</w:t>
            </w:r>
            <w:proofErr w:type="gramEnd"/>
            <w:r w:rsidRPr="00310FA7">
              <w:t xml:space="preserve"> рассматриваемым  Верховным  судом  Российской  Федерации)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3 890,4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3 692,3</w:t>
            </w:r>
          </w:p>
        </w:tc>
      </w:tr>
      <w:tr w:rsidR="00310FA7" w:rsidRPr="00310FA7" w:rsidTr="00310FA7">
        <w:trPr>
          <w:trHeight w:val="828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1 08 07010 01 0000 110</w:t>
            </w:r>
          </w:p>
        </w:tc>
        <w:tc>
          <w:tcPr>
            <w:tcW w:w="5245" w:type="dxa"/>
            <w:hideMark/>
          </w:tcPr>
          <w:p w:rsidR="00310FA7" w:rsidRPr="00310FA7" w:rsidRDefault="00310FA7">
            <w:pPr>
              <w:jc w:val="both"/>
            </w:pPr>
            <w:r w:rsidRPr="00310FA7"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</w:t>
            </w:r>
            <w:r w:rsidRPr="00310FA7">
              <w:lastRenderedPageBreak/>
              <w:t>другие юридически значимые действия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lastRenderedPageBreak/>
              <w:t>0,5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0,5</w:t>
            </w:r>
          </w:p>
        </w:tc>
      </w:tr>
      <w:tr w:rsidR="00310FA7" w:rsidRPr="00310FA7" w:rsidTr="00310FA7">
        <w:trPr>
          <w:trHeight w:val="552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lastRenderedPageBreak/>
              <w:t>1 08 07020 01 0000 110</w:t>
            </w:r>
          </w:p>
        </w:tc>
        <w:tc>
          <w:tcPr>
            <w:tcW w:w="5245" w:type="dxa"/>
            <w:hideMark/>
          </w:tcPr>
          <w:p w:rsidR="00310FA7" w:rsidRPr="00310FA7" w:rsidRDefault="00310FA7">
            <w:pPr>
              <w:jc w:val="both"/>
            </w:pPr>
            <w:r w:rsidRPr="00310FA7">
              <w:t>Государственная пошлина за  регистрацию прав, ограничений (обременений) прав на недвижимое имущество и сделок с ним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1 730,0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1 649,6</w:t>
            </w:r>
          </w:p>
        </w:tc>
      </w:tr>
      <w:tr w:rsidR="00310FA7" w:rsidRPr="00310FA7" w:rsidTr="00310FA7">
        <w:trPr>
          <w:trHeight w:val="276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1 08 07100 01 0000 110</w:t>
            </w:r>
          </w:p>
        </w:tc>
        <w:tc>
          <w:tcPr>
            <w:tcW w:w="5245" w:type="dxa"/>
            <w:hideMark/>
          </w:tcPr>
          <w:p w:rsidR="00310FA7" w:rsidRPr="00310FA7" w:rsidRDefault="00310FA7">
            <w:pPr>
              <w:jc w:val="both"/>
            </w:pPr>
            <w:r w:rsidRPr="00310FA7">
              <w:t xml:space="preserve">Государственная пошлина за  выдачу  и  обмен  паспорта  гражданина  Российской  Федерации 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69,4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66,5</w:t>
            </w:r>
          </w:p>
        </w:tc>
      </w:tr>
      <w:tr w:rsidR="00310FA7" w:rsidRPr="00310FA7" w:rsidTr="00310FA7">
        <w:trPr>
          <w:trHeight w:val="276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1 08 07140 01 0000 110</w:t>
            </w:r>
          </w:p>
        </w:tc>
        <w:tc>
          <w:tcPr>
            <w:tcW w:w="5245" w:type="dxa"/>
            <w:hideMark/>
          </w:tcPr>
          <w:p w:rsidR="00310FA7" w:rsidRPr="00310FA7" w:rsidRDefault="00310FA7">
            <w:pPr>
              <w:jc w:val="both"/>
            </w:pPr>
            <w:r w:rsidRPr="00310FA7">
              <w:t>Государственная пошлина за  государственную регистрацию транспортных средств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79,7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76,0</w:t>
            </w:r>
          </w:p>
        </w:tc>
      </w:tr>
      <w:tr w:rsidR="00310FA7" w:rsidRPr="00310FA7" w:rsidTr="00310FA7">
        <w:trPr>
          <w:trHeight w:val="552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1 11 00000 00 0000 000</w:t>
            </w:r>
          </w:p>
        </w:tc>
        <w:tc>
          <w:tcPr>
            <w:tcW w:w="5245" w:type="dxa"/>
            <w:hideMark/>
          </w:tcPr>
          <w:p w:rsidR="00310FA7" w:rsidRPr="00310FA7" w:rsidRDefault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90 311,8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85 764,7</w:t>
            </w:r>
          </w:p>
        </w:tc>
      </w:tr>
      <w:tr w:rsidR="00310FA7" w:rsidRPr="00310FA7" w:rsidTr="00310FA7">
        <w:trPr>
          <w:trHeight w:val="276"/>
        </w:trPr>
        <w:tc>
          <w:tcPr>
            <w:tcW w:w="2410" w:type="dxa"/>
            <w:hideMark/>
          </w:tcPr>
          <w:p w:rsidR="00310FA7" w:rsidRPr="00310FA7" w:rsidRDefault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1 11 05000 00 0000 120</w:t>
            </w:r>
          </w:p>
        </w:tc>
        <w:tc>
          <w:tcPr>
            <w:tcW w:w="5245" w:type="dxa"/>
            <w:hideMark/>
          </w:tcPr>
          <w:p w:rsidR="00310FA7" w:rsidRPr="00310FA7" w:rsidRDefault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 xml:space="preserve">Доходы от сдачи в аренду имущества, находящегося в государственной и муниципальной собственности 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90 311,8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85 764,7</w:t>
            </w:r>
          </w:p>
        </w:tc>
      </w:tr>
      <w:tr w:rsidR="00310FA7" w:rsidRPr="00310FA7" w:rsidTr="00310FA7">
        <w:trPr>
          <w:trHeight w:val="828"/>
        </w:trPr>
        <w:tc>
          <w:tcPr>
            <w:tcW w:w="2410" w:type="dxa"/>
            <w:hideMark/>
          </w:tcPr>
          <w:p w:rsidR="00310FA7" w:rsidRPr="00310FA7" w:rsidRDefault="00310FA7">
            <w:pPr>
              <w:jc w:val="both"/>
            </w:pPr>
            <w:r w:rsidRPr="00310FA7">
              <w:t>1 11 05000 00 0000 120</w:t>
            </w:r>
          </w:p>
        </w:tc>
        <w:tc>
          <w:tcPr>
            <w:tcW w:w="5245" w:type="dxa"/>
            <w:hideMark/>
          </w:tcPr>
          <w:p w:rsidR="00310FA7" w:rsidRPr="00310FA7" w:rsidRDefault="00310FA7">
            <w:pPr>
              <w:jc w:val="both"/>
            </w:pPr>
            <w:r w:rsidRPr="00310FA7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86 500,0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82 135,7</w:t>
            </w:r>
          </w:p>
        </w:tc>
      </w:tr>
      <w:tr w:rsidR="00310FA7" w:rsidRPr="00310FA7" w:rsidTr="00310FA7">
        <w:trPr>
          <w:trHeight w:val="828"/>
        </w:trPr>
        <w:tc>
          <w:tcPr>
            <w:tcW w:w="2410" w:type="dxa"/>
            <w:noWrap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1 11 05010 00 0000 120</w:t>
            </w:r>
          </w:p>
        </w:tc>
        <w:tc>
          <w:tcPr>
            <w:tcW w:w="5245" w:type="dxa"/>
            <w:hideMark/>
          </w:tcPr>
          <w:p w:rsidR="00310FA7" w:rsidRPr="00310FA7" w:rsidRDefault="00310FA7">
            <w:pPr>
              <w:jc w:val="both"/>
            </w:pPr>
            <w:r w:rsidRPr="00310FA7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86 500,0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82 135,7</w:t>
            </w:r>
          </w:p>
        </w:tc>
      </w:tr>
      <w:tr w:rsidR="00310FA7" w:rsidRPr="00310FA7" w:rsidTr="00310FA7">
        <w:trPr>
          <w:trHeight w:val="828"/>
        </w:trPr>
        <w:tc>
          <w:tcPr>
            <w:tcW w:w="2410" w:type="dxa"/>
            <w:noWrap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1 11 05012 04 0000 120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86 500,0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82 135,7</w:t>
            </w:r>
          </w:p>
        </w:tc>
      </w:tr>
      <w:tr w:rsidR="00310FA7" w:rsidRPr="00310FA7" w:rsidTr="00310FA7">
        <w:trPr>
          <w:trHeight w:val="828"/>
        </w:trPr>
        <w:tc>
          <w:tcPr>
            <w:tcW w:w="2410" w:type="dxa"/>
            <w:hideMark/>
          </w:tcPr>
          <w:p w:rsidR="00310FA7" w:rsidRPr="00310FA7" w:rsidRDefault="00310FA7">
            <w:pPr>
              <w:jc w:val="both"/>
            </w:pPr>
            <w:r w:rsidRPr="00310FA7">
              <w:t>1 11 05030 00 0000 120</w:t>
            </w:r>
          </w:p>
        </w:tc>
        <w:tc>
          <w:tcPr>
            <w:tcW w:w="5245" w:type="dxa"/>
            <w:hideMark/>
          </w:tcPr>
          <w:p w:rsidR="00310FA7" w:rsidRPr="00310FA7" w:rsidRDefault="00310FA7">
            <w:pPr>
              <w:jc w:val="both"/>
            </w:pPr>
            <w:r w:rsidRPr="00310FA7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 исключением  имущества  автономных  учреждений)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33,3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31,7</w:t>
            </w:r>
          </w:p>
        </w:tc>
      </w:tr>
      <w:tr w:rsidR="00310FA7" w:rsidRPr="00310FA7" w:rsidTr="00310FA7">
        <w:trPr>
          <w:trHeight w:val="828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1 11 05034 04 0000 120</w:t>
            </w:r>
          </w:p>
        </w:tc>
        <w:tc>
          <w:tcPr>
            <w:tcW w:w="5245" w:type="dxa"/>
            <w:hideMark/>
          </w:tcPr>
          <w:p w:rsidR="00310FA7" w:rsidRPr="00310FA7" w:rsidRDefault="00310FA7">
            <w:pPr>
              <w:jc w:val="both"/>
            </w:pPr>
            <w:r w:rsidRPr="00310FA7">
              <w:t>Доходы от сдачи в аренду имущества, находящегося в оперативном управлении  органов управления  городских  округов  и созданных ими учреждений (за  исключением  имущества  муниципальных  автономных  учреждений)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33,3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31,7</w:t>
            </w:r>
          </w:p>
        </w:tc>
      </w:tr>
      <w:tr w:rsidR="00310FA7" w:rsidRPr="00310FA7" w:rsidTr="00310FA7">
        <w:trPr>
          <w:trHeight w:val="552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1 11 05070 00 0000 120</w:t>
            </w:r>
          </w:p>
        </w:tc>
        <w:tc>
          <w:tcPr>
            <w:tcW w:w="5245" w:type="dxa"/>
            <w:hideMark/>
          </w:tcPr>
          <w:p w:rsidR="00310FA7" w:rsidRPr="00310FA7" w:rsidRDefault="00310FA7">
            <w:pPr>
              <w:jc w:val="both"/>
            </w:pPr>
            <w:r w:rsidRPr="00310FA7">
              <w:t>Доходы  от  сдачи  в  аренду  имущества, составляющего  казну  городских  округов (за  исключением  земельных  участков)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3 006,5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2 861,3</w:t>
            </w:r>
          </w:p>
        </w:tc>
      </w:tr>
      <w:tr w:rsidR="00310FA7" w:rsidRPr="00310FA7" w:rsidTr="00310FA7">
        <w:trPr>
          <w:trHeight w:val="552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1 11 05074 04 0000 120</w:t>
            </w:r>
          </w:p>
        </w:tc>
        <w:tc>
          <w:tcPr>
            <w:tcW w:w="5245" w:type="dxa"/>
            <w:hideMark/>
          </w:tcPr>
          <w:p w:rsidR="00310FA7" w:rsidRPr="00310FA7" w:rsidRDefault="00310FA7">
            <w:pPr>
              <w:jc w:val="both"/>
            </w:pPr>
            <w:r w:rsidRPr="00310FA7">
              <w:t>Доходы  от  сдачи  в  аренду  имущества, составляющего  казну  городских  округов (за  исключением  земельных  участков)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3 006,5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2 861,3</w:t>
            </w:r>
          </w:p>
        </w:tc>
      </w:tr>
      <w:tr w:rsidR="00310FA7" w:rsidRPr="00310FA7" w:rsidTr="00310FA7">
        <w:trPr>
          <w:trHeight w:val="552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1 11 07010 00 0000 120</w:t>
            </w:r>
          </w:p>
        </w:tc>
        <w:tc>
          <w:tcPr>
            <w:tcW w:w="5245" w:type="dxa"/>
            <w:hideMark/>
          </w:tcPr>
          <w:p w:rsidR="00310FA7" w:rsidRPr="00310FA7" w:rsidRDefault="00310FA7">
            <w:pPr>
              <w:jc w:val="both"/>
            </w:pPr>
            <w:r w:rsidRPr="00310FA7">
              <w:t xml:space="preserve">Доходы от перечисления части прибыли государственных и муниципальных  унитарных  </w:t>
            </w:r>
            <w:r w:rsidRPr="00310FA7">
              <w:lastRenderedPageBreak/>
              <w:t>предприятий, остающейся после уплаты налогов и обязательных платежей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lastRenderedPageBreak/>
              <w:t>0,0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0,0</w:t>
            </w:r>
          </w:p>
        </w:tc>
      </w:tr>
      <w:tr w:rsidR="00310FA7" w:rsidRPr="00310FA7" w:rsidTr="00310FA7">
        <w:trPr>
          <w:trHeight w:val="552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lastRenderedPageBreak/>
              <w:t>1 11 07014 04 0000 120</w:t>
            </w:r>
          </w:p>
        </w:tc>
        <w:tc>
          <w:tcPr>
            <w:tcW w:w="5245" w:type="dxa"/>
            <w:hideMark/>
          </w:tcPr>
          <w:p w:rsidR="00310FA7" w:rsidRPr="00310FA7" w:rsidRDefault="00310FA7">
            <w:pPr>
              <w:jc w:val="both"/>
            </w:pPr>
            <w:r w:rsidRPr="00310FA7">
              <w:t>Доходы от перечисления части прибыли,  остающейся после уплаты налогов и обязательных платежей муниципальных  унитарных  предприятий,  созданных  городскими  округами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0,0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0,0</w:t>
            </w:r>
          </w:p>
        </w:tc>
      </w:tr>
      <w:tr w:rsidR="00310FA7" w:rsidRPr="00310FA7" w:rsidTr="00310FA7">
        <w:trPr>
          <w:trHeight w:val="828"/>
        </w:trPr>
        <w:tc>
          <w:tcPr>
            <w:tcW w:w="2410" w:type="dxa"/>
            <w:noWrap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1 11 09040 00 0000 120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8" w:type="dxa"/>
            <w:noWrap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772,0</w:t>
            </w:r>
          </w:p>
        </w:tc>
        <w:tc>
          <w:tcPr>
            <w:tcW w:w="1487" w:type="dxa"/>
            <w:noWrap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736,0</w:t>
            </w:r>
          </w:p>
        </w:tc>
      </w:tr>
      <w:tr w:rsidR="00310FA7" w:rsidRPr="00310FA7" w:rsidTr="00310FA7">
        <w:trPr>
          <w:trHeight w:val="828"/>
        </w:trPr>
        <w:tc>
          <w:tcPr>
            <w:tcW w:w="2410" w:type="dxa"/>
            <w:noWrap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1 11 09044 04 0000 120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48" w:type="dxa"/>
            <w:noWrap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772,0</w:t>
            </w:r>
          </w:p>
        </w:tc>
        <w:tc>
          <w:tcPr>
            <w:tcW w:w="1487" w:type="dxa"/>
            <w:noWrap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736,0</w:t>
            </w:r>
          </w:p>
        </w:tc>
      </w:tr>
      <w:tr w:rsidR="00310FA7" w:rsidRPr="00310FA7" w:rsidTr="00310FA7">
        <w:trPr>
          <w:trHeight w:val="276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1 12 00000 00 0000 000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4 910,0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4 664,8</w:t>
            </w:r>
          </w:p>
        </w:tc>
      </w:tr>
      <w:tr w:rsidR="00310FA7" w:rsidRPr="00310FA7" w:rsidTr="00310FA7">
        <w:trPr>
          <w:trHeight w:val="276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1 12 01010 01 0000 120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1 275,0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1 216,6</w:t>
            </w:r>
          </w:p>
        </w:tc>
      </w:tr>
      <w:tr w:rsidR="00310FA7" w:rsidRPr="00310FA7" w:rsidTr="00310FA7">
        <w:trPr>
          <w:trHeight w:val="276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1 12 01020 01 0000 120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12,8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12,3</w:t>
            </w:r>
          </w:p>
        </w:tc>
      </w:tr>
      <w:tr w:rsidR="00310FA7" w:rsidRPr="00310FA7" w:rsidTr="00310FA7">
        <w:trPr>
          <w:trHeight w:val="276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1 12 01030 01 0000 120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Плата за сбросы загрязняющих веществ в водные объекты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164,8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157,2</w:t>
            </w:r>
          </w:p>
        </w:tc>
      </w:tr>
      <w:tr w:rsidR="00310FA7" w:rsidRPr="00310FA7" w:rsidTr="00310FA7">
        <w:trPr>
          <w:trHeight w:val="276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1 12 01040 01 0000 120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Плата за размещение отходов производства и потребления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3 457,4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3 278,7</w:t>
            </w:r>
          </w:p>
        </w:tc>
      </w:tr>
      <w:tr w:rsidR="00310FA7" w:rsidRPr="00310FA7" w:rsidTr="00310FA7">
        <w:trPr>
          <w:trHeight w:val="276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1 13 00000 00 0000 000</w:t>
            </w:r>
          </w:p>
        </w:tc>
        <w:tc>
          <w:tcPr>
            <w:tcW w:w="5245" w:type="dxa"/>
            <w:hideMark/>
          </w:tcPr>
          <w:p w:rsidR="00310FA7" w:rsidRPr="00310FA7" w:rsidRDefault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5 785,3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5 539,9</w:t>
            </w:r>
          </w:p>
        </w:tc>
      </w:tr>
      <w:tr w:rsidR="00310FA7" w:rsidRPr="00310FA7" w:rsidTr="00310FA7">
        <w:trPr>
          <w:trHeight w:val="276"/>
        </w:trPr>
        <w:tc>
          <w:tcPr>
            <w:tcW w:w="2410" w:type="dxa"/>
            <w:noWrap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1 13 01990 00 0000 130</w:t>
            </w:r>
          </w:p>
        </w:tc>
        <w:tc>
          <w:tcPr>
            <w:tcW w:w="5245" w:type="dxa"/>
            <w:noWrap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Прочие доходы от оказания платных услуг (работ)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3 665,0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3 480,5</w:t>
            </w:r>
          </w:p>
        </w:tc>
      </w:tr>
      <w:tr w:rsidR="00310FA7" w:rsidRPr="00310FA7" w:rsidTr="00310FA7">
        <w:trPr>
          <w:trHeight w:val="276"/>
        </w:trPr>
        <w:tc>
          <w:tcPr>
            <w:tcW w:w="2410" w:type="dxa"/>
            <w:noWrap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1 13 01994 04 0000 130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3 665,0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3 480,5</w:t>
            </w:r>
          </w:p>
        </w:tc>
      </w:tr>
      <w:tr w:rsidR="00310FA7" w:rsidRPr="00310FA7" w:rsidTr="00310FA7">
        <w:trPr>
          <w:trHeight w:val="276"/>
        </w:trPr>
        <w:tc>
          <w:tcPr>
            <w:tcW w:w="2410" w:type="dxa"/>
            <w:noWrap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1 13 02990 00 0000 130</w:t>
            </w:r>
          </w:p>
        </w:tc>
        <w:tc>
          <w:tcPr>
            <w:tcW w:w="5245" w:type="dxa"/>
            <w:noWrap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Прочие доходы от компенсации затрат государства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2 120,3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2 059,4</w:t>
            </w:r>
          </w:p>
        </w:tc>
      </w:tr>
      <w:tr w:rsidR="00310FA7" w:rsidRPr="00310FA7" w:rsidTr="00310FA7">
        <w:trPr>
          <w:trHeight w:val="276"/>
        </w:trPr>
        <w:tc>
          <w:tcPr>
            <w:tcW w:w="2410" w:type="dxa"/>
            <w:noWrap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1 13 02994 04 0000 130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Прочие доходы от компенсации затрат бюджетов городских округов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2 120,3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2 059,4</w:t>
            </w:r>
          </w:p>
        </w:tc>
      </w:tr>
      <w:tr w:rsidR="00310FA7" w:rsidRPr="00310FA7" w:rsidTr="00310FA7">
        <w:trPr>
          <w:trHeight w:val="276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1 14 00000 00 0000 000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ДОХОДЫ  ОТ  ПРОДАЖИ  МАТЕРИАЛЬНЫХ  И  НЕМАТЕРИАЛЬНЫХ  АКТИВОВ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7 593,0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7 218,0</w:t>
            </w:r>
          </w:p>
        </w:tc>
      </w:tr>
      <w:tr w:rsidR="00310FA7" w:rsidRPr="00310FA7" w:rsidTr="00310FA7">
        <w:trPr>
          <w:trHeight w:val="1104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1 14 02043 04 0000 410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4 590,0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4 364,4</w:t>
            </w:r>
          </w:p>
        </w:tc>
      </w:tr>
      <w:tr w:rsidR="00310FA7" w:rsidRPr="00310FA7" w:rsidTr="00310FA7">
        <w:trPr>
          <w:trHeight w:val="552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1 14 06012 04 0000 420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3 003,0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2 853,6</w:t>
            </w:r>
          </w:p>
        </w:tc>
      </w:tr>
      <w:tr w:rsidR="00310FA7" w:rsidRPr="00310FA7" w:rsidTr="00310FA7">
        <w:trPr>
          <w:trHeight w:val="276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1 16 00000 00 0000 000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6 010,0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5 714,9</w:t>
            </w:r>
          </w:p>
        </w:tc>
      </w:tr>
      <w:tr w:rsidR="00310FA7" w:rsidRPr="00310FA7" w:rsidTr="00310FA7">
        <w:trPr>
          <w:trHeight w:val="276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1 16 03000 00 0000 140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98,2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93,7</w:t>
            </w:r>
          </w:p>
        </w:tc>
      </w:tr>
      <w:tr w:rsidR="00310FA7" w:rsidRPr="00310FA7" w:rsidTr="00310FA7">
        <w:trPr>
          <w:trHeight w:val="828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lastRenderedPageBreak/>
              <w:t>1 16 03010 01 0000 140</w:t>
            </w:r>
          </w:p>
        </w:tc>
        <w:tc>
          <w:tcPr>
            <w:tcW w:w="5245" w:type="dxa"/>
            <w:hideMark/>
          </w:tcPr>
          <w:p w:rsidR="00310FA7" w:rsidRPr="00310FA7" w:rsidRDefault="00310FA7">
            <w:pPr>
              <w:jc w:val="both"/>
            </w:pPr>
            <w:r w:rsidRPr="00310FA7"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 129, 129.1, 132, 134, 135,  135.1 Налогового кодекса Российской Федерации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68,3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65,2</w:t>
            </w:r>
          </w:p>
        </w:tc>
      </w:tr>
      <w:tr w:rsidR="00310FA7" w:rsidRPr="00310FA7" w:rsidTr="00310FA7">
        <w:trPr>
          <w:trHeight w:val="552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1 16 03030 01 0000 140</w:t>
            </w:r>
          </w:p>
        </w:tc>
        <w:tc>
          <w:tcPr>
            <w:tcW w:w="5245" w:type="dxa"/>
            <w:hideMark/>
          </w:tcPr>
          <w:p w:rsidR="00310FA7" w:rsidRPr="00310FA7" w:rsidRDefault="00310FA7">
            <w:pPr>
              <w:jc w:val="both"/>
            </w:pPr>
            <w:r w:rsidRPr="00310FA7"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29,9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28,5</w:t>
            </w:r>
          </w:p>
        </w:tc>
      </w:tr>
      <w:tr w:rsidR="00310FA7" w:rsidRPr="00310FA7" w:rsidTr="00310FA7">
        <w:trPr>
          <w:trHeight w:val="552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1 16 06000 01 0000 140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10,4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10,0</w:t>
            </w:r>
          </w:p>
        </w:tc>
      </w:tr>
      <w:tr w:rsidR="00310FA7" w:rsidRPr="00310FA7" w:rsidTr="00310FA7">
        <w:trPr>
          <w:trHeight w:val="552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1 16 08010 01 0000 140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 xml:space="preserve">Денежные  взыскания (штрафы)  за административные  правонарушения  в  области  государственного  регулирования  производства  и  оборота  этилового  спирта, алкогольной, </w:t>
            </w:r>
            <w:proofErr w:type="spellStart"/>
            <w:r w:rsidRPr="00310FA7">
              <w:t>спиротосодержащей</w:t>
            </w:r>
            <w:proofErr w:type="spellEnd"/>
            <w:r w:rsidRPr="00310FA7">
              <w:t xml:space="preserve">  продукции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136,3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130,0</w:t>
            </w:r>
          </w:p>
        </w:tc>
      </w:tr>
      <w:tr w:rsidR="00310FA7" w:rsidRPr="00310FA7" w:rsidTr="00310FA7">
        <w:trPr>
          <w:trHeight w:val="276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1 16 25010 01 0000 140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0,0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-3,0</w:t>
            </w:r>
          </w:p>
        </w:tc>
      </w:tr>
      <w:tr w:rsidR="00310FA7" w:rsidRPr="00310FA7" w:rsidTr="00310FA7">
        <w:trPr>
          <w:trHeight w:val="276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1 16 25030 01 0000 140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3,1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3,0</w:t>
            </w:r>
          </w:p>
        </w:tc>
      </w:tr>
      <w:tr w:rsidR="00310FA7" w:rsidRPr="00310FA7" w:rsidTr="00310FA7">
        <w:trPr>
          <w:trHeight w:val="276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1 16 25050 04 0000 140</w:t>
            </w:r>
          </w:p>
        </w:tc>
        <w:tc>
          <w:tcPr>
            <w:tcW w:w="5245" w:type="dxa"/>
            <w:hideMark/>
          </w:tcPr>
          <w:p w:rsidR="00310FA7" w:rsidRPr="00310FA7" w:rsidRDefault="00310FA7">
            <w:pPr>
              <w:jc w:val="both"/>
            </w:pPr>
            <w:r w:rsidRPr="00310FA7">
              <w:t>Денежные взыскания (штрафы) за нарушение законодательства  в  области  охраны  окружающей  среды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0,5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0,5</w:t>
            </w:r>
          </w:p>
        </w:tc>
      </w:tr>
      <w:tr w:rsidR="00310FA7" w:rsidRPr="00310FA7" w:rsidTr="00310FA7">
        <w:trPr>
          <w:trHeight w:val="276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1 16 25060 01 0000 140</w:t>
            </w:r>
          </w:p>
        </w:tc>
        <w:tc>
          <w:tcPr>
            <w:tcW w:w="5245" w:type="dxa"/>
            <w:hideMark/>
          </w:tcPr>
          <w:p w:rsidR="00310FA7" w:rsidRPr="00310FA7" w:rsidRDefault="00310FA7">
            <w:pPr>
              <w:jc w:val="both"/>
            </w:pPr>
            <w:r w:rsidRPr="00310FA7">
              <w:t>Денежные взыскания (штрафы) за нарушение земельного законодательства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207,2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197,6</w:t>
            </w:r>
          </w:p>
        </w:tc>
      </w:tr>
      <w:tr w:rsidR="00310FA7" w:rsidRPr="00310FA7" w:rsidTr="00310FA7">
        <w:trPr>
          <w:trHeight w:val="552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1 16 28000 01 0000 140</w:t>
            </w:r>
          </w:p>
        </w:tc>
        <w:tc>
          <w:tcPr>
            <w:tcW w:w="5245" w:type="dxa"/>
            <w:hideMark/>
          </w:tcPr>
          <w:p w:rsidR="00310FA7" w:rsidRPr="00310FA7" w:rsidRDefault="00310FA7">
            <w:pPr>
              <w:jc w:val="both"/>
            </w:pPr>
            <w:r w:rsidRPr="00310FA7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221,3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211,0</w:t>
            </w:r>
          </w:p>
        </w:tc>
      </w:tr>
      <w:tr w:rsidR="00310FA7" w:rsidRPr="00310FA7" w:rsidTr="00310FA7">
        <w:trPr>
          <w:trHeight w:val="552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1 16 30013 01 0000 140</w:t>
            </w:r>
          </w:p>
        </w:tc>
        <w:tc>
          <w:tcPr>
            <w:tcW w:w="5245" w:type="dxa"/>
            <w:hideMark/>
          </w:tcPr>
          <w:p w:rsidR="00310FA7" w:rsidRPr="00310FA7" w:rsidRDefault="00310FA7">
            <w:pPr>
              <w:jc w:val="both"/>
            </w:pPr>
            <w:r w:rsidRPr="00310FA7">
              <w:t>Денежные взыскания (штрафы) за нарушение правил  перевозки  крупногабаритных  и  тяжеловесных  грузов  по  автомобильным  дорогам  общего  пользования  местного  значения  городских  округов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1 444,7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1 377,2</w:t>
            </w:r>
          </w:p>
        </w:tc>
      </w:tr>
      <w:tr w:rsidR="00310FA7" w:rsidRPr="00310FA7" w:rsidTr="00310FA7">
        <w:trPr>
          <w:trHeight w:val="276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1 16 30030 01 0000 140</w:t>
            </w:r>
          </w:p>
        </w:tc>
        <w:tc>
          <w:tcPr>
            <w:tcW w:w="5245" w:type="dxa"/>
            <w:hideMark/>
          </w:tcPr>
          <w:p w:rsidR="00310FA7" w:rsidRPr="00310FA7" w:rsidRDefault="00310FA7">
            <w:pPr>
              <w:jc w:val="both"/>
            </w:pPr>
            <w:r w:rsidRPr="00310FA7">
              <w:t>Прочие  денежные  взыскания (штрафы) за  правонарушения  в  области  дорожного  движения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273,2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260,5</w:t>
            </w:r>
          </w:p>
        </w:tc>
      </w:tr>
      <w:tr w:rsidR="00310FA7" w:rsidRPr="00310FA7" w:rsidTr="00310FA7">
        <w:trPr>
          <w:trHeight w:val="828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1 16 33040 04 0000 140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Денежные взыскания (штрафы) за нарушение законодательства Российской Федерации о контрактной системе в сфере закупок товаров, работ. Услуг для обеспечения государственных и муниципальных нужд для нужд городских округов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5,2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5,0</w:t>
            </w:r>
          </w:p>
        </w:tc>
      </w:tr>
      <w:tr w:rsidR="00310FA7" w:rsidRPr="00310FA7" w:rsidTr="00310FA7">
        <w:trPr>
          <w:trHeight w:val="828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1 16 37030 04 0000 140</w:t>
            </w:r>
          </w:p>
        </w:tc>
        <w:tc>
          <w:tcPr>
            <w:tcW w:w="5245" w:type="dxa"/>
            <w:hideMark/>
          </w:tcPr>
          <w:p w:rsidR="00310FA7" w:rsidRPr="00310FA7" w:rsidRDefault="00310FA7">
            <w:pPr>
              <w:jc w:val="both"/>
            </w:pPr>
            <w:r w:rsidRPr="00310FA7">
              <w:t xml:space="preserve">поступления  сумму  </w:t>
            </w:r>
            <w:proofErr w:type="gramStart"/>
            <w:r w:rsidRPr="00310FA7">
              <w:t xml:space="preserve">в </w:t>
            </w:r>
            <w:proofErr w:type="spellStart"/>
            <w:r w:rsidRPr="00310FA7">
              <w:t>озмещение</w:t>
            </w:r>
            <w:proofErr w:type="spellEnd"/>
            <w:proofErr w:type="gramEnd"/>
            <w:r w:rsidRPr="00310FA7">
              <w:t xml:space="preserve">  вреда, причиняемого  автомобильным  дорогам  местного  значения  транспортными  средствами, осуществляющими  перевозки тяжеловесных и (или) крупногабаритных  грузов, зачисляемые  в  бюджеты  </w:t>
            </w:r>
            <w:r w:rsidRPr="00310FA7">
              <w:lastRenderedPageBreak/>
              <w:t>городских  округов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lastRenderedPageBreak/>
              <w:t>2 649,4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2 513,6</w:t>
            </w:r>
          </w:p>
        </w:tc>
      </w:tr>
      <w:tr w:rsidR="00310FA7" w:rsidRPr="00310FA7" w:rsidTr="00310FA7">
        <w:trPr>
          <w:trHeight w:val="552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lastRenderedPageBreak/>
              <w:t>1 16 43000 01 0000 140</w:t>
            </w:r>
          </w:p>
        </w:tc>
        <w:tc>
          <w:tcPr>
            <w:tcW w:w="5245" w:type="dxa"/>
            <w:hideMark/>
          </w:tcPr>
          <w:p w:rsidR="00310FA7" w:rsidRPr="00310FA7" w:rsidRDefault="00310FA7">
            <w:pPr>
              <w:jc w:val="both"/>
            </w:pPr>
            <w:r w:rsidRPr="00310FA7">
              <w:t>Денежные взыскания (штрафы) за нарушение законодательства  РФ об  административных  правонарушениях, предусмотренные  статьей 20.25 Кодекса РФ об  административных  правонарушениях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57,1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54,5</w:t>
            </w:r>
          </w:p>
        </w:tc>
      </w:tr>
      <w:tr w:rsidR="00310FA7" w:rsidRPr="00310FA7" w:rsidTr="00310FA7">
        <w:trPr>
          <w:trHeight w:val="552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1 16 51020 02 0000 140</w:t>
            </w:r>
          </w:p>
        </w:tc>
        <w:tc>
          <w:tcPr>
            <w:tcW w:w="5245" w:type="dxa"/>
            <w:hideMark/>
          </w:tcPr>
          <w:p w:rsidR="00310FA7" w:rsidRPr="00310FA7" w:rsidRDefault="00310FA7">
            <w:pPr>
              <w:jc w:val="both"/>
            </w:pPr>
            <w:r w:rsidRPr="00310FA7">
              <w:t>Денежные взыскания (штрафы),  установленные  законами субъектов  РФ за  несоблюдение  муниципальных  правовых  актов,  зачисляемые  в  бюджеты  городских  округов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25,5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24,4</w:t>
            </w:r>
          </w:p>
        </w:tc>
      </w:tr>
      <w:tr w:rsidR="00310FA7" w:rsidRPr="00310FA7" w:rsidTr="00310FA7">
        <w:trPr>
          <w:trHeight w:val="276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1 16 90000 00 0000 140</w:t>
            </w:r>
          </w:p>
        </w:tc>
        <w:tc>
          <w:tcPr>
            <w:tcW w:w="5245" w:type="dxa"/>
            <w:hideMark/>
          </w:tcPr>
          <w:p w:rsidR="00310FA7" w:rsidRPr="00310FA7" w:rsidRDefault="00310FA7">
            <w:pPr>
              <w:jc w:val="both"/>
            </w:pPr>
            <w:r w:rsidRPr="00310FA7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877,9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836,9</w:t>
            </w:r>
          </w:p>
        </w:tc>
      </w:tr>
      <w:tr w:rsidR="00310FA7" w:rsidRPr="00310FA7" w:rsidTr="00310FA7">
        <w:trPr>
          <w:trHeight w:val="552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1 16 90040 04 0000 140</w:t>
            </w:r>
          </w:p>
        </w:tc>
        <w:tc>
          <w:tcPr>
            <w:tcW w:w="5245" w:type="dxa"/>
            <w:hideMark/>
          </w:tcPr>
          <w:p w:rsidR="00310FA7" w:rsidRPr="00310FA7" w:rsidRDefault="00310FA7">
            <w:pPr>
              <w:jc w:val="both"/>
            </w:pPr>
            <w:r w:rsidRPr="00310FA7">
              <w:t>Прочие поступления от  денежных взысканий (штрафов) и иных сумм в возмещение ущерба, зачисляемые в бюджеты  городских  округов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877,9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836,9</w:t>
            </w:r>
          </w:p>
        </w:tc>
      </w:tr>
      <w:tr w:rsidR="00310FA7" w:rsidRPr="00310FA7" w:rsidTr="00310FA7">
        <w:trPr>
          <w:trHeight w:val="276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1 17 00000 00 0000 180</w:t>
            </w:r>
          </w:p>
        </w:tc>
        <w:tc>
          <w:tcPr>
            <w:tcW w:w="5245" w:type="dxa"/>
            <w:hideMark/>
          </w:tcPr>
          <w:p w:rsidR="00310FA7" w:rsidRPr="00310FA7" w:rsidRDefault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Невыясненные поступления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1 015,0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965,8</w:t>
            </w:r>
          </w:p>
        </w:tc>
      </w:tr>
      <w:tr w:rsidR="00310FA7" w:rsidRPr="00310FA7" w:rsidTr="00310FA7">
        <w:trPr>
          <w:trHeight w:val="276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1 17 01040 04 0000 180</w:t>
            </w:r>
          </w:p>
        </w:tc>
        <w:tc>
          <w:tcPr>
            <w:tcW w:w="5245" w:type="dxa"/>
            <w:hideMark/>
          </w:tcPr>
          <w:p w:rsidR="00310FA7" w:rsidRPr="00310FA7" w:rsidRDefault="00310FA7">
            <w:pPr>
              <w:jc w:val="both"/>
            </w:pPr>
            <w:r w:rsidRPr="00310FA7">
              <w:t>Невыясненные поступления, зачисляемые в бюджеты городских округов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0,0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0,2</w:t>
            </w:r>
          </w:p>
        </w:tc>
      </w:tr>
      <w:tr w:rsidR="00310FA7" w:rsidRPr="00310FA7" w:rsidTr="00310FA7">
        <w:trPr>
          <w:trHeight w:val="276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1 17 05040 04 0000 180</w:t>
            </w:r>
          </w:p>
        </w:tc>
        <w:tc>
          <w:tcPr>
            <w:tcW w:w="5245" w:type="dxa"/>
            <w:hideMark/>
          </w:tcPr>
          <w:p w:rsidR="00310FA7" w:rsidRPr="00310FA7" w:rsidRDefault="00310FA7">
            <w:pPr>
              <w:jc w:val="both"/>
            </w:pPr>
            <w:r w:rsidRPr="00310FA7">
              <w:t>Прочие  неналоговые  доходы  бюджетов  городских  округов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1 015,0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965,6</w:t>
            </w:r>
          </w:p>
        </w:tc>
      </w:tr>
      <w:tr w:rsidR="00310FA7" w:rsidRPr="00310FA7" w:rsidTr="00310FA7">
        <w:trPr>
          <w:trHeight w:val="276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2 00 00000 00 0000 000</w:t>
            </w:r>
          </w:p>
        </w:tc>
        <w:tc>
          <w:tcPr>
            <w:tcW w:w="5245" w:type="dxa"/>
            <w:hideMark/>
          </w:tcPr>
          <w:p w:rsidR="00310FA7" w:rsidRPr="00310FA7" w:rsidRDefault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1 407 811,3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1 390 50</w:t>
            </w:r>
            <w:bookmarkStart w:id="0" w:name="_GoBack"/>
            <w:bookmarkEnd w:id="0"/>
            <w:r w:rsidRPr="00310FA7">
              <w:rPr>
                <w:b/>
                <w:bCs/>
              </w:rPr>
              <w:t>7,9</w:t>
            </w:r>
          </w:p>
        </w:tc>
      </w:tr>
      <w:tr w:rsidR="00310FA7" w:rsidRPr="00310FA7" w:rsidTr="00310FA7">
        <w:trPr>
          <w:trHeight w:val="276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2 02 00000 00 0000 000</w:t>
            </w:r>
          </w:p>
        </w:tc>
        <w:tc>
          <w:tcPr>
            <w:tcW w:w="5245" w:type="dxa"/>
            <w:hideMark/>
          </w:tcPr>
          <w:p w:rsidR="00310FA7" w:rsidRPr="00310FA7" w:rsidRDefault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Безвозмездные  поступления  от  других  бюджетов  бюджетной  системы  Российской  Федерации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1 406 305,3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1 389 161,8</w:t>
            </w:r>
          </w:p>
        </w:tc>
      </w:tr>
      <w:tr w:rsidR="00310FA7" w:rsidRPr="00310FA7" w:rsidTr="00310FA7">
        <w:trPr>
          <w:trHeight w:val="276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2 02 15001 00 0000 000</w:t>
            </w:r>
          </w:p>
        </w:tc>
        <w:tc>
          <w:tcPr>
            <w:tcW w:w="5245" w:type="dxa"/>
            <w:noWrap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261 345,4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261 345,4</w:t>
            </w:r>
          </w:p>
        </w:tc>
      </w:tr>
      <w:tr w:rsidR="00310FA7" w:rsidRPr="00310FA7" w:rsidTr="00310FA7">
        <w:trPr>
          <w:trHeight w:val="276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2 02 15001 04 0000 151</w:t>
            </w:r>
          </w:p>
        </w:tc>
        <w:tc>
          <w:tcPr>
            <w:tcW w:w="5245" w:type="dxa"/>
            <w:hideMark/>
          </w:tcPr>
          <w:p w:rsidR="00310FA7" w:rsidRPr="00310FA7" w:rsidRDefault="00310FA7">
            <w:pPr>
              <w:jc w:val="both"/>
            </w:pPr>
            <w:r w:rsidRPr="00310FA7"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245 945,4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245 945,4</w:t>
            </w:r>
          </w:p>
        </w:tc>
      </w:tr>
      <w:tr w:rsidR="00310FA7" w:rsidRPr="00310FA7" w:rsidTr="00310FA7">
        <w:trPr>
          <w:trHeight w:val="276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2 02 15002 04 0000 151</w:t>
            </w:r>
          </w:p>
        </w:tc>
        <w:tc>
          <w:tcPr>
            <w:tcW w:w="5245" w:type="dxa"/>
            <w:hideMark/>
          </w:tcPr>
          <w:p w:rsidR="00310FA7" w:rsidRPr="00310FA7" w:rsidRDefault="00310FA7">
            <w:pPr>
              <w:jc w:val="both"/>
            </w:pPr>
            <w:r w:rsidRPr="00310FA7"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15 400,0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15 400,0</w:t>
            </w:r>
          </w:p>
        </w:tc>
      </w:tr>
      <w:tr w:rsidR="00310FA7" w:rsidRPr="00310FA7" w:rsidTr="00310FA7">
        <w:trPr>
          <w:trHeight w:val="552"/>
        </w:trPr>
        <w:tc>
          <w:tcPr>
            <w:tcW w:w="2410" w:type="dxa"/>
            <w:noWrap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2 02 20000 00 0000 151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714 235,6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705 972,9</w:t>
            </w:r>
          </w:p>
        </w:tc>
      </w:tr>
      <w:tr w:rsidR="00310FA7" w:rsidRPr="00310FA7" w:rsidTr="00310FA7">
        <w:trPr>
          <w:trHeight w:val="276"/>
        </w:trPr>
        <w:tc>
          <w:tcPr>
            <w:tcW w:w="2410" w:type="dxa"/>
            <w:noWrap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2 02 2022051 00 0000 151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Субсидии бюджетам на реализацию федеральных  целевых  программ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328 000,0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319 796,7</w:t>
            </w:r>
          </w:p>
        </w:tc>
      </w:tr>
      <w:tr w:rsidR="00310FA7" w:rsidRPr="00310FA7" w:rsidTr="00310FA7">
        <w:trPr>
          <w:trHeight w:val="276"/>
        </w:trPr>
        <w:tc>
          <w:tcPr>
            <w:tcW w:w="2410" w:type="dxa"/>
            <w:noWrap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2 02 2022051 04 0000 151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Субсидии бюджетам городских  округов  на реализацию федеральных  целевых  программ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328 000,0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319 796,7</w:t>
            </w:r>
          </w:p>
        </w:tc>
      </w:tr>
      <w:tr w:rsidR="00310FA7" w:rsidRPr="00310FA7" w:rsidTr="00310FA7">
        <w:trPr>
          <w:trHeight w:val="552"/>
        </w:trPr>
        <w:tc>
          <w:tcPr>
            <w:tcW w:w="2410" w:type="dxa"/>
            <w:noWrap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2 02 25516 00 0000 151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Субсидии бюджетам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240,0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240,0</w:t>
            </w:r>
          </w:p>
        </w:tc>
      </w:tr>
      <w:tr w:rsidR="00310FA7" w:rsidRPr="00310FA7" w:rsidTr="00310FA7">
        <w:trPr>
          <w:trHeight w:val="552"/>
        </w:trPr>
        <w:tc>
          <w:tcPr>
            <w:tcW w:w="2410" w:type="dxa"/>
            <w:noWrap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2 02 25516 04 0000 151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Субсидии бюджетам городских округов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240,0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240,0</w:t>
            </w:r>
          </w:p>
        </w:tc>
      </w:tr>
      <w:tr w:rsidR="00310FA7" w:rsidRPr="00310FA7" w:rsidTr="00310FA7">
        <w:trPr>
          <w:trHeight w:val="276"/>
        </w:trPr>
        <w:tc>
          <w:tcPr>
            <w:tcW w:w="2410" w:type="dxa"/>
            <w:noWrap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2 02 25519 00 0000 151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Субсидии бюджета на поддержку отрасли культуры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21,0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21,0</w:t>
            </w:r>
          </w:p>
        </w:tc>
      </w:tr>
      <w:tr w:rsidR="00310FA7" w:rsidRPr="00310FA7" w:rsidTr="00310FA7">
        <w:trPr>
          <w:trHeight w:val="276"/>
        </w:trPr>
        <w:tc>
          <w:tcPr>
            <w:tcW w:w="2410" w:type="dxa"/>
            <w:noWrap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2 02 25519 04 0000 151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Субсидии бюджетам городских округов на поддержку отрасли культуры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21,0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21,0</w:t>
            </w:r>
          </w:p>
        </w:tc>
      </w:tr>
      <w:tr w:rsidR="00310FA7" w:rsidRPr="00310FA7" w:rsidTr="00310FA7">
        <w:trPr>
          <w:trHeight w:val="552"/>
        </w:trPr>
        <w:tc>
          <w:tcPr>
            <w:tcW w:w="2410" w:type="dxa"/>
            <w:noWrap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2 02 25520 00 0000 151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Субсидии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369 148,6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369 148,5</w:t>
            </w:r>
          </w:p>
        </w:tc>
      </w:tr>
      <w:tr w:rsidR="00310FA7" w:rsidRPr="00310FA7" w:rsidTr="00310FA7">
        <w:trPr>
          <w:trHeight w:val="552"/>
        </w:trPr>
        <w:tc>
          <w:tcPr>
            <w:tcW w:w="2410" w:type="dxa"/>
            <w:noWrap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lastRenderedPageBreak/>
              <w:t>2 02 25520 04 0000 151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Субсидии бюджетам  городских 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369 148,6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369 148,5</w:t>
            </w:r>
          </w:p>
        </w:tc>
      </w:tr>
      <w:tr w:rsidR="00310FA7" w:rsidRPr="00310FA7" w:rsidTr="00310FA7">
        <w:trPr>
          <w:trHeight w:val="552"/>
        </w:trPr>
        <w:tc>
          <w:tcPr>
            <w:tcW w:w="2410" w:type="dxa"/>
            <w:noWrap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2 02 25555 00 0000 151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11 600,0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11 600,0</w:t>
            </w:r>
          </w:p>
        </w:tc>
      </w:tr>
      <w:tr w:rsidR="00310FA7" w:rsidRPr="00310FA7" w:rsidTr="00310FA7">
        <w:trPr>
          <w:trHeight w:val="552"/>
        </w:trPr>
        <w:tc>
          <w:tcPr>
            <w:tcW w:w="2410" w:type="dxa"/>
            <w:noWrap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2 02 25555 04 0000 151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11 600,0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11 600,0</w:t>
            </w:r>
          </w:p>
        </w:tc>
      </w:tr>
      <w:tr w:rsidR="00310FA7" w:rsidRPr="00310FA7" w:rsidTr="00310FA7">
        <w:trPr>
          <w:trHeight w:val="276"/>
        </w:trPr>
        <w:tc>
          <w:tcPr>
            <w:tcW w:w="2410" w:type="dxa"/>
            <w:noWrap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2 02 29999 00 0000 151</w:t>
            </w:r>
          </w:p>
        </w:tc>
        <w:tc>
          <w:tcPr>
            <w:tcW w:w="5245" w:type="dxa"/>
            <w:noWrap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Прочие субсидии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5 226,0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5 166,7</w:t>
            </w:r>
          </w:p>
        </w:tc>
      </w:tr>
      <w:tr w:rsidR="00310FA7" w:rsidRPr="00310FA7" w:rsidTr="00310FA7">
        <w:trPr>
          <w:trHeight w:val="276"/>
        </w:trPr>
        <w:tc>
          <w:tcPr>
            <w:tcW w:w="2410" w:type="dxa"/>
            <w:noWrap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2 02 29999 04 0000 151</w:t>
            </w:r>
          </w:p>
        </w:tc>
        <w:tc>
          <w:tcPr>
            <w:tcW w:w="5245" w:type="dxa"/>
            <w:noWrap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Прочие субсидии бюджетам городских округов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5 226,0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5 166,7</w:t>
            </w:r>
          </w:p>
        </w:tc>
      </w:tr>
      <w:tr w:rsidR="00310FA7" w:rsidRPr="00310FA7" w:rsidTr="00310FA7">
        <w:trPr>
          <w:trHeight w:val="276"/>
        </w:trPr>
        <w:tc>
          <w:tcPr>
            <w:tcW w:w="2410" w:type="dxa"/>
            <w:noWrap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2 02 30000 00 0000 151</w:t>
            </w:r>
          </w:p>
        </w:tc>
        <w:tc>
          <w:tcPr>
            <w:tcW w:w="5245" w:type="dxa"/>
            <w:hideMark/>
          </w:tcPr>
          <w:p w:rsidR="00310FA7" w:rsidRPr="00310FA7" w:rsidRDefault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430 724,3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421 843,5</w:t>
            </w:r>
          </w:p>
        </w:tc>
      </w:tr>
      <w:tr w:rsidR="00310FA7" w:rsidRPr="00310FA7" w:rsidTr="00310FA7">
        <w:trPr>
          <w:trHeight w:val="552"/>
        </w:trPr>
        <w:tc>
          <w:tcPr>
            <w:tcW w:w="2410" w:type="dxa"/>
            <w:noWrap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2 02 30013 00 0000 151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2 047,0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2 046,4</w:t>
            </w:r>
          </w:p>
        </w:tc>
      </w:tr>
      <w:tr w:rsidR="00310FA7" w:rsidRPr="00310FA7" w:rsidTr="00310FA7">
        <w:trPr>
          <w:trHeight w:val="552"/>
        </w:trPr>
        <w:tc>
          <w:tcPr>
            <w:tcW w:w="2410" w:type="dxa"/>
            <w:noWrap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2 02 30013 04 0000 151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2 047,0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2 046,4</w:t>
            </w:r>
          </w:p>
        </w:tc>
      </w:tr>
      <w:tr w:rsidR="00310FA7" w:rsidRPr="00310FA7" w:rsidTr="00310FA7">
        <w:trPr>
          <w:trHeight w:val="552"/>
        </w:trPr>
        <w:tc>
          <w:tcPr>
            <w:tcW w:w="2410" w:type="dxa"/>
            <w:noWrap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2 02 30022 00 0000151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7 487,6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7 487,6</w:t>
            </w:r>
          </w:p>
        </w:tc>
      </w:tr>
      <w:tr w:rsidR="00310FA7" w:rsidRPr="00310FA7" w:rsidTr="00310FA7">
        <w:trPr>
          <w:trHeight w:val="552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2 02 30022 04 0000 151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7 487,6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7 487,6</w:t>
            </w:r>
          </w:p>
        </w:tc>
      </w:tr>
      <w:tr w:rsidR="00310FA7" w:rsidRPr="00310FA7" w:rsidTr="00310FA7">
        <w:trPr>
          <w:trHeight w:val="552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2 02 30024 00 0000 151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Субвенции  местным бюджетам  на  выполнение  передаваемых  полномочий  субъектов  Российской   Федерации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362 380,2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354 668,6</w:t>
            </w:r>
          </w:p>
        </w:tc>
      </w:tr>
      <w:tr w:rsidR="00310FA7" w:rsidRPr="00310FA7" w:rsidTr="00310FA7">
        <w:trPr>
          <w:trHeight w:val="552"/>
        </w:trPr>
        <w:tc>
          <w:tcPr>
            <w:tcW w:w="2410" w:type="dxa"/>
            <w:noWrap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2 02 30024 04 0000 151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Субвенции  бюджетам  городских  округов  на  выполнение  передаваемых  полномочий  субъектов  Российской   Федерации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362 380,2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354 668,6</w:t>
            </w:r>
          </w:p>
        </w:tc>
      </w:tr>
      <w:tr w:rsidR="00310FA7" w:rsidRPr="00310FA7" w:rsidTr="00310FA7">
        <w:trPr>
          <w:trHeight w:val="828"/>
        </w:trPr>
        <w:tc>
          <w:tcPr>
            <w:tcW w:w="2410" w:type="dxa"/>
            <w:noWrap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2 02 30029 00 0000 151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691,0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656,6</w:t>
            </w:r>
          </w:p>
        </w:tc>
      </w:tr>
      <w:tr w:rsidR="00310FA7" w:rsidRPr="00310FA7" w:rsidTr="00310FA7">
        <w:trPr>
          <w:trHeight w:val="828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2 02 30029 04 0000 151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Субвенции бюджетам городских округов на 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691,0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656,6</w:t>
            </w:r>
          </w:p>
        </w:tc>
      </w:tr>
      <w:tr w:rsidR="00310FA7" w:rsidRPr="00310FA7" w:rsidTr="00310FA7">
        <w:trPr>
          <w:trHeight w:val="828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2 02 35082 00 0000 151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 xml:space="preserve">Субвенции бюджетам на обеспечение предоставления жилых помещений детям-сиротам и детям, оставшимся без попечения родителей, </w:t>
            </w:r>
            <w:r w:rsidRPr="00310FA7">
              <w:rPr>
                <w:b/>
                <w:bCs/>
              </w:rPr>
              <w:lastRenderedPageBreak/>
              <w:t>лицам из  их числа по договорам найма специализированных жилых помещений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lastRenderedPageBreak/>
              <w:t>6 916,6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6 916,7</w:t>
            </w:r>
          </w:p>
        </w:tc>
      </w:tr>
      <w:tr w:rsidR="00310FA7" w:rsidRPr="00310FA7" w:rsidTr="00310FA7">
        <w:trPr>
          <w:trHeight w:val="828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lastRenderedPageBreak/>
              <w:t>2 02 35082 04 0000 151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6 916,6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6 916,7</w:t>
            </w:r>
          </w:p>
        </w:tc>
      </w:tr>
      <w:tr w:rsidR="00310FA7" w:rsidRPr="00310FA7" w:rsidTr="00310FA7">
        <w:trPr>
          <w:trHeight w:val="552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2 02 35084 00 0000 151</w:t>
            </w:r>
          </w:p>
        </w:tc>
        <w:tc>
          <w:tcPr>
            <w:tcW w:w="5245" w:type="dxa"/>
            <w:hideMark/>
          </w:tcPr>
          <w:p w:rsidR="00310FA7" w:rsidRPr="00310FA7" w:rsidRDefault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Субвенции  бюджетам  на  осуществление  ежемесячной  денежной  выплаты,  назначаемой  в  случае  рождения  третьего  ребенка  или  последующих  детей  до  достижения  ребенка  возраста  трех  лет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15 872,0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15 869,4</w:t>
            </w:r>
          </w:p>
        </w:tc>
      </w:tr>
      <w:tr w:rsidR="00310FA7" w:rsidRPr="00310FA7" w:rsidTr="00310FA7">
        <w:trPr>
          <w:trHeight w:val="552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2 02 35084 04 0000 151</w:t>
            </w:r>
          </w:p>
        </w:tc>
        <w:tc>
          <w:tcPr>
            <w:tcW w:w="5245" w:type="dxa"/>
            <w:hideMark/>
          </w:tcPr>
          <w:p w:rsidR="00310FA7" w:rsidRPr="00310FA7" w:rsidRDefault="00310FA7">
            <w:pPr>
              <w:jc w:val="both"/>
            </w:pPr>
            <w:r w:rsidRPr="00310FA7">
              <w:t>Субвенции  бюджетам  городских округов  на  осуществление  ежемесячной  денежной  выплаты,  назначаемой  в  случае  рождения  третьего  ребенка  или  последующих  детей  до  достижения  ребенка  возраста  трех  лет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15 872,0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15 869,4</w:t>
            </w:r>
          </w:p>
        </w:tc>
      </w:tr>
      <w:tr w:rsidR="00310FA7" w:rsidRPr="00310FA7" w:rsidTr="00310FA7">
        <w:trPr>
          <w:trHeight w:val="552"/>
        </w:trPr>
        <w:tc>
          <w:tcPr>
            <w:tcW w:w="2410" w:type="dxa"/>
            <w:noWrap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2 02 35118 00 0000 151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1 448,4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1 448,4</w:t>
            </w:r>
          </w:p>
        </w:tc>
      </w:tr>
      <w:tr w:rsidR="00310FA7" w:rsidRPr="00310FA7" w:rsidTr="00310FA7">
        <w:trPr>
          <w:trHeight w:val="552"/>
        </w:trPr>
        <w:tc>
          <w:tcPr>
            <w:tcW w:w="2410" w:type="dxa"/>
            <w:noWrap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2 02 35118 04 0000 151</w:t>
            </w:r>
          </w:p>
        </w:tc>
        <w:tc>
          <w:tcPr>
            <w:tcW w:w="5245" w:type="dxa"/>
            <w:hideMark/>
          </w:tcPr>
          <w:p w:rsidR="00310FA7" w:rsidRPr="00310FA7" w:rsidRDefault="00310FA7">
            <w:pPr>
              <w:jc w:val="both"/>
            </w:pPr>
            <w:r w:rsidRPr="00310FA7"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1 448,4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1 448,4</w:t>
            </w:r>
          </w:p>
        </w:tc>
      </w:tr>
      <w:tr w:rsidR="00310FA7" w:rsidRPr="00310FA7" w:rsidTr="00310FA7">
        <w:trPr>
          <w:trHeight w:val="552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2 02 35137 00 0000 151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Субвенции  бюджетам  на  осуществление  переданных  полномочий  РФ по  предоставлению  отдельных  мер  социальной  поддержки  граждан, подвергшихся  воздействию  радиации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138,5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138,2</w:t>
            </w:r>
          </w:p>
        </w:tc>
      </w:tr>
      <w:tr w:rsidR="00310FA7" w:rsidRPr="00310FA7" w:rsidTr="00310FA7">
        <w:trPr>
          <w:trHeight w:val="552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2 02 35137 04 0000 151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 xml:space="preserve">Субвенции  бюджетам  городских  </w:t>
            </w:r>
            <w:proofErr w:type="spellStart"/>
            <w:r w:rsidRPr="00310FA7">
              <w:t>округовна</w:t>
            </w:r>
            <w:proofErr w:type="spellEnd"/>
            <w:r w:rsidRPr="00310FA7">
              <w:t xml:space="preserve">  осуществление  переданных  полномочий  РФ по  предоставлению  отдельных  мер  социальной  поддержки  граждан, подвергшихся  воздействию  радиации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138,5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138,2</w:t>
            </w:r>
          </w:p>
        </w:tc>
      </w:tr>
      <w:tr w:rsidR="00310FA7" w:rsidRPr="00310FA7" w:rsidTr="00310FA7">
        <w:trPr>
          <w:trHeight w:val="552"/>
        </w:trPr>
        <w:tc>
          <w:tcPr>
            <w:tcW w:w="2410" w:type="dxa"/>
            <w:noWrap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2 02 35220 00 0000 151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Субвенции бюджетам на обеспечение мер социальной поддержки для лиц, награжденных знаком "Почетный донор СССР", "Почетный донор России"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2 188,8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2 188,8</w:t>
            </w:r>
          </w:p>
        </w:tc>
      </w:tr>
      <w:tr w:rsidR="00310FA7" w:rsidRPr="00310FA7" w:rsidTr="00310FA7">
        <w:trPr>
          <w:trHeight w:val="552"/>
        </w:trPr>
        <w:tc>
          <w:tcPr>
            <w:tcW w:w="2410" w:type="dxa"/>
            <w:noWrap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2 02 35220 04 0000 151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Субвенции бюджетам городских округов на обеспечение мер социальной поддержки для лиц, награжденных знаком "Почетный донор СССР", "Почетный донор России"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2 188,8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2 188,8</w:t>
            </w:r>
          </w:p>
        </w:tc>
      </w:tr>
      <w:tr w:rsidR="00310FA7" w:rsidRPr="00310FA7" w:rsidTr="00310FA7">
        <w:trPr>
          <w:trHeight w:val="276"/>
        </w:trPr>
        <w:tc>
          <w:tcPr>
            <w:tcW w:w="2410" w:type="dxa"/>
            <w:noWrap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2 02 35250 00 0000 151</w:t>
            </w:r>
          </w:p>
        </w:tc>
        <w:tc>
          <w:tcPr>
            <w:tcW w:w="5245" w:type="dxa"/>
            <w:hideMark/>
          </w:tcPr>
          <w:p w:rsidR="00310FA7" w:rsidRPr="00310FA7" w:rsidRDefault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Субвенции  бюджетам  на  оплату  жилищно-коммунальных услуг отдельным категориям граждан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10 364,0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9 478,0</w:t>
            </w:r>
          </w:p>
        </w:tc>
      </w:tr>
      <w:tr w:rsidR="00310FA7" w:rsidRPr="00310FA7" w:rsidTr="00310FA7">
        <w:trPr>
          <w:trHeight w:val="552"/>
        </w:trPr>
        <w:tc>
          <w:tcPr>
            <w:tcW w:w="2410" w:type="dxa"/>
            <w:noWrap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2 02 35250 04 0000 151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10 364,0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9 478,0</w:t>
            </w:r>
          </w:p>
        </w:tc>
      </w:tr>
      <w:tr w:rsidR="00310FA7" w:rsidRPr="00310FA7" w:rsidTr="00310FA7">
        <w:trPr>
          <w:trHeight w:val="552"/>
        </w:trPr>
        <w:tc>
          <w:tcPr>
            <w:tcW w:w="2410" w:type="dxa"/>
            <w:noWrap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2 02 35260 00 0000 151</w:t>
            </w:r>
          </w:p>
        </w:tc>
        <w:tc>
          <w:tcPr>
            <w:tcW w:w="5245" w:type="dxa"/>
            <w:hideMark/>
          </w:tcPr>
          <w:p w:rsidR="00310FA7" w:rsidRPr="00310FA7" w:rsidRDefault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Субвенции  бюджетам  на  выплату  единовременного  пособия  при  всех  формах  устройства  детей,  лишенных  родительского  попечения,  в  семью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738,0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591,9</w:t>
            </w:r>
          </w:p>
        </w:tc>
      </w:tr>
      <w:tr w:rsidR="00310FA7" w:rsidRPr="00310FA7" w:rsidTr="00310FA7">
        <w:trPr>
          <w:trHeight w:val="552"/>
        </w:trPr>
        <w:tc>
          <w:tcPr>
            <w:tcW w:w="2410" w:type="dxa"/>
            <w:noWrap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2 02 35260 04 0000 151</w:t>
            </w:r>
          </w:p>
        </w:tc>
        <w:tc>
          <w:tcPr>
            <w:tcW w:w="5245" w:type="dxa"/>
            <w:hideMark/>
          </w:tcPr>
          <w:p w:rsidR="00310FA7" w:rsidRPr="00310FA7" w:rsidRDefault="00310FA7">
            <w:pPr>
              <w:jc w:val="both"/>
            </w:pPr>
            <w:r w:rsidRPr="00310FA7">
              <w:t xml:space="preserve">Субвенции  бюджетам  городских  округов  на  выплату  единовременного  пособия  при  всех  </w:t>
            </w:r>
            <w:r w:rsidRPr="00310FA7">
              <w:lastRenderedPageBreak/>
              <w:t>формах  устройства  детей,  лишенных  родительского  попечения,  в  семью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lastRenderedPageBreak/>
              <w:t>738,0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591,9</w:t>
            </w:r>
          </w:p>
        </w:tc>
      </w:tr>
      <w:tr w:rsidR="00310FA7" w:rsidRPr="00310FA7" w:rsidTr="00310FA7">
        <w:trPr>
          <w:trHeight w:val="828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lastRenderedPageBreak/>
              <w:t>2 02 35270 00 0000 151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Субвенции  бюджетам  на  выплату  единовременного  пособия  беременной  жене  военнослужащего, проходящего  военную  службу  по  призыву, а  также  ежемесячного  пособия  на  ребенка  военнослужащего, проходящего  военную  службу  по  призыву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624,0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530,9</w:t>
            </w:r>
          </w:p>
        </w:tc>
      </w:tr>
      <w:tr w:rsidR="00310FA7" w:rsidRPr="00310FA7" w:rsidTr="00310FA7">
        <w:trPr>
          <w:trHeight w:val="828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2 02 35270 04 0000 151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Субвенции  бюджетам  городских  округов  на  выплату  единовременного  пособия  беременной  жене  военнослужащего, проходящего  военную  службу  по  призыву, а  также  ежемесячного  пособия  на  ребенка  военнослужащего, проходящего  военную  службу  по  призыву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624,0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530,9</w:t>
            </w:r>
          </w:p>
        </w:tc>
      </w:tr>
      <w:tr w:rsidR="00310FA7" w:rsidRPr="00310FA7" w:rsidTr="00310FA7">
        <w:trPr>
          <w:trHeight w:val="552"/>
        </w:trPr>
        <w:tc>
          <w:tcPr>
            <w:tcW w:w="2410" w:type="dxa"/>
            <w:noWrap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2 02 35280 00 0000 151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Субвенции  бюджетам  на  выплаты  инвалидам  компенсаций  страховых  премий  по  договорам  обязательного  страхования  гражданской  ответственности  владельцев  транспортных  средств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3,2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3,2</w:t>
            </w:r>
          </w:p>
        </w:tc>
      </w:tr>
      <w:tr w:rsidR="00310FA7" w:rsidRPr="00310FA7" w:rsidTr="00310FA7">
        <w:trPr>
          <w:trHeight w:val="552"/>
        </w:trPr>
        <w:tc>
          <w:tcPr>
            <w:tcW w:w="2410" w:type="dxa"/>
            <w:noWrap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2 02 35280 04 0000 151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Субвенции  бюджетам  городских  округов  на  выплаты  инвалидам  компенсаций  страховых  премий  по  договорам  обязательного  страхования  гражданской  ответственности  владельцев  транспортных  средств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3,2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3,2</w:t>
            </w:r>
          </w:p>
        </w:tc>
      </w:tr>
      <w:tr w:rsidR="00310FA7" w:rsidRPr="00310FA7" w:rsidTr="00310FA7">
        <w:trPr>
          <w:trHeight w:val="1104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2 02 35380 00 0000 151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19 825,0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19 818,8</w:t>
            </w:r>
          </w:p>
        </w:tc>
      </w:tr>
      <w:tr w:rsidR="00310FA7" w:rsidRPr="00310FA7" w:rsidTr="00310FA7">
        <w:trPr>
          <w:trHeight w:val="1104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2 02 35380 04 0000 151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19 825,0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19 818,8</w:t>
            </w:r>
          </w:p>
        </w:tc>
      </w:tr>
      <w:tr w:rsidR="00310FA7" w:rsidRPr="00310FA7" w:rsidTr="00310FA7">
        <w:trPr>
          <w:trHeight w:val="276"/>
        </w:trPr>
        <w:tc>
          <w:tcPr>
            <w:tcW w:w="2410" w:type="dxa"/>
            <w:noWrap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2 02 04000 00 0000 151</w:t>
            </w:r>
          </w:p>
        </w:tc>
        <w:tc>
          <w:tcPr>
            <w:tcW w:w="5245" w:type="dxa"/>
            <w:hideMark/>
          </w:tcPr>
          <w:p w:rsidR="00310FA7" w:rsidRPr="00310FA7" w:rsidRDefault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0,0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0,0</w:t>
            </w:r>
          </w:p>
        </w:tc>
      </w:tr>
      <w:tr w:rsidR="00310FA7" w:rsidRPr="00310FA7" w:rsidTr="00310FA7">
        <w:trPr>
          <w:trHeight w:val="552"/>
        </w:trPr>
        <w:tc>
          <w:tcPr>
            <w:tcW w:w="2410" w:type="dxa"/>
            <w:noWrap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2 02 04025 00 0000 151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Межбюджетные  трансферты, передаваемые  бюджетам  на  комплектование  книжных  фондов  библиотек  муниципальных  образований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0,0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0,0</w:t>
            </w:r>
          </w:p>
        </w:tc>
      </w:tr>
      <w:tr w:rsidR="00310FA7" w:rsidRPr="00310FA7" w:rsidTr="00310FA7">
        <w:trPr>
          <w:trHeight w:val="552"/>
        </w:trPr>
        <w:tc>
          <w:tcPr>
            <w:tcW w:w="2410" w:type="dxa"/>
            <w:noWrap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2 02 04025 04 0000 151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Межбюджетные  трансферты, передаваемые  бюджетам  городских  округов  на  комплектование  книжных  фондов  библиотек  муниципальных  образований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0,0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0,0</w:t>
            </w:r>
          </w:p>
        </w:tc>
      </w:tr>
      <w:tr w:rsidR="00310FA7" w:rsidRPr="00310FA7" w:rsidTr="00310FA7">
        <w:trPr>
          <w:trHeight w:val="276"/>
        </w:trPr>
        <w:tc>
          <w:tcPr>
            <w:tcW w:w="2410" w:type="dxa"/>
            <w:noWrap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2 07 00000 00 0000 180</w:t>
            </w:r>
          </w:p>
        </w:tc>
        <w:tc>
          <w:tcPr>
            <w:tcW w:w="5245" w:type="dxa"/>
            <w:hideMark/>
          </w:tcPr>
          <w:p w:rsidR="00310FA7" w:rsidRPr="00310FA7" w:rsidRDefault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Прочие  безвозмездные  поступления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1 506,0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1 395,7</w:t>
            </w:r>
          </w:p>
        </w:tc>
      </w:tr>
      <w:tr w:rsidR="00310FA7" w:rsidRPr="00310FA7" w:rsidTr="00310FA7">
        <w:trPr>
          <w:trHeight w:val="552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2 07 04050 04 0000 180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Прочие безвозмездные поступления в бюджеты городских округов (средства безвозмездных  поступлений  и  иной  приносящей  доход  деятельности)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1 506,0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1 395,7</w:t>
            </w:r>
          </w:p>
        </w:tc>
      </w:tr>
      <w:tr w:rsidR="00310FA7" w:rsidRPr="00310FA7" w:rsidTr="00310FA7">
        <w:trPr>
          <w:trHeight w:val="552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2 19 00000 00 0000 151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 xml:space="preserve">Возврат остатков субсидий, субвенций и иных межбюджетных трансфертов, имеющих целевое </w:t>
            </w:r>
            <w:r w:rsidRPr="00310FA7">
              <w:rPr>
                <w:b/>
                <w:bCs/>
              </w:rPr>
              <w:lastRenderedPageBreak/>
              <w:t>назначение, прошлых лет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lastRenderedPageBreak/>
              <w:t>0,0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-49,6</w:t>
            </w:r>
          </w:p>
        </w:tc>
      </w:tr>
      <w:tr w:rsidR="00310FA7" w:rsidRPr="00310FA7" w:rsidTr="00310FA7">
        <w:trPr>
          <w:trHeight w:val="552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lastRenderedPageBreak/>
              <w:t>2 19 04000 04 0000 151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0,0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</w:pPr>
            <w:r w:rsidRPr="00310FA7">
              <w:t>-49,6</w:t>
            </w:r>
          </w:p>
        </w:tc>
      </w:tr>
      <w:tr w:rsidR="00310FA7" w:rsidRPr="00310FA7" w:rsidTr="00310FA7">
        <w:trPr>
          <w:trHeight w:val="312"/>
        </w:trPr>
        <w:tc>
          <w:tcPr>
            <w:tcW w:w="2410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ИТОГО  ДОХОДОВ:</w:t>
            </w:r>
          </w:p>
        </w:tc>
        <w:tc>
          <w:tcPr>
            <w:tcW w:w="5245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 </w:t>
            </w:r>
          </w:p>
        </w:tc>
        <w:tc>
          <w:tcPr>
            <w:tcW w:w="1348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1 724 697,2</w:t>
            </w:r>
          </w:p>
        </w:tc>
        <w:tc>
          <w:tcPr>
            <w:tcW w:w="1487" w:type="dxa"/>
            <w:hideMark/>
          </w:tcPr>
          <w:p w:rsidR="00310FA7" w:rsidRPr="00310FA7" w:rsidRDefault="00310FA7" w:rsidP="00310FA7">
            <w:pPr>
              <w:jc w:val="both"/>
              <w:rPr>
                <w:b/>
                <w:bCs/>
              </w:rPr>
            </w:pPr>
            <w:r w:rsidRPr="00310FA7">
              <w:rPr>
                <w:b/>
                <w:bCs/>
              </w:rPr>
              <w:t>1 693 119,8</w:t>
            </w:r>
          </w:p>
        </w:tc>
      </w:tr>
    </w:tbl>
    <w:p w:rsidR="00310FA7" w:rsidRDefault="00310FA7" w:rsidP="00310FA7">
      <w:pPr>
        <w:jc w:val="both"/>
      </w:pPr>
    </w:p>
    <w:sectPr w:rsidR="0031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A7"/>
    <w:rsid w:val="00310FA7"/>
    <w:rsid w:val="0062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3508</Words>
  <Characters>19998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2018-03-23T01:53:00Z</dcterms:created>
  <dcterms:modified xsi:type="dcterms:W3CDTF">2018-03-23T01:59:00Z</dcterms:modified>
</cp:coreProperties>
</file>