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5E" w:rsidRDefault="0003375E" w:rsidP="0003375E">
      <w:pPr>
        <w:jc w:val="right"/>
      </w:pPr>
      <w:r>
        <w:t>П</w:t>
      </w:r>
      <w:r>
        <w:t>риложение</w:t>
      </w:r>
      <w:r>
        <w:t xml:space="preserve"> №3</w:t>
      </w:r>
      <w:r>
        <w:t xml:space="preserve"> </w:t>
      </w:r>
      <w:r>
        <w:tab/>
      </w:r>
    </w:p>
    <w:p w:rsidR="0003375E" w:rsidRPr="0003375E" w:rsidRDefault="0003375E" w:rsidP="0003375E">
      <w:pPr>
        <w:jc w:val="center"/>
        <w:rPr>
          <w:b/>
        </w:rPr>
      </w:pPr>
      <w:r w:rsidRPr="0003375E">
        <w:rPr>
          <w:b/>
        </w:rPr>
        <w:t>Расходы бюджета Калтанского городского округа  по</w:t>
      </w:r>
    </w:p>
    <w:p w:rsidR="0003375E" w:rsidRPr="0003375E" w:rsidRDefault="0003375E" w:rsidP="0003375E">
      <w:pPr>
        <w:jc w:val="center"/>
        <w:rPr>
          <w:b/>
        </w:rPr>
      </w:pPr>
      <w:r w:rsidRPr="0003375E">
        <w:rPr>
          <w:b/>
        </w:rPr>
        <w:t>ведомственной структуре расходов за 2017 год</w:t>
      </w:r>
    </w:p>
    <w:p w:rsidR="006276BE" w:rsidRDefault="0003375E" w:rsidP="0003375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тыс.руб.</w:t>
      </w:r>
      <w:r>
        <w:tab/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3406"/>
        <w:gridCol w:w="627"/>
        <w:gridCol w:w="640"/>
        <w:gridCol w:w="577"/>
        <w:gridCol w:w="1521"/>
        <w:gridCol w:w="569"/>
        <w:gridCol w:w="1277"/>
        <w:gridCol w:w="1277"/>
        <w:gridCol w:w="704"/>
      </w:tblGrid>
      <w:tr w:rsidR="0003375E" w:rsidRPr="0003375E" w:rsidTr="0003375E">
        <w:trPr>
          <w:trHeight w:val="312"/>
        </w:trPr>
        <w:tc>
          <w:tcPr>
            <w:tcW w:w="3406" w:type="dxa"/>
            <w:vMerge w:val="restart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Наименование показателя</w:t>
            </w:r>
          </w:p>
        </w:tc>
        <w:tc>
          <w:tcPr>
            <w:tcW w:w="3934" w:type="dxa"/>
            <w:gridSpan w:val="5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Коды классификации</w:t>
            </w:r>
          </w:p>
        </w:tc>
        <w:tc>
          <w:tcPr>
            <w:tcW w:w="1277" w:type="dxa"/>
            <w:vMerge w:val="restart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назначено</w:t>
            </w:r>
          </w:p>
        </w:tc>
        <w:tc>
          <w:tcPr>
            <w:tcW w:w="1277" w:type="dxa"/>
            <w:vMerge w:val="restart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исполнено</w:t>
            </w:r>
          </w:p>
        </w:tc>
        <w:tc>
          <w:tcPr>
            <w:tcW w:w="704" w:type="dxa"/>
            <w:vMerge w:val="restart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процент исполнения</w:t>
            </w:r>
          </w:p>
        </w:tc>
      </w:tr>
      <w:tr w:rsidR="0003375E" w:rsidRPr="0003375E" w:rsidTr="0003375E">
        <w:trPr>
          <w:trHeight w:val="312"/>
        </w:trPr>
        <w:tc>
          <w:tcPr>
            <w:tcW w:w="3406" w:type="dxa"/>
            <w:vMerge/>
            <w:hideMark/>
          </w:tcPr>
          <w:p w:rsidR="0003375E" w:rsidRPr="0003375E" w:rsidRDefault="0003375E" w:rsidP="0003375E">
            <w:pPr>
              <w:jc w:val="both"/>
            </w:pPr>
          </w:p>
        </w:tc>
        <w:tc>
          <w:tcPr>
            <w:tcW w:w="627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ППП</w:t>
            </w:r>
          </w:p>
        </w:tc>
        <w:tc>
          <w:tcPr>
            <w:tcW w:w="640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Рз</w:t>
            </w:r>
          </w:p>
        </w:tc>
        <w:tc>
          <w:tcPr>
            <w:tcW w:w="577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Прз</w:t>
            </w:r>
          </w:p>
        </w:tc>
        <w:tc>
          <w:tcPr>
            <w:tcW w:w="1521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КЦСР</w:t>
            </w:r>
          </w:p>
        </w:tc>
        <w:tc>
          <w:tcPr>
            <w:tcW w:w="569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КВР</w:t>
            </w:r>
          </w:p>
        </w:tc>
        <w:tc>
          <w:tcPr>
            <w:tcW w:w="1277" w:type="dxa"/>
            <w:vMerge/>
            <w:hideMark/>
          </w:tcPr>
          <w:p w:rsidR="0003375E" w:rsidRPr="0003375E" w:rsidRDefault="0003375E" w:rsidP="0003375E">
            <w:pPr>
              <w:jc w:val="both"/>
            </w:pPr>
          </w:p>
        </w:tc>
        <w:tc>
          <w:tcPr>
            <w:tcW w:w="1277" w:type="dxa"/>
            <w:vMerge/>
            <w:hideMark/>
          </w:tcPr>
          <w:p w:rsidR="0003375E" w:rsidRPr="0003375E" w:rsidRDefault="0003375E" w:rsidP="0003375E">
            <w:pPr>
              <w:jc w:val="both"/>
            </w:pPr>
          </w:p>
        </w:tc>
        <w:tc>
          <w:tcPr>
            <w:tcW w:w="704" w:type="dxa"/>
            <w:vMerge/>
            <w:hideMark/>
          </w:tcPr>
          <w:p w:rsidR="0003375E" w:rsidRPr="0003375E" w:rsidRDefault="0003375E" w:rsidP="0003375E">
            <w:pPr>
              <w:jc w:val="both"/>
            </w:pP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5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ИТОГО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1784545,80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1660962,58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93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администрация Калтанского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80488,86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78589,09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49232,52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48081,97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5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960,86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960,86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960,86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960,86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03300 00000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960,86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960,86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Главы Калтанского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03300 12260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960,86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960,86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10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957,31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957,31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957,31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957,31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300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Фонд оплаты труда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628,99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628,99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137,10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137,10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191,22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191,22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3,55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3,55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3,55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3,55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3,55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3,55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16439,07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16439,07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16439,07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16439,07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03300 00000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16439,07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16439,07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03300 12270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16439,07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16439,07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15675,67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15675,67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15675,67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15675,67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33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Фонд оплаты труда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11823,74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11823,74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40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Иные выплаты персоналу государственных (муниципальных) органов, за </w:t>
            </w:r>
            <w:r w:rsidRPr="0003375E">
              <w:lastRenderedPageBreak/>
              <w:t>исключением фонда оплаты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275,89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275,89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3576,05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3576,05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750,53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750,53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750,53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750,53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750,53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750,53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бюджетные ассигнования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12,87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12,87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налогов, сборов и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12,87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12,87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7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налога на имущество организаций и земельного налога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8,89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8,89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Уплата прочих налогов, сборов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3,99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3,99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Резервные фонды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03300 00000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Резервный фонд администрации Калтанского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03300 12330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бюджетные ассигнования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03300 12330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Резервные средства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03300 12330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870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31832,59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30682,04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19266,42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18799,06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12131,93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11668,65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Взаимодействие со СМИ и полиграфическими организациями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8,68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38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2,16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2,16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2,16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Информатизация муниципального образования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841,85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803,57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669,47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662,20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669,47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662,20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669,47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662,20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172,38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141,37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82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172,38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141,37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82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172,38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141,37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3087,30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3048,15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256,94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217,79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Иные закупки товаров, работ и услуг для обеспечения </w:t>
            </w:r>
            <w:r w:rsidRPr="0003375E">
              <w:lastRenderedPageBreak/>
              <w:t>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256,94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217,79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256,94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217,79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2830,36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2830,36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2830,36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2830,36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Ведение электронного документооборота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353,06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293,06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353,06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293,06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83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353,06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293,06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83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353,06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293,06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83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Организационные мероприятия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4990,83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4714,44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94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1018,55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919,73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1018,55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919,73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131,82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131,82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886,73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787,91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107,44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85,17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107,44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85,17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107,44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85,17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бюджетные ассигнования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3864,84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3709,54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Исполнение судебных актов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25,82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25,82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83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налогов, сборов и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3833,72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3683,72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Уплата прочих налогов, сборов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5,73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5,73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Уплата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3828,00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3678,00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Повышение квалификации кадрового состава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182,12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175,12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181,09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174,09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181,09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174,09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181,09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174,09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1,03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1,03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1,03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1,03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1,03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1,03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Мероприятия по предоставлению транспортных услуг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301,52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301,52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301,52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301,52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301,52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301,52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301,52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301,52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35,12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25,76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35,12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25,76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35,12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25,76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35,12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25,76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Предоставление субсидий бюджетным, автономным учреждениям и иным </w:t>
            </w:r>
            <w:r w:rsidRPr="0003375E">
              <w:lastRenderedPageBreak/>
              <w:t>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Мероприятия по оказанию аутсорсинговых услуг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2331,44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2303,73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1689,01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1689,01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1689,01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1689,01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1689,01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1689,01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642,43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614,72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642,43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614,72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642,43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614,72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Укрепление материально-технической базы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03200 00000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6747,19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6746,75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8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03200 12110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5701,53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5701,53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5701,53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5701,53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5701,53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5701,53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5701,53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5701,53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03200 12140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638,24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638,24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11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638,24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638,24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казенных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638,24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638,24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Фонд оплаты труда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490,00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490,00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выплаты персоналу учреждений, за исключением фонда оплаты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148,25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148,25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03200 12170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51,61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51,61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51,61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51,61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51,61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51,61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51,61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51,61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МАУ «Многофункциональный центр КГО», в части расходов на оплату коммунальных расходов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03200 12180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179,51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179,51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179,51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179,51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179,51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179,51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179,51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179,51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03200 12210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2,91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2,91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бюджетные ассигнования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03200 12210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2,91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2,91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налогов, сборов и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03200 12210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2,91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2,91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31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налога на имущество организаций и земельного налога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03200 12210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1,77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1,77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03200 12210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1,14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03200 12230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0,86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03200 12230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0,86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66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03200 12230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0,86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66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03200 12230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0,86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03200 12360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172,08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172,08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6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03200 12360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96,50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96,50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казенных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03200 12360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96,50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96,50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Фонд оплаты труда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03200 12360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74,10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74,10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03375E">
              <w:lastRenderedPageBreak/>
              <w:t>работникам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03200 12360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22,40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22,40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03200 12360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03200 12360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03200 12360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31,58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31,58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03200 12360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43,41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43,41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бюджетные ассигнования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03200 12360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0,59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0,59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налогов, сборов и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03200 12360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0,59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0,59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8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налога на имущество организаций и земельного налога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03200 12360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0,59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0,59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03300 00000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387,30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383,66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03300 71960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327,00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323,46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11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03300 71960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250,06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248,86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03300 71960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250,06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248,86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31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Фонд оплаты труда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03300 71960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188,18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186,98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600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03300 71960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Взносы по обязательному социальному страхованию на выплаты денежного содержания </w:t>
            </w:r>
            <w:r w:rsidRPr="0003375E"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03300 71960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59,88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59,88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03300 71960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76,94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74,60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03300 71960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76,94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74,60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03300 71960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18,75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03300 71960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58,19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57,25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03300 79050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03300 79050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03300 79050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03300 79050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Создание и функционирование административных комиссий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03300 79060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48,30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48,21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03300 79060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48,21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03300 79060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48,21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03300 79060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03300 79060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48,21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609,62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465,59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06000 15050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522,20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378,17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522,20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378,17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522,20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378,17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522,20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378,17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72</w:t>
            </w:r>
          </w:p>
        </w:tc>
      </w:tr>
      <w:tr w:rsidR="0003375E" w:rsidRPr="0003375E" w:rsidTr="0003375E">
        <w:trPr>
          <w:trHeight w:val="58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Проведение ремонтных и восстановительных работ муниципального имущества автономных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06000 15060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87,42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87,42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87,42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87,42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87,42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87,42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87,42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87,42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Муниципальная программа"Экономическое развитие и инновационная экономика Калтанского городского округа"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8923,81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8621,81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"Формирование благоприятной инвестиционной среды"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1734,63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1734,63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Предоставление субсидий на возмещение части расходов, связанных с реализацией приоритетных инвестиционных проектов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07100 26030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1734,63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1734,63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бюджетные ассигнования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07100 26030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1734,63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1734,63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03375E">
              <w:lastRenderedPageBreak/>
              <w:t>товаров, работ, услуг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07100 26030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1734,63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1734,63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80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07100 26030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1734,63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1734,63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"Модернизация экономики моногорода Калтан"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07200 00000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Проведение стратегических сессий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07200 26020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07200 26020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07200 26020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07200 26020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07300 00000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7129,19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6827,19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106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Выполнение работ по подготовке документации для электроснабжения промплощадки и жилого фонда Калтанского городского округа, включающую подстанцию 110/10 кВ с питающий двухцепной ВЛ 110 кВ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07300 26010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7100,00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6798,00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07300 26010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7100,00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6798,00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07300 26010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7100,00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6798,00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07300 26010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7100,00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6798,00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Предоставление субсидий на возмещение части расходов, связанных с реализацией приоритетных инвестиционных </w:t>
            </w:r>
            <w:r w:rsidRPr="0003375E">
              <w:rPr>
                <w:b/>
                <w:bCs/>
              </w:rPr>
              <w:lastRenderedPageBreak/>
              <w:t>проектов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07300 26030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29,19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29,19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07300 26030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29,19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29,19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07300 26030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29,19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29,19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07300 26030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29,19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29,19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230,38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211,94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69,87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51,43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74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Благоустройство территории Калтанского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09100 18010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36,06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36,06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36,06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36,06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36,06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Содержание муниципального жилого фонда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09100 18080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33,81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15,37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33,81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15,37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33,81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15,37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33,81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15,37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Подпрограмма «Энергосбережение и повышение энергетической эффективности»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09400 00000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160,51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160,51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40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09400 18220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160,51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160,51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09400 18220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141,51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141,51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09400 18220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141,51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141,51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09400 18220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141,51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141,51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09400 18220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19,00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19,00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09400 18220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19,00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19,00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09400 18220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19,00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19,00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1106,44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1106,44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1106,44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1106,44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Укрепление материально-технической базы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1106,44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1106,44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58,00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58,00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58,00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58,00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58,00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58,00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Итого по 450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14000 00000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216,06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101,95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216,06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101,95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122,72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90,82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74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122,72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90,82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74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122,72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90,82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74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93,34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11,13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93,34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11,13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93,34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11,13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15000 00000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1479,86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1375,24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1479,86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1375,24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1300,25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1215,65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1300,25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1215,65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1300,25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1215,65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179,61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159,59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179,61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159,59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179,61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159,59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Национальная оборона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1448,40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1448,40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1448,40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1448,40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1448,40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1448,40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03300 00000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1448,40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1448,40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03300 51180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1448,40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1448,40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03300 51180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1395,47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1395,47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03300 51180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1395,47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1395,47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8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Фонд оплаты труда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03300 51180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1075,35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1075,35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03300 51180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320,12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320,12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Закупка товаров, работ и услуг для обеспечения государственных </w:t>
            </w:r>
            <w:r w:rsidRPr="0003375E">
              <w:lastRenderedPageBreak/>
              <w:t>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03300 51180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52,93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52,93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03300 51180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52,93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52,93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03300 51180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13,48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13,48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03300 51180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39,45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39,45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5110,16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5043,01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5110,16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5043,01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2770,97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2757,34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223,00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209,37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94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Информатизация муниципального образования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49,07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48,82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49,07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48,82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49,07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48,82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49,07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48,82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Организационные мероприятия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27,57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14,19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27,57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14,19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51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27,57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14,19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51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27,57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14,19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51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Повышение квалификации кадрового состава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Предоставление субсидий бюджетным, автономным учреждениям и иным </w:t>
            </w:r>
            <w:r w:rsidRPr="0003375E">
              <w:lastRenderedPageBreak/>
              <w:t>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25,97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25,97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25,97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25,97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25,97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Мероприятия по оказанию аутсорсинговых услуг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110,39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110,39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110,39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110,39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110,39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110,39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110,39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110,39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03200 00000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2547,97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2547,97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03200 12130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2427,52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2427,52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2427,52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2427,52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2427,52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2427,52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2427,52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2427,52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Обеспечение деятельности МБУ «Управление по защите населения и территорий КГО», в части расходов на оплату </w:t>
            </w:r>
            <w:r w:rsidRPr="0003375E">
              <w:rPr>
                <w:b/>
                <w:bCs/>
              </w:rPr>
              <w:lastRenderedPageBreak/>
              <w:t>коммунальных расходов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03200 12190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117,01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117,01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117,01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117,01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117,01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117,01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117,01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117,01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03200 12240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03200 12240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03200 12240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03200 12240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32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Организационные мероприятия в области охраны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Муниципальная программа «Развитие и совершенствование гражданской обороны и защиты населения Калтанского </w:t>
            </w:r>
            <w:r w:rsidRPr="0003375E">
              <w:rPr>
                <w:b/>
                <w:bCs/>
              </w:rPr>
              <w:lastRenderedPageBreak/>
              <w:t>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14000 00000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1742,99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1697,98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23,88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23,88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23,88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23,88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23,88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23,88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23,88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23,88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Совершенствование гражданской обороны и защиты населения от ЧС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14000 23030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1719,11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1674,10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1719,11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1674,10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1719,11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1674,10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1719,11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1674,10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15000 00000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596,20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587,70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596,20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587,70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596,20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587,70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596,20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587,70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596,20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587,70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Национальная экономика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6207,32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6201,74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6207,32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6201,74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487,32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487,32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Проведение конкурсного отбора в целях предоставления грантовой поддержки начинающим субъектам малого </w:t>
            </w:r>
            <w:r w:rsidRPr="0003375E">
              <w:rPr>
                <w:b/>
                <w:bCs/>
              </w:rPr>
              <w:lastRenderedPageBreak/>
              <w:t>и среднего предпринимательства на создание собственного бизнеса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01000 25010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Иные бюджетные ассигнования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01000 25010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01000 25010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8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01000 25010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1320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жилищно - коммунального хозяйства и ремесленной деятельности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01000 25020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бюджетные ассигнования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01000 25020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01000 25020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01000 25020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01000 25030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487,32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487,32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01000 25030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487,32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487,32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01000 25030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487,32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487,32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01000 25030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487,32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487,32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5415,49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5409,91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139,05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133,47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Информатизация муниципального образования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28,71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28,71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28,71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28,71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28,71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28,71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28,71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28,71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30,50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30,50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Организационные мероприятия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55,60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50,02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55,60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50,02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2,07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53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2,07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53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51,70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47,95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93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51,70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47,95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Мероприятия по предоставлению транспортных услуг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24,24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24,24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24,24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24,24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24,24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24,24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24,24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24,24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03200 00000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5276,45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5276,45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МБУ «Градостроительный центр КГО» , в части расходов на оплату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03200 12100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3612,75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3612,75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3612,75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3612,75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3612,75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3612,75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3612,75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3612,75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03200 12150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1629,62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1629,62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1629,62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1629,62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1629,62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1629,62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1629,62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1629,62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Обеспечение деятельности МАУ «Бизнес-инкубатор», в части расходов на оплату коммунальных расходов 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03200 12200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24,04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24,04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24,04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24,04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24,04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24,04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24,04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24,04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03200 12220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МАУ «Бизнес-инкубатор», в части прочих расходов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03200 12250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10,03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10,03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03200 12250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03200 12250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03200 12250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117,39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117,39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06000 15050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117,39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117,39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117,39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117,39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117,39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117,39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117,39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117,39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187,12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187,12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187,12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187,12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Укрепление материально-технической базы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187,12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187,12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187,12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187,12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175,00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175,00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13200 00000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Укрепление материально-технической базы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13200 22010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13200 22010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13200 22010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13200 22010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2451,38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1774,87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72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Жилищное хозяйство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2451,38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1774,87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«Жилище Калтанского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2451,38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1774,87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2451,38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1774,87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08100 17020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2451,38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1774,87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08100 17020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2451,38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1774,87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72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Бюджетные инвестиции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08100 17020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2451,38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1774,87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72</w:t>
            </w:r>
          </w:p>
        </w:tc>
      </w:tr>
      <w:tr w:rsidR="0003375E" w:rsidRPr="0003375E" w:rsidTr="0003375E">
        <w:trPr>
          <w:trHeight w:val="55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08100 17020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2451,38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1774,87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72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Социальная политика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8502,18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8502,18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2645,18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2645,18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Муниципальная программа «Жилище Калтанского </w:t>
            </w:r>
            <w:r w:rsidRPr="0003375E">
              <w:rPr>
                <w:b/>
                <w:bCs/>
              </w:rPr>
              <w:lastRenderedPageBreak/>
              <w:t>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2645,18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2645,18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2645,18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2645,18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жильем отдельных категорий граждан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08100 17030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2645,18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2645,18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08100 17030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2645,18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2645,18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Бюджетные инвестиции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08100 17030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2645,18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2645,18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08100 17030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2645,18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2645,18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7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08100 71660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08100 71660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08100 71660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гражданам на приобретение жилья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08100 71660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Охрана семьи и детства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5857,00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5857,00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«Жилище Калтанского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5857,00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5857,00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5857,00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5857,00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08100 50820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08100 50820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Бюджетные инвестиции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08100 50820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7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08100 50820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08100 71850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987,69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987,69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08100 71850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987,69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987,69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Бюджетные инвестиции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08100 71850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987,69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987,69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7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08100 71850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987,69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987,69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08100 R0820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4869,31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4869,31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08100 R0820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4869,31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4869,31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Бюджетные инвестиции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08100 R0820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4869,31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4869,31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08100 R0820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4869,31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4869,31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4968,63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4968,63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1751,12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1751,12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1751,12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1751,12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03200 00000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1751,12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1751,12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03200 12120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1751,12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1751,12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1751,12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1751,12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1751,12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1751,12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1751,12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1751,12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3217,52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3217,52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3217,52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3217,52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539,00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539,00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Взаимодействие со СМИ и полиграфическими организациями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539,00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539,00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539,00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539,00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539,00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539,00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539,00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539,00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03200 00000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2678,52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2678,52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03200 12120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2678,52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2678,52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2678,52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2678,52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2678,52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2678,52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03200 12120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2678,52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2678,52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32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2568,28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2568,28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Обслуживание государственного  внутреннего и муниципального долга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2568,28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2568,28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2568,28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2568,28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03300 00000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2568,28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2568,28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Обслуживание муниципального долга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03300 12340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2568,28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2568,28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Обслуживание государственного (муниципального) долга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03300 12340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700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2568,28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2568,28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Обслуживание муниципального долга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03300 12340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730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2568,28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2568,28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300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Совет народных депутатов Калтанского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2777,19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2686,45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Итого по распорядителю "Совет народных депутатов Калтанского городского округа"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2777,19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2686,45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2777,19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2686,45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2777,19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2686,45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2777,19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2686,45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03300 00000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2777,19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2686,45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03300 12280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686,44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686,44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686,44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686,44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686,44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686,44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31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Фонд оплаты труда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501,91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501,91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8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30,05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30,05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154,48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154,48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03300 12290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1121,84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1100,06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1080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740,22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740,22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740,22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740,22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300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Фонд оплаты труда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565,84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565,84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172,78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172,78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378,39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356,61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94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378,39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356,61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94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75,99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75,99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Прочая закупка товаров, работ и услуг для обеспечения государственных </w:t>
            </w:r>
            <w:r w:rsidRPr="0003375E">
              <w:lastRenderedPageBreak/>
              <w:t>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302,40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280,62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93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Иные бюджетные ассигнования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3,24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3,24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налогов, сборов и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3,24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3,24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8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налога на имущество организаций и земельного налога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Уплата прочих налогов, сборов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1,92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1,92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03300 12290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1,32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1,32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03300 12300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896,51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827,54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92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03300 12300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896,51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827,54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03300 12300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896,51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827,54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92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03300 12300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896,51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827,54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03300 12310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72,41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72,41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03300 12310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03300 12310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03300 12310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03300 12310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72,41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72,41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902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03300 12310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72,41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72,41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Ревизионная комиссия города Калтан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990,03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988,23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Итого по распорядителю "Ревизионная комиссия г. Калтан"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990,03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988,23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990,03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988,23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990,03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988,23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891,06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889,26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03300 00000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891,06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889,26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ревизионной комиссии г. Калтан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03300 12320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891,06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889,26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03300 12320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837,84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837,84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03300 12320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837,84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837,84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31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Фонд оплаты труда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03300 12320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646,11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646,11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03300 12320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03300 12320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191,73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191,73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03300 12320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53,14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51,34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03300 12320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53,14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51,34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работ, услуг в сфере информационно-</w:t>
            </w:r>
            <w:r w:rsidRPr="0003375E">
              <w:lastRenderedPageBreak/>
              <w:t>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903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03300 12320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34,38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32,58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03300 12320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18,75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18,75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бюджетные ассигнования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03300 12320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0,08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0,08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налогов, сборов и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03300 12320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0,08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0,08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налога на имущество организаций и земельного налога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03300 12320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03300 12320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0,08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0,08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98,97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98,97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06000 15050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98,97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98,97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98,97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98,97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98,97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98,97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98,97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98,97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359849,30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265015,60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74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Итого по распорядителю "МКУ "УМИ КГО""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359849,30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265015,60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74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26365,14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21169,25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26365,14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21169,25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963,47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896,81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93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963,47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896,81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93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Информатизация </w:t>
            </w:r>
            <w:r w:rsidRPr="0003375E">
              <w:rPr>
                <w:b/>
                <w:bCs/>
              </w:rPr>
              <w:lastRenderedPageBreak/>
              <w:t>муниципального образования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433,06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425,56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433,06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425,56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433,06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425,56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378,06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370,56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55,00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236,21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236,21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136,21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136,21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136,21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136,21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64,14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64,14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72,06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72,06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бюджетные ассигнования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налогов, сборов и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Уплата прочих налогов, сборов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Организационные мероприятия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290,70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231,54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240,21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181,70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240,21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181,70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44,20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44,20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Прочая закупка товаров, работ и услуг для обеспечения </w:t>
            </w:r>
            <w:r w:rsidRPr="0003375E">
              <w:lastRenderedPageBreak/>
              <w:t>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196,01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137,50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Иные бюджетные ассигнования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50,48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49,83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Исполнение судебных актов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налогов, сборов и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38,29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37,64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Уплата прочих налогов, сборов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35,30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34,65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2,99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2,99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Повышение квалификации кадрового состава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234,12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234,12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06000 15050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234,12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234,12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234,12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234,12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234,12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234,12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234,12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234,12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Муниципальная программа"Экономическое развитие и инновационная экономика Калтанского </w:t>
            </w:r>
            <w:r w:rsidRPr="0003375E">
              <w:rPr>
                <w:b/>
                <w:bCs/>
              </w:rPr>
              <w:lastRenderedPageBreak/>
              <w:t xml:space="preserve">городского округа"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6240,00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6240,00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07300 00000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6240,00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6240,00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6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Выполнение работ по подготовке документации для электроснабжения промплощадки и жилого фонда Калтанского городского округа, включающую подстанцию 110/10 кВ с питающий двухцепной ВЛ 110 кВ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07300 26010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6240,00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6240,00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07300 26010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6240,00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6240,00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07300 26010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6240,00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6240,00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07300 26010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6240,00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6240,00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3940,01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1627,39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3940,01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1627,39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Благоустройство территории Калтанского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09100 18010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97,29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97,29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97,29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97,29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97,29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97,29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97,29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97,29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Содержание муниципального жилого фонда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09100 18080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842,72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530,10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842,72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530,10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842,72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530,10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842,72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530,10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63</w:t>
            </w:r>
          </w:p>
        </w:tc>
      </w:tr>
      <w:tr w:rsidR="0003375E" w:rsidRPr="0003375E" w:rsidTr="0003375E">
        <w:trPr>
          <w:trHeight w:val="57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Ремонт и содержание действующей сети автомобильных дорог общего пользования местного значения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09100 18100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3000,00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1000,00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33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33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33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33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14796,41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12019,52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8409,53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5643,75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67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Укрепление материально-технической базы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7208,98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4899,41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4081,23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1771,66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4081,23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1771,66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701,74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701,74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3379,50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1069,92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32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3127,75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3127,75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Бюджетные инвестиции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3127,75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3127,75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5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3127,75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3127,75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31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Изготовление кадастровых планов земельных участков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13100 22020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348,51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268,23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348,51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268,23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348,51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268,23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77</w:t>
            </w:r>
          </w:p>
        </w:tc>
      </w:tr>
      <w:tr w:rsidR="0003375E" w:rsidRPr="0003375E" w:rsidTr="0003375E">
        <w:trPr>
          <w:trHeight w:val="85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348,51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268,23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77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Изготовление технических паспортов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13100 22030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669,79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340,54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669,79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340,54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669,79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340,54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669,79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340,54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Проведение независимой оценки муниципальных объектов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13100 22040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182,25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135,57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74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182,25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135,57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74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182,25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135,57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74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Прочая закупка товаров, работ и услуг для обеспечения государственных </w:t>
            </w:r>
            <w:r w:rsidRPr="0003375E">
              <w:lastRenderedPageBreak/>
              <w:t>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182,25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135,57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74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13200 00000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6386,88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6375,76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13200 22050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6386,88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6375,76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10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13200 22050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5309,56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5309,56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казенных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13200 22050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5309,56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5309,56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Фонд оплаты труда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13200 22050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4069,73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4069,73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13200 22050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1239,83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1239,83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13200 22050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696,72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685,60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13200 22050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696,72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685,60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13200 22050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696,72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685,60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бюджетные ассигнования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13200 22050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380,60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380,60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налогов, сборов и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13200 22050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380,60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380,60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Уплата прочих налогов, сборов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13200 22050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380,60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380,60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14000 00000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93,69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79,50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5,54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5,08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Закупка товаров, работ и услуг для обеспечения государственных </w:t>
            </w:r>
            <w:r w:rsidRPr="0003375E">
              <w:lastRenderedPageBreak/>
              <w:t>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5,54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5,08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5,54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5,08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5,54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5,08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Совершенствование гражданской обороны и защиты населения от ЧС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14000 23030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88,15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74,42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84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88,15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74,42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84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88,15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74,42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84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88,15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74,42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84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15000 00000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97,46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71,92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74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Повышение безопасности дорожного движения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15000 24010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71,92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71,92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71,92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71,92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71,92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71,92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71,92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71,92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25,54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25,54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Иные закупки товаров, работ и услуг для обеспечения </w:t>
            </w:r>
            <w:r w:rsidRPr="0003375E">
              <w:lastRenderedPageBreak/>
              <w:t>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25,54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25,54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81,69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81,69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81,69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81,69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14000 00000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81,69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81,69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Совершенствование гражданской обороны и защиты населения от ЧС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14000 23030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81,69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81,69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81,69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81,69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81,69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81,69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81,69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81,69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Национальная экономика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329555,62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240312,41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73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Водное хозяйство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329485,62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240242,41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73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329485,62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240242,41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329485,62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240242,41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73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Экология и природные ресурсы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09100 18040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1485,62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1485,62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141,05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141,05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Иные закупки товаров, работ и услуг для обеспечения государственных </w:t>
            </w:r>
            <w:r w:rsidRPr="0003375E">
              <w:lastRenderedPageBreak/>
              <w:t>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141,05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141,05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141,05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141,05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1344,57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1344,57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Бюджетные инвестиции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1344,57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1344,57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8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1344,57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1344,57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Мероприятия федеральной целевой программы "Развитие водохозяйственного комплекса Российской Федерации в 2012 - 2020 годах" за счет средств резервного фонда Правительства Российской Федерации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R6340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328000,00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238756,79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R6340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328000,00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238756,79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73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Бюджетные инвестиции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R6340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328000,00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238756,79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73</w:t>
            </w:r>
          </w:p>
        </w:tc>
      </w:tr>
      <w:tr w:rsidR="0003375E" w:rsidRPr="0003375E" w:rsidTr="0003375E">
        <w:trPr>
          <w:trHeight w:val="540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R6340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328000,00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238756,79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73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Транспорт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25,20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25,20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25,20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25,20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Организационные мероприятия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25,20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25,20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44,80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44,80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44,80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44,80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Укрепление материально-технической базы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44,80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44,80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44,80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44,80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44,80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44,80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44,80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44,80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890,19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495,61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56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Жилищное хозяйство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771,89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395,68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51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771,89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395,68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771,89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395,68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09100 18090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771,89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395,68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771,89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395,68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771,89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395,68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771,89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395,68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51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Благоустройство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118,30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99,93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84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75,12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75,12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75,12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75,12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Организационные мероприятия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75,12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75,12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43,18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24,81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43,18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24,81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Благоустройство территории Калтанского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09100 18010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24,81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24,81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24,81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24,81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24,81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24,81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24,81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24,81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09100 18050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18,37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18,37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18,37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18,37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Социальная политика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2956,65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2956,65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Охрана семьи и детства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2956,65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2956,65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«Жилище Калтанского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2956,65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2956,65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2956,65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2956,65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08100 71850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909,31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909,31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08100 71850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909,31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909,31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Бюджетные инвестиции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08100 71850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909,31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909,31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7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08100 71850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909,31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909,31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08100 R0820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2047,34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2047,34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08100 R0820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2047,34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2047,34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Бюджетные инвестиции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08100 R0820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2047,34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2047,34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905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08100 R0820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2047,34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2047,34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305367,63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294852,23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Итого по распорядителю "МКУ "УпЖ КГО""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305367,63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294852,23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Национальная экономика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87503,06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85515,26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Топливно-энергетический комплекс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7836,55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7836,55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7836,55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7836,55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32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«Субсидии коммерческим организациям»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09300 00000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7836,55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7836,55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Возмещение издержек МУП "Гортопсбыт"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09300 18210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7836,55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7836,55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бюджетные ассигнования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09300 18210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7836,55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7836,55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09300 18210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7836,55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7836,55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09300 18210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7836,55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7836,55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Транспорт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13504,95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12912,27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5496,93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4961,78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5496,93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4961,78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Взаимодействие со СМИ и полиграфическими организациями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6,07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5,58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6,07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5,58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92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6,07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5,58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92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6,07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5,58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92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Информатизация муниципального образования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98,13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81,06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98,13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81,06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83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98,13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81,06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83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Субсидии бюджетным </w:t>
            </w:r>
            <w:r w:rsidRPr="0003375E">
              <w:lastRenderedPageBreak/>
              <w:t>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98,13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81,06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Материальное стимулирование предприятий, организаций и отдельных граждан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423,92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423,92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423,92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423,92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423,92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423,92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423,92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423,92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Организационные мероприятия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4966,81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4449,22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4966,81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4449,22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4966,81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4449,22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4966,81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4449,22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Повышение квалификации кадрового состава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136,56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88,43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Организационные мероприятия в области охраны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136,56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88,43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136,56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88,43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136,56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88,43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136,56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88,43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65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7871,46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7862,06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Подпрограмма «Развитие инфраструктуры жизнеобеспечения населения»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559,25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559,25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09100 18120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559,25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559,25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559,25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559,25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559,25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559,25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559,25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559,25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09200 00000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7312,21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7302,81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МБУ «АТП КГО», в части оплаты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09200 18140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6891,91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6891,91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09200 18140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6891,91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6891,91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09200 18140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6891,91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6891,91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09200 18140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6891,91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6891,91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09200 18160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244,71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244,71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09200 18160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244,71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244,71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09200 18160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244,71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244,71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09200 18160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244,71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244,71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МБУ «АТП КГО», в части прочих расходов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09200 18180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175,59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166,19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09200 18180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175,59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166,19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09200 18180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175,59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166,19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09200 18180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175,59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166,19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14000 00000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66161,56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64766,44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65469,93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64379,93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65469,93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64379,93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Ремонт и содержание действующей сети автомобильных дорог общего пользования местного значения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09100 18100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58940,56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57850,56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58940,56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57850,56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58940,56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57850,56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58032,10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56942,10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908,46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908,46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Бюджетные инвестиции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37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09100 18110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6529,36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6529,36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6529,36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6529,36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6529,36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6529,36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3589,02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3589,02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2940,34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2940,34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15000 00000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691,63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386,52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56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Повышение безопасности </w:t>
            </w:r>
            <w:r w:rsidRPr="0003375E">
              <w:rPr>
                <w:b/>
                <w:bCs/>
              </w:rPr>
              <w:lastRenderedPageBreak/>
              <w:t>дорожного движения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15000 24010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691,63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386,52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691,63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386,52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691,63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386,52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691,63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386,52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56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217864,57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209336,96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Коммунальное хозяйство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129877,37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125300,42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129877,37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125300,42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22307,63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17730,68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79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Модернизация объектов коммунальной инфраструктуры и поддержки жилищно- коммунального хозяйства к зиме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09100 18030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22307,63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17730,68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21540,15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16963,19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21540,15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16963,19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15400,00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10823,04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6140,15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6140,15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767,49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767,49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Бюджетные инвестиции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767,49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767,49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Бюджетные инвестиции в объекты капитального строительства государственной </w:t>
            </w:r>
            <w:r w:rsidRPr="0003375E">
              <w:lastRenderedPageBreak/>
              <w:t>(муниципальной) собственности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767,49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767,49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Подпрограмма «Субсидии коммерческим организациям»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09300 00000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107569,74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107569,74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09300 18190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85503,24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85503,24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бюджетные ассигнования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09300 18190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85503,24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85503,24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09300 18190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85503,24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85503,24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09300 18190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85503,24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85503,24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09300 18200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22066,50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22066,50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бюджетные ассигнования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09300 18200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22066,50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22066,50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09300 18200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22066,50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22066,50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09300 18200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22066,50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22066,50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Благоустройство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31151,85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28884,34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93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163,20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134,40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82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Подпрограмма «Развитие организационно-хозяйственной деятельности в рамках реализации реформы местного </w:t>
            </w:r>
            <w:r w:rsidRPr="0003375E">
              <w:rPr>
                <w:b/>
                <w:bCs/>
              </w:rPr>
              <w:lastRenderedPageBreak/>
              <w:t>самоуправления»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163,20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134,40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82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Организационные мероприятия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163,20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134,40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163,20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134,40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163,20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134,40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163,20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134,40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82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30988,65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28749,94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17854,04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15615,33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Благоустройство территории Калтанского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09100 18010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9481,59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7701,51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6421,78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5790,19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6421,78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5790,19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6421,78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5790,19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3059,81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1911,32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62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3059,81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1911,32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62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3059,81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1911,32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62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Уличное освещение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09100 18020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8372,45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7913,82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7187,50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7187,50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7187,50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7187,50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7187,50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7187,50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1184,95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726,31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61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1184,95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726,31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61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1184,95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726,31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61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R5550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R5550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R5550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R5550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09400 00000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1128,07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1128,07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Мероприятия в области энергосбережения и повышения энергетической эффективности в коммунальной сфере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09400 18240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1128,07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1128,07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09400 18240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1128,07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1128,07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09400 18240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1128,07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1128,07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09400 18240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1128,07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1128,07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Формирование современной городской среды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09600 00000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12006,54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12006,54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Итого по 0960018010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09600 18010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406,54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406,54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Реализация мероприятий по благоустройству дворовых территорий за счет средств заинтересованных лиц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09600 18013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406,54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406,54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09600 18013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406,54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406,54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09600 18013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406,54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406,54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09600 18013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406,54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406,54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09600 R5550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11600,00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11600,00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09600 R5550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11600,00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11600,00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09600 R5550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11600,00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11600,00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09600 R5550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11600,00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11600,00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56835,35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55152,20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9817,49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8437,45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86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9817,49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8437,45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Взаимодействие со СМИ и полиграфическими организациями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14,48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12,75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Закупка товаров, работ и услуг для обеспечения </w:t>
            </w:r>
            <w:r w:rsidRPr="0003375E">
              <w:lastRenderedPageBreak/>
              <w:t>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13,48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11,75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87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13,48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11,75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87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13,48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11,75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87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Информатизация муниципального образования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204,25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195,25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197,35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188,35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197,35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188,35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197,35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188,35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6,90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6,90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6,90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Организационные мероприятия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9176,32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7820,86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29,48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29,48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29,48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29,48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11,57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11,57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Прочая закупка товаров, работ и услуг для обеспечения </w:t>
            </w:r>
            <w:r w:rsidRPr="0003375E">
              <w:lastRenderedPageBreak/>
              <w:t>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17,91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17,91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9146,84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7791,38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9146,84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7791,38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9146,84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7791,38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Повышение квалификации кадрового состава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68,00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56,00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68,00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56,00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82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68,00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56,00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82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68,00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56,00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89,98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88,13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89,98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88,13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89,98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88,13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89,98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88,13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Мероприятия по оказанию аутсорсинговых услуг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264,46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264,46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264,46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264,46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264,46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264,46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264,46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264,46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127,31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85,46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67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Организационные мероприятия в области охраны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127,31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85,46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127,31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85,46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67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127,31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85,46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67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127,31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85,46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67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06000 15050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45614,28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45576,81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4458,63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4421,16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Экология и природные ресурсы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09100 18040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99,90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62,44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99,90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62,44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99,90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62,44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99,90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62,44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63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09100 18070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4358,73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4358,73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1135,59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1135,59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1135,59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1135,59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1135,59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1135,59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бюджетные ассигнования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3223,14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3223,14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3223,14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3223,14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3223,14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3223,14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09200 00000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35454,04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35454,04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МБУ «УЖКиДК», в части оплаты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09200 18130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30984,15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30984,15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09200 18130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30984,15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30984,15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09200 18130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30984,15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30984,15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09200 18130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30984,15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30984,15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МБУ «УЖКиДК», в части коммунальных расходов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09200 18150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3313,13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3313,13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09200 18150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3313,13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3313,13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09200 18150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3313,13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3313,13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09200 18150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3313,13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3313,13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МБУ «УЖКиДК», в части прочих расходов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09200 18170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1156,76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1156,76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09200 18170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1156,76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1156,76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09200 18170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1156,76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1156,76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09200 18170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1156,76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1156,76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09500 00000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5701,61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5701,61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МКУ «УПЖ КГО»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09500 18250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5701,61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5701,61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3375E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09500 18250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5413,44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5413,44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Расходы на выплаты персоналу казенных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09500 18250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5413,44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5413,44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Фонд оплаты труда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09500 18250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4161,62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4161,62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выплаты персоналу учреждений, за исключением фонда оплаты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09500 18250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09500 18250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1251,82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1251,82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09500 18250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210,16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210,16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09500 18250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210,16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210,16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09500 18250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210,16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210,16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бюджетные ассигнования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09500 18250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78,02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78,02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Исполнение судебных актов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09500 18250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62,18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62,18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09500 18250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62,18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62,18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налогов, сборов и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09500 18250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15,84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15,84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налога на имущество организаций и земельного налога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09500 18250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8,31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8,31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Уплата прочих налогов, сборов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09500 18250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7,54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7,54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11100 20020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11100 20020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11100 20020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11100 20020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754,33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604,30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754,33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604,30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Укрепление материально-технической базы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754,33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604,30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754,33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604,30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754,33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604,30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754,33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604,30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14000 00000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21,70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20,34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94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21,70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20,34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94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7,39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7,39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7,39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7,39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7,39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7,39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14,31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12,95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Субсидии бюджетным </w:t>
            </w:r>
            <w:r w:rsidRPr="0003375E">
              <w:lastRenderedPageBreak/>
              <w:t>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14,31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12,95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14,31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12,95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15000 00000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390,25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317,85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81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Повышение безопасности дорожного движения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15000 24010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256,20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183,80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256,20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183,80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256,20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183,80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256,20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183,80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134,05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134,05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134,05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134,05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134,05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134,05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910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134,05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134,05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729482,62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715392,01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Итого по распорядителю "МКУ УО"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729482,62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715392,01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Образование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708452,64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695289,26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Дошкольное образование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131588,25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128366,09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228,70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135,08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59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228,70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135,08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Информатизация муниципального образования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157,70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110,22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157,70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110,22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78,20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55,84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71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78,20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55,84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71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79,50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54,38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79,50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54,38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Организационные мероприятия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71,00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24,86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35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71,00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24,86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35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40,28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15,14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38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40,28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15,14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38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9,72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32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9,72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32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50,09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Организационные мероприятия в области охраны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50,09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50,09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50,09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50,09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318,94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318,94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Проведение ремонтных и восстановительных работ в </w:t>
            </w:r>
            <w:r w:rsidRPr="0003375E">
              <w:rPr>
                <w:b/>
                <w:bCs/>
              </w:rPr>
              <w:lastRenderedPageBreak/>
              <w:t>учреждениях образования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06000 15010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318,94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318,94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318,94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318,94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303,94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303,94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303,94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303,94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75,00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09400 00000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75,00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09400 18220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75,00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09400 18220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09400 18220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09400 18220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09400 18220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09400 18220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«Образование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129595,27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126954,75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системы образования»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4035,44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2752,22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Организация питания детей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10100 19030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3556,75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2337,71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3556,75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2337,71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66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1770,95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1133,08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64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Субсидии бюджетным </w:t>
            </w:r>
            <w:r w:rsidRPr="0003375E">
              <w:lastRenderedPageBreak/>
              <w:t>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1770,95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1133,08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64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1785,79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1204,63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67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1785,79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1204,63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10100 19070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478,69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414,51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478,69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414,51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87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234,80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210,33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234,80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210,33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243,89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204,18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84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243,89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204,18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84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«Организация предоставления общего образования»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10200 00000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125559,82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124202,53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1320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10200 19090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34073,66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34073,66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34073,66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34073,66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17070,25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17070,25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17070,25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17070,25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17003,41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17003,41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03375E">
              <w:lastRenderedPageBreak/>
              <w:t>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17003,41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17003,41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58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10200 19120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11087,64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10829,83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11087,64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10829,83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5657,25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5629,64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5657,25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5629,64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5430,39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5200,19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5430,39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5200,19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1320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10200 19150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4691,62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4667,94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4691,62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4667,94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563,90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563,90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03375E"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563,90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563,90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4127,72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4104,04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4127,72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4104,04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1320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10200 71800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75706,90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74631,10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75706,90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74631,10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39017,50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38491,02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38776,14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38267,39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241,36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223,64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93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36689,40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36140,08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36444,27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35914,22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245,13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225,86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92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14000 00000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486,62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281,30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Обеспечение противопожарной безопасности учреждений </w:t>
            </w:r>
            <w:r w:rsidRPr="0003375E">
              <w:rPr>
                <w:b/>
                <w:bCs/>
              </w:rPr>
              <w:lastRenderedPageBreak/>
              <w:t>Калтанского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486,62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281,30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486,62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281,30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118,51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118,51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118,51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118,51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368,12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162,79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44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368,12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162,79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44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15000 00000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833,64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601,02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833,64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601,02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833,64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601,02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72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480,99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318,68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66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480,99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318,68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66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352,65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282,34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352,65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282,34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Общее образование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549740,00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540314,34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Социальная поддержка участников образовательного процесса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02100 11060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3534,87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3483,07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3534,87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3483,07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Информатизация муниципального образования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132,28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131,08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132,28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131,08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129,79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128,59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129,79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128,59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2,49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2,49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2,49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2,49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Организационные мероприятия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319,18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294,84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319,18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294,84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92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186,06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181,63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186,06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181,63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133,11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113,21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133,11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113,21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26,26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26,26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26,26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26,26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Мероприятия по оказанию аутсорсинговых услуг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3057,14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3057,14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3057,14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3057,14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2486,01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2486,01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2486,01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2486,01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571,13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571,13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571,13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571,13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317,10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146,60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46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Организационные мероприятия в области охраны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317,10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146,60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317,10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146,60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46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317,10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146,60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46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317,10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146,60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46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10344,51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10270,20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06000 15010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10344,51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10270,20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10344,51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10270,20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10344,51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10270,20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10344,51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10270,20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«Жилище Калтанского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12359,09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12359,09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социальной инфраструктуры»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08300 00000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12359,09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12359,09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Строительство школы на п.Постоянный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08300 L5200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12359,09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12359,09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08300 L5200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12359,09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12359,09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84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08300 L5200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12359,09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12359,09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08300 L5200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465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12359,09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12359,09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59,93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59,12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09400 00000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59,93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59,12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09400 18220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59,93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59,12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09400 18220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59,93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59,12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09400 18220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59,93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59,12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09400 18220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59,93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59,12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«Образование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518125,90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509517,54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системы образования»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6130,94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3030,95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10100 19010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108,13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108,13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Предоставление субсидий бюджетным, автономным учреждениям и иным </w:t>
            </w:r>
            <w:r w:rsidRPr="0003375E">
              <w:lastRenderedPageBreak/>
              <w:t>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108,13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108,13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108,13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108,13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108,13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108,13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Грантовая поддержка образовательных организаций, обеспечивающих современное качество образования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10100 19020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Организация питания детей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10100 19030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2786,02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1635,79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2786,02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1635,79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2786,02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1635,79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2786,02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1635,79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10100 19050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2501,23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711,92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28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2501,23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711,92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28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147,42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147,42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147,42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147,42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2353,80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564,50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24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2353,80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564,50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24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Поддержка одаренных детей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10100 19060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Обеспечение санитарно-гигиенического состояния в </w:t>
            </w:r>
            <w:r w:rsidRPr="0003375E">
              <w:rPr>
                <w:b/>
                <w:bCs/>
              </w:rPr>
              <w:lastRenderedPageBreak/>
              <w:t>образовательных организациях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10100 19070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445,57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313,12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445,57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313,12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405,81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277,76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405,81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277,76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39,76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35,36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39,76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35,36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10100 71930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72,00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10100 71930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72,00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72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10100 71930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94,60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66,60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10100 71930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94,60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66,60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10100 71930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5,40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5,40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10100 71930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5,40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5,40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«Организация предоставления общего образования»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10200 00000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511986,96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506478,58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158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10200 19110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633,27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633,27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633,27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633,27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633,27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633,27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633,27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633,27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84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10200 19140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9527,76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9503,57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9527,76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9503,57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8251,36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8227,17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8251,36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8227,17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1276,40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1276,40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1276,40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1276,40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58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10200 19170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715,14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715,14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715,14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715,14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715,14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715,14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715,14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715,14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10200 71820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18094,00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13531,62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75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12282,57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9630,47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казенных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12282,57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9630,47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Фонд оплаты труда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9238,67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7441,62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выплаты персоналу учреждений, за исключением фонда оплаты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56,90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54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2987,00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2158,25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5010,66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3198,55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64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Иные закупки товаров, работ и услуг для обеспечения </w:t>
            </w:r>
            <w:r w:rsidRPr="0003375E">
              <w:lastRenderedPageBreak/>
              <w:t>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5010,66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3198,55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64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70,84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4855,66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3127,71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64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651,33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651,33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651,33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651,33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651,33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651,33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бюджетные ассигнования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149,44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51,27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34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налогов, сборов и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149,44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51,27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34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налога на имущество организаций и земельного налога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107,00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16,42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Уплата прочих налогов, сборов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39,00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31,41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81</w:t>
            </w:r>
          </w:p>
        </w:tc>
      </w:tr>
      <w:tr w:rsidR="0003375E" w:rsidRPr="0003375E" w:rsidTr="0003375E">
        <w:trPr>
          <w:trHeight w:val="158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10200 71830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113868,20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112946,40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113868,20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112946,40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113837,60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112915,80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112092,00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111170,20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1745,61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1745,61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Реализация мероприятий по содействию создания в Кемеровской области новых мест в общеобразовательных организациях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10200 72020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184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465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Реализация мероприятий по содействию созданию в муниципальном образовании новых мест в общеобразовательных организациях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10200 R5200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369148,58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369148,58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R5200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369148,58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369148,58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84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R5200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369148,58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369148,58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R5200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465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369148,58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369148,58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«Социальные гарантии в системе образования"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10300 00000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10300 S2000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S2000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S2000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S2000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14000 00000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310,71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306,91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310,71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306,91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310,71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306,91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310,71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306,91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310,71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306,91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15000 00000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4687,89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4171,80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4687,89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4171,80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4687,89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4171,80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4289,66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3809,22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4289,66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3809,22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398,23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362,58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398,23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362,58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12144,68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12004,09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293,55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243,36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83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293,55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243,36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83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Информатизация муниципального образования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22,34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10,85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22,34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10,85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22,34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10,85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22,34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10,85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Организационные мероприятия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48,08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9,38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20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48,08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9,38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20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48,08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9,38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20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48,08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9,38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20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83,35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83,35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83,35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83,35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83,35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83,35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83,35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83,35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Мероприятия по оказанию аутсорсинговых услуг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139,78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139,78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139,78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139,78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139,78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139,78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139,78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139,78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80,29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49,47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62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Организационные мероприятия в области охраны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80,29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49,47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80,29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49,47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62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80,29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49,47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62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80,29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49,47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62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243,62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243,62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06000 15010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243,62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243,62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243,62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243,62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243,62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243,62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243,62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243,62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«Образование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11404,66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11366,54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системы образования»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133,51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95,38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10100 19010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17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17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Грантовая поддержка образовательных организаций, обеспечивающих современное качество образования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10100 19020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10100 19070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29,21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15,58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29,21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15,58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53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29,21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15,58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53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29,21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15,58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10100 71930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34,00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10100 71930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34,00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53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10100 71930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34,00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53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10100 71930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34,00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«Организация предоставления общего образования»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10200 00000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11271,15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11271,15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320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10200 19100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10588,88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10588,88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10588,88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10588,88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10588,88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10588,88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10588,88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10588,88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320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10200 19130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614,30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614,30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614,30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614,30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614,30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614,30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614,30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614,30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320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10200 19160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67,97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67,97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67,97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67,97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67,97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67,97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10200 19160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67,97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67,97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14000 00000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16,84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16,84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16,84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16,84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16,84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15000 00000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105,72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84,76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105,72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84,76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105,72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84,76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105,72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84,76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105,72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84,76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«Образование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системы образования»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10100 71940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10100 71940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10100 71940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10100 71940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10100 71940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10100 71940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10100 71940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Расходы  на организацию круглогодичного отдыха, оздоровления и занятости обучающихся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10100 S1940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S1940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S1940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S1940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S1940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S1940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S1940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14979,71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14604,74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Социальная поддержка участников образовательного процесса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02100 11060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481,52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413,19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86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481,52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413,19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Взаимодействие со СМИ и полиграфическими организациями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15,00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Информатизация муниципального образования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361,98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311,44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361,98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311,44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361,98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311,44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361,98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311,44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86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Организационные мероприятия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37,29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22,81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37,29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22,81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37,29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22,81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16,19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6,19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38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Повышение квалификации кадрового состава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38,90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35,60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38,90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35,60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38,90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35,60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38,90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35,60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28,34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28,34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28,34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28,34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28,34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28,34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28,34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28,34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15,62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15,62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06000 15010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15,62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15,62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64,74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64,74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09400 00000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64,74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64,74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09400 18220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64,74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64,74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09400 18220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64,74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64,74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09400 18220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64,74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64,74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09400 18220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64,74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64,74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«Образование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14128,89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13976,14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системы образования»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1743,11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1628,32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10100 19070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1,32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1,32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1,32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1,32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10100 71930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Закупка товаров, работ и услуг для обеспечения государственных </w:t>
            </w:r>
            <w:r w:rsidRPr="0003375E">
              <w:lastRenderedPageBreak/>
              <w:t>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10100 71930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10100 71930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10100 71930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10100 71940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1250,00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1250,00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10100 71940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545,28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545,28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10100 71940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545,28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545,28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10100 71940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545,28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545,28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10100 71940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704,72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704,72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10100 71940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704,72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704,72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10100 71940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704,72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704,72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Расходы  на организацию круглогодичного отдыха, оздоровления и занятости обучающихся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10100 S1940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471,80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362,12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S1940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229,80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229,80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S1940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229,80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229,80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S1940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229,80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229,80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S1940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132,32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Субсидии бюджетным </w:t>
            </w:r>
            <w:r w:rsidRPr="0003375E">
              <w:lastRenderedPageBreak/>
              <w:t>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S1940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132,32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S1940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132,32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«Организация предоставления общего образования»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10200 00000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10200 72060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«Социальные гарантии в системе образования"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10300 00000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1268,50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1231,20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10300 72000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23,50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23,50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10300 72070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1245,00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1207,70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856,20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818,90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казенных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856,20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818,90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Фонд оплаты труда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656,10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634,04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выплаты персоналу учреждений, за исключением фонда оплаты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197,90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182,66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388,80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388,80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388,80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388,80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156,97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156,97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231,83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231,83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бюджетные ассигнования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налогов, сборов и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10400 00000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11117,28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11116,62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МКУ Управление образования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10400 18180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11117,28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11116,62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10400 18180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9852,79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9852,13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казенных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10400 18180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9852,79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9852,13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Фонд оплаты труда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10400 18180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7585,91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7585,91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выплаты персоналу учреждений, за исключением фонда оплаты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10400 18180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0,66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10400 18180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2266,22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2266,22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10400 18180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1225,26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1225,26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10400 18180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1225,26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1225,26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10400 18180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1225,26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1225,26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бюджетные ассигнования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10400 18180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39,23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39,23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Уплата налогов, сборов и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10400 18180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39,23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39,23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налога на имущество организаций и земельного налога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10400 18180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18,88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18,88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Уплата прочих налогов, сборов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10400 18180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1,70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1,70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10400 18180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18,65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18,65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14000 00000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15000 00000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288,93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135,04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288,93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135,04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288,93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135,04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288,93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135,04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288,93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135,04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47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Социальная политика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21029,98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20102,76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4230,98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3966,25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94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Муниципальная программа «Социальная поддержка населения в Калтанском </w:t>
            </w:r>
            <w:r w:rsidRPr="0003375E">
              <w:rPr>
                <w:b/>
                <w:bCs/>
              </w:rPr>
              <w:lastRenderedPageBreak/>
              <w:t>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2370,00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2258,80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2370,00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2258,80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02300 70050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2370,00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2258,80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2370,00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2258,80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2324,44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2213,24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2324,44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2213,24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45,56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45,56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45,56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45,56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«Образование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1860,98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1707,45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«Организация предоставления общего образования»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10200 00000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128,00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128,00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84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10200 80120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128,00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128,00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10200 80120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128,00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128,00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10200 80120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128,00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128,00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10200 80120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128,00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128,00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«Социальные гарантии в системе образования"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10300 00000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1732,98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1579,45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Адресная социальная поддержка участников образовательного процесса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10300 72000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555,00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555,00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555,00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555,00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555,00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555,00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555,00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555,00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10300 72010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461,98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461,98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461,98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461,98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8,88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8,88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8,88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8,88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Степендии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453,10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453,10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10300 72030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38,00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37,20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38,00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37,20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32,00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32,00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320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</w:t>
            </w:r>
            <w:r w:rsidRPr="0003375E">
              <w:rPr>
                <w:b/>
                <w:bCs/>
              </w:rPr>
              <w:lastRenderedPageBreak/>
              <w:t>обучающимся в общеобразовательных организациях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10300 72040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54,30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54,30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54,30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54,30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10300 72050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214,00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214,00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214,00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214,00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214,00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214,00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214,00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214,00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10300 73050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92,00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10300 73050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92,00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10300 73050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92,00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10300 73050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92,00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10300 S2000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317,00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164,97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52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S2000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317,00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164,97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S2000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317,00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164,97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S2000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317,00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164,97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52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Охрана семьи и детства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16799,00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16136,51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Муниципальная программа «Социальная поддержка </w:t>
            </w:r>
            <w:r w:rsidRPr="0003375E">
              <w:rPr>
                <w:b/>
                <w:bCs/>
              </w:rPr>
              <w:lastRenderedPageBreak/>
              <w:t>населения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19,00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19,00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Социальная поддержка участников образовательного процесса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02100 11060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19,00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19,00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19,00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19,00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«Образование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16780,00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16136,51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«Организация предоставления общего образования»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10200 00000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691,00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656,62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10200 71810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691,00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656,62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691,00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656,62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691,00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656,62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10200 71810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691,00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656,62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«Социальные гарантии в системе образования"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10300 00000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16089,00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15479,89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10300 52600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738,00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591,89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10300 52600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738,00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591,89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10300 52600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738,00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591,89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10300 52600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738,00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591,89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80</w:t>
            </w:r>
          </w:p>
        </w:tc>
      </w:tr>
      <w:tr w:rsidR="0003375E" w:rsidRPr="0003375E" w:rsidTr="0003375E">
        <w:trPr>
          <w:trHeight w:val="237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10300 80130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15351,00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14888,00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10300 80130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15351,00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14888,00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10300 80130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11348,40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10885,40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10300 80130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11348,40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10885,40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10300 80130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4002,60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4002,60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911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10300 80130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4002,60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4002,60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82355,35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82054,00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Итого по распорядителю "МКУ "УК" Калтанского городского округа"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82355,35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82054,00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Образование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23766,29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23766,29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23766,29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23766,29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34,30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34,30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34,30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34,30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Информатизация муниципального образования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23,22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23,22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23,22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23,22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23,22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23,22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23,22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23,22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Организационные мероприятия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11,08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11,08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11,08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11,08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11,08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11,08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11,08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11,08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1622,65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1622,65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06000 15030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1622,65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1622,65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1622,65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1622,65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1622,65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1622,65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1622,65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1622,65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Муниципальная программа «Культура Калтанского городского округа»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22109,34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22109,34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культуры»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474,94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474,94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12100 21030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474,94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474,94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12100 21030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474,94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474,94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12100 21030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474,94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474,94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12100 21030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474,94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474,94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Подпрограмма «Организация и развитие сферы культуры»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12200 00000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21634,40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21634,40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320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12200 21080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20944,04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20944,04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20944,04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20944,04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20944,04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20944,04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20944,04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20944,04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320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12200 21120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637,01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637,01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637,01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637,01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637,01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637,01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637,01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637,01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320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12200 21160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53,35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53,35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53,35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53,35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53,35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53,35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53,35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53,35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Культура, кинематография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58088,04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57786,68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Культура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50971,34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50685,69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308,97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308,97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308,97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308,97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Информатизация муниципального образования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80,60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80,60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80,60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80,60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80,60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80,60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80,60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80,60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Организационные мероприятия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218,38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218,38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218,38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218,38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218,38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218,38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Субсидии бюджетным </w:t>
            </w:r>
            <w:r w:rsidRPr="0003375E">
              <w:lastRenderedPageBreak/>
              <w:t>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218,38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218,38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Муниципальная программа «Улучшение условий и охраны труда, профилактика профессиональной заболеваемости в Калтанском городском округе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Организационные мероприятия в области охраны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1839,68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1839,68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06000 15030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1839,68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1839,68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1839,68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1839,68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1839,68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1839,68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1839,68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1839,68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15,38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15,38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09400 00000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15,38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15,38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09400 18220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15,38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15,38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09400 18220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15,38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15,38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Субсидии бюджетным </w:t>
            </w:r>
            <w:r w:rsidRPr="0003375E">
              <w:lastRenderedPageBreak/>
              <w:t>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09400 18220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15,38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15,38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09400 18220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15,38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15,38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Муниципальная программа «Культура Калтанского городского округа»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46520,11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46311,74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культуры»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4046,78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3849,89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12100 21030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3571,06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3393,42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12100 21030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3571,06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3393,42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12100 21030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3571,06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3393,42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12100 21030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3571,06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3393,42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Развитие библиотек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12100 21040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152,42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148,27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12100 21040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152,42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148,27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12100 21040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152,42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148,27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12100 21040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152,42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148,27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Развитие выставочно-музейной деятельности, сохранение исторического и культурного наследия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12100 21050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62,29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47,20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12100 21050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62,29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47,20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76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12100 21050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62,29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47,20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76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12100 21050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62,29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47,20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76</w:t>
            </w:r>
          </w:p>
        </w:tc>
      </w:tr>
      <w:tr w:rsidR="0003375E" w:rsidRPr="0003375E" w:rsidTr="0003375E">
        <w:trPr>
          <w:trHeight w:val="158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Мероприятия по укреплению единства российской нации и этнокультурному развитию народов России в рамках подпрограммы "Укрепление единства российской нации и этнокультурное развитие народов Кемеровской области" государственной программы "Культура Кузбасса"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12100 R5160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R5160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R5160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R5160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58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Поддержка отрасли культуры (комплектование книжных фондов муниципальных общедоступных библиотек и государственных центральных библиотек) в рамках подпрограммы "Культура и искусство" государственной программы Кемеровской области "Культура Кузбасса"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12100 R5190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21,00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21,00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R5190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R5190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R5190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«Организация и развитие сферы культуры»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12200 00000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42473,33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42461,85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12200 21090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24516,49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24516,49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24516,49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24516,49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24516,49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24516,49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24516,49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24516,49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12200 21100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8298,49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8298,49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8298,49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8298,49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8298,49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8298,49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8298,49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8298,49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12200 21110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2153,10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2153,10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2153,10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2153,10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2153,10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2153,10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2153,10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2153,10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12200 21130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1787,30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1787,30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1787,30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1787,30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1787,30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1787,30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1787,30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1787,30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12200 21140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306,60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306,60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306,60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306,60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306,60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306,60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306,60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306,60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12200 21150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80,59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80,59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80,59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80,59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80,59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80,59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80,59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80,59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12200 21170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2215,09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2215,09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2215,09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2215,09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2215,09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2215,09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2215,09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2215,09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12200 21180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8,96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8,96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8,96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8,96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8,96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8,96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8,96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8,96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музеев городского округа, в части прочих расходов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12200 21190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2,71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2,71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2,71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2,71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2,71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2,71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12200 21190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2,71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2,71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12200 70420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3104,00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3092,52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12200 70420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3104,00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3092,52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12200 70420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3104,00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3092,52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12200 70420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3104,00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3092,52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1785,30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1785,30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1785,30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1785,30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Укрепление материально-технической базы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1785,30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1785,30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1785,30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1785,30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Субсидии бюджетным </w:t>
            </w:r>
            <w:r w:rsidRPr="0003375E">
              <w:lastRenderedPageBreak/>
              <w:t>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1785,30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1785,30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1785,30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1785,30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15000 00000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501,89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424,61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501,89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424,61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501,89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424,61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501,89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424,61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501,89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424,61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7116,70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7100,99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167,66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167,66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167,66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167,66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Информатизация муниципального образования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91,47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91,47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91,47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91,47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91,47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91,47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91,47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91,47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Организационные мероприятия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76,20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76,20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76,20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76,20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76,20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76,20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76,20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76,20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Муниципальная программа «Культура Калтанского городского округа»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6896,90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6888,80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культуры»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1325,59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1317,48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12100 21070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1325,59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1317,48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12100 21070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562,18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562,18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казенных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12100 21070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562,18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562,18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Фонд оплаты труда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12100 21070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371,61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371,61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выплаты персоналу учреждений, за исключением фонда оплаты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12100 21070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82,22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82,22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12100 21070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108,36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108,36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12100 21070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762,60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754,50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12100 21070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762,60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754,50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12100 21070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287,06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287,06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12100 21070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475,55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467,44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бюджетные ассигнования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12100 21070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налогов, сборов и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12100 21070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Уплата прочих налогов, сборов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12100 21070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Подпрограмма «Реализация политики органов местного </w:t>
            </w:r>
            <w:r w:rsidRPr="0003375E">
              <w:rPr>
                <w:b/>
                <w:bCs/>
              </w:rPr>
              <w:lastRenderedPageBreak/>
              <w:t>самоуправления в сфере культуры»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12400 00000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5571,31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5571,31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Обеспечение деятельности МКУ «Управление культуры КГО»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12400 21200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5571,31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5571,31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12400 21200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5511,10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5511,10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казенных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12400 21200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5511,10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5511,10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Фонд оплаты труда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12400 21200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4263,36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4263,36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12400 21200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1247,73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1247,73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12400 21200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54,17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54,17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12400 21200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54,17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54,17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12400 21200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54,17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54,17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бюджетные ассигнования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12400 21200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6,05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6,05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налогов, сборов и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12400 21200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6,05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6,05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12400 21200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6,05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6,05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15000 00000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52,13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44,53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52,13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44,53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52,13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44,53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52,13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44,53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08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52,13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44,53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Социальная политика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501,02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501,02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501,02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501,02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«Образование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501,02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501,02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«Социальные гарантии в системе образования"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10300 00000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501,02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501,02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10300 72010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501,02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501,02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501,02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501,02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Степендии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913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10300 72010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501,02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501,02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24786,41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24543,38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Итого по распорядителю "МКУ УМПиС КГО"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24786,41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24543,38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Образование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16573,10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16338,03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16433,60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16198,58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137,44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126,44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92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137,44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126,44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92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Информатизация муниципального образования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37,35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37,35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37,35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37,35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37,35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37,35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Субсидии бюджетным </w:t>
            </w:r>
            <w:r w:rsidRPr="0003375E">
              <w:lastRenderedPageBreak/>
              <w:t>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37,35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37,35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Организационные мероприятия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100,09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89,09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100,09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89,09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100,09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89,09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100,09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89,09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89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74,93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74,93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Организационные мероприятия в области охраны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74,93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74,93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74,93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74,93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74,93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74,93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74,93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74,93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1671,46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1671,46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06000 15040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1671,46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1671,46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1671,46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1671,46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1671,46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1671,46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1671,46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1671,46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113,79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111,63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72,82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72,82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Благоустройство территории Калтанского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09100 18010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72,82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72,82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72,82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72,82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72,82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72,82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09100 18010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72,82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72,82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09400 00000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40,97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38,81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09400 18220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40,97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38,81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09400 18220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40,97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38,81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09400 18220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40,97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38,81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09400 18220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40,97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38,81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12903,80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12731,13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1152,88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980,21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Развитие материально-технической базы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11100 20010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755,71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634,71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84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11100 20010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755,71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634,71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84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11100 20010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755,71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634,71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84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11100 20010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755,71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634,71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84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11100 20020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397,18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345,51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11100 20020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397,18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345,51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87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Субсидии бюджетным </w:t>
            </w:r>
            <w:r w:rsidRPr="0003375E">
              <w:lastRenderedPageBreak/>
              <w:t>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11100 20020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397,18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345,51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87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11100 20020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79,81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52,44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66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11100 20020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317,37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293,07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92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11200 00000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11750,92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11750,92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320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11200 20040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10892,05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10892,05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11200 20040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10892,05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10892,05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11200 20040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10892,05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10892,05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11200 20040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10892,05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10892,05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320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11200 20060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823,99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823,99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11200 20060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823,99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823,99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11200 20060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823,99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823,99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11200 20060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823,99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823,99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320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11200 20080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34,88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34,88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11200 20080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34,88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34,88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11200 20080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34,88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34,88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11200 20080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34,88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34,88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188,41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188,41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188,41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188,41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Укрепление материально-технической базы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188,41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188,41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188,41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188,41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188,41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188,41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13100 22010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188,41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188,41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14000 00000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65,48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31,39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65,48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31,39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65,48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31,39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65,48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31,39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14000 23020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65,48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31,39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48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15000 00000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1278,31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1263,21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1278,31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1263,21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1278,31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1263,21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1278,31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1263,21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бюджетным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15000 24020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1278,31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1263,21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139,50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139,44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139,50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139,44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139,50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139,44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Реализация мер в области государственной молодежной политики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07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11100 70490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139,50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139,44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11100 70490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139,50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139,44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11100 70490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139,50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139,44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07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11100 70490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139,50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139,44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8213,31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8205,35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Массовый спорт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4983,38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4982,83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Муниципальная программа "Развитие организационно-хозяйственной деятельности в </w:t>
            </w:r>
            <w:r w:rsidRPr="0003375E">
              <w:rPr>
                <w:b/>
                <w:bCs/>
              </w:rPr>
              <w:lastRenderedPageBreak/>
              <w:t>Калтанском городском округе"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37,70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37,69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37,70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37,69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Организационные мероприятия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37,70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37,69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37,70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37,69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37,70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37,69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37,70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37,69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Организационные мероприятия в области охраны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05000 14010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60,87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60,87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06000 15040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60,87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60,87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60,87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60,87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60,87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60,87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06000 15040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60,87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60,87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4884,81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4884,26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134,72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134,17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Развитие материально-технической базы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11100 20010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122,00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11100 20010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122,00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11100 20010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122,00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11100 20010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122,00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11100 20020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12,17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11100 20020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12,17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11100 20020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12,17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иные цели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11100 20020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12,17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11200 00000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4750,09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4750,09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11200 20050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2986,07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2986,07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11200 20050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2986,07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2986,07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11200 20050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2986,07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2986,07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11200 20050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2986,07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2986,07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11200 20070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435,10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435,10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11200 20070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435,10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435,10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11200 20070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435,10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435,10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11200 20070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435,10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435,10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11200 20090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1328,93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1328,93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11200 20090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1328,93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1328,93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11200 20090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1328,93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1328,93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11200 20090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1328,93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1328,93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Спорт высших достижений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45,72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45,72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45,72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45,72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45,72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45,72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11100 20020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45,72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45,72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11100 20020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45,72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45,72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казенных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11100 20020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45,72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45,72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11100 20020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45,72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45,72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3184,21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3176,81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59,85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57,05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59,85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57,05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Взаимодействие со СМИ и полиграфическими организациями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#ДЕЛ/0!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#ДЕЛ/0!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#ДЕЛ/0!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#ДЕЛ/0!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Информатизация муниципального образования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53,77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50,97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53,77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50,97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53,77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50,97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53,77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50,97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Организационные мероприятия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Повышение квалификации кадрового состава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2,01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2,01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0,66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0,66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казенных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0,66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0,66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выплаты персоналу учреждений, за исключением фонда оплаты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0,66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0,66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1,35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1,35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1,35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4,08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4,08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4,08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4,08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Иные закупки товаров, работ и услуг для обеспечения государственных </w:t>
            </w:r>
            <w:r w:rsidRPr="0003375E">
              <w:lastRenderedPageBreak/>
              <w:t>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4,08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4,08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4,08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4,08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«Образование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18,48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18,48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системы образования»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18,48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18,48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Отдых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10100 19040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18,48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18,48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18,48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18,48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18,48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18,48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10100 19040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18,48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18,48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3105,88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3101,28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220,34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215,74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11100 20020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220,34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215,74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11100 20020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70,89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70,89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казенных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11100 20020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70,89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70,89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11100 20020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70,89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70,89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11100 20020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149,45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144,85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11100 20020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149,45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144,85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11100 20020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11100 20020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125,45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120,85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11300 00000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2885,54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2885,54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11300 20100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2885,54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2885,54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11300 20100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2884,24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2884,24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казенных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11300 20100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2884,24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2884,24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Фонд оплаты труда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11300 20100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2206,55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2206,55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11300 20100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677,69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677,69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бюджетные ассигнования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11300 20100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1,29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налогов, сборов и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11300 20100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1,29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Уплата прочих налогов, сборов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914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05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11300 20100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1,29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198448,40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196841,59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Итого по распорядителю "УСЗН Администрации Калтанского городского округа"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198448,40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196841,59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Социальная политика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198448,40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196841,59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Пенсионное обеспечение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1644,94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1644,94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Муниципальная программа «Социальная поддержка </w:t>
            </w:r>
            <w:r w:rsidRPr="0003375E">
              <w:rPr>
                <w:b/>
                <w:bCs/>
              </w:rPr>
              <w:lastRenderedPageBreak/>
              <w:t>населения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1644,94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1644,94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1644,94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1644,94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Социальная поддержка граждан старшего поколения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02100 11040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1644,94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1644,94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7,54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7,54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7,54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7,54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7,54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7,54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1637,40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1637,40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1637,40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1637,40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пенсии, социальные доплаты к пенсиям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01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1637,40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1637,40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Социальное обслуживание населения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49119,18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48718,88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49119,18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48718,88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социального обслуживания"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02200 00000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49119,18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48718,88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1320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02200 11110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2116,88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2116,88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02200 11110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1432,61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1432,61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казенных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02200 11110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1432,61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1432,61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Фонд оплаты труда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02200 11110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1099,64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1099,64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02200 11110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332,97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332,97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02200 11110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682,72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682,72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02200 11110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682,72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682,72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02200 11110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217,92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217,92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02200 11110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464,80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464,80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бюджетные ассигнования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02200 11110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1,55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1,55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налогов, сборов и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02200 11110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1,55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1,55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Уплата прочих налогов, сборов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02200 11110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02200 11110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0,75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0,75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84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02200 11120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02200 11120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казенных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02200 11120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Фонд оплаты труда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02200 11120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10,70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10,70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02200 11120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02200 11120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02200 11120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02200 11120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02200 70160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36253,30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35857,80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35346,35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34950,85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казенных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35346,35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34950,85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Фонд оплаты труда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27092,50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26973,09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выплаты персоналу учреждений, за исключением фонда оплаты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55,05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55,05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8198,80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7922,71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858,03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858,03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858,03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858,03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207,19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207,19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650,85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650,85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28,11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28,11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28,11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28,11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28,11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28,11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бюджетные ассигнования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20,81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20,81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налогов, сборов и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20,81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20,81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налога на имущество организаций и земельного налога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Уплата прочих налогов, сборов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3,63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3,63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17,18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17,18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58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02200 70170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10719,00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10714,20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10012,97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10012,97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казенных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10012,97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10012,97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Фонд оплаты труда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7701,44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7701,44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выплаты персоналу учреждений, за исключением фонда оплаты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9,97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9,97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2301,56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2301,56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687,71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682,91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Иные закупки товаров, работ и услуг для обеспечения </w:t>
            </w:r>
            <w:r w:rsidRPr="0003375E">
              <w:lastRenderedPageBreak/>
              <w:t>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687,71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682,91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214,85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214,85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472,86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468,06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бюджетные ассигнования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18,32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18,32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налогов, сборов и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18,32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18,32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налога на имущество организаций и земельного налога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Уплата прочих налогов, сборов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84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02200 70190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казенных учреждений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выплаты персоналу учреждений, за исключением фонда оплаты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02200 70190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94885,28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93846,43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94875,28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93836,43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4135,69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4052,72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Социальная поддержка несовершеннолетних, оказавшихся в трудной </w:t>
            </w:r>
            <w:r w:rsidRPr="0003375E">
              <w:rPr>
                <w:b/>
                <w:bCs/>
              </w:rPr>
              <w:lastRenderedPageBreak/>
              <w:t>жизненной ситуации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02100 11010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468,09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458,29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4,50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463,59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453,79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29,45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19,65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29,45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19,65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67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434,14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434,14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434,14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434,14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Социальная поддержка малоимущих граждан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02100 11030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391,35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391,35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391,35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391,35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391,35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391,35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391,35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391,35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  <w:bookmarkStart w:id="0" w:name="_GoBack"/>
            <w:bookmarkEnd w:id="0"/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Социальная поддержка граждан старшего поколения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02100 11040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1539,86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1515,93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47,10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47,10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Иные закупки товаров, работ и услуг для обеспечения государственных </w:t>
            </w:r>
            <w:r w:rsidRPr="0003375E">
              <w:lastRenderedPageBreak/>
              <w:t>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47,10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47,10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47,10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47,10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1059,96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1036,03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17,71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16,09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17,71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16,09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145,70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123,39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145,70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123,39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выплаты гражданам несоциального характера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896,56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896,56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432,80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432,80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432,80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432,80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634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432,80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432,80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Доступная среда для инвалидов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02100 11050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417,06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367,82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417,06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367,82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88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121,62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121,62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121,62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121,62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295,44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246,20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295,44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246,20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Социальная поддержка населения, за счет средств спонсорской помощи 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02100 11080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839,34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839,34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824,34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824,34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546,04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546,04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546,04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546,04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278,30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278,30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278,30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278,30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02100 11100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480,00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480,00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02100 11100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480,00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90739,59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89783,71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02300 51370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138,50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138,17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02300 51370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02300 51370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02300 51370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02300 51370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137,70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137,37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02300 51370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137,70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137,37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02300 51370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137,70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137,37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02300 52200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2188,80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2188,76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02300 52200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10,89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10,89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02300 52200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10,89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10,89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02300 52200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10,89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10,89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02300 52200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2177,91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2177,87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02300 52200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2177,91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2177,87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02300 52200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2177,91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2177,87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02300 52500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10364,00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9477,98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02300 52500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76,90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66,90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02300 52500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76,90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66,90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02300 52500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76,90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66,90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87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02300 52500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10287,10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9411,08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02300 52500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10287,10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9411,08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02300 52500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10287,10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9411,08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</w:t>
            </w:r>
          </w:p>
        </w:tc>
      </w:tr>
      <w:tr w:rsidR="0003375E" w:rsidRPr="0003375E" w:rsidTr="0003375E">
        <w:trPr>
          <w:trHeight w:val="184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02300 52800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3,19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3,19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02300 52800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0,02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0,02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02300 52800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0,02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0,02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02300 52800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0,02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0,02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02300 52800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3,17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3,17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02300 52800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3,17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3,17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Пособия, компенсации, меры социальной поддержки по </w:t>
            </w:r>
            <w:r w:rsidRPr="0003375E">
              <w:lastRenderedPageBreak/>
              <w:t>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02300 52800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3,17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3,17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320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02300 70010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14227,00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14226,30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82,20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82,20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14144,80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14144,11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13653,85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13653,15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13653,85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13653,15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490,95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490,95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490,95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490,95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316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</w:t>
            </w:r>
            <w:r w:rsidRPr="0003375E">
              <w:rPr>
                <w:b/>
                <w:bCs/>
              </w:rPr>
              <w:lastRenderedPageBreak/>
              <w:t>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02300 70020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803,00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802,65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6,62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6,62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796,38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796,04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796,38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796,04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796,38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796,04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02300 70020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184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02300 70030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2047,00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2046,48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13,41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13,41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13,41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13,41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13,41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13,41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2033,59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2033,07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1888,41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1887,89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1888,41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1887,89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145,19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145,19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102,81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102,81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02300 70030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42,37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42,37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02300 70040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02300 70050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5688,00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5680,64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29,24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29,24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29,24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5656,00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5651,40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5656,00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5651,40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5656,00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5651,40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320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02300 70060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336,90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320,29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2,10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334,80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318,19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334,80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318,19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334,80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318,19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1320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02300 70070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02300 70080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120,00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119,05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0,90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0,90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0,90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119,10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118,15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108,04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107,09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108,04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107,09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11,06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11,06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02300 70090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7487,60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7487,60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36,70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36,70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36,70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36,70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36,70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36,70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7450,90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7450,90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7450,90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7450,90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7450,90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7450,90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320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02300 80010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2960,60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2960,60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2960,60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2960,60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2960,60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2960,60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2960,60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2960,60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02300 80040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9177,00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9176,72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79,24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79,24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79,24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79,24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79,24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79,24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9097,76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9097,48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9097,76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9097,48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9097,76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9097,48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02300 80070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4,84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0,04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74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0,04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74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0,06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0,04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74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4,94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4,94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Пособия, компенсации, меры социальной поддержки по </w:t>
            </w:r>
            <w:r w:rsidRPr="0003375E">
              <w:lastRenderedPageBreak/>
              <w:t>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02300 80070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4,94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4,80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184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02300 80080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226,00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225,13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93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93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224,79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224,01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224,79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224,01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224,79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224,01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02300 80090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159,00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158,44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1,68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1,68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1,68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1,68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1,68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1,68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Социальное обеспечение и иные </w:t>
            </w:r>
            <w:r w:rsidRPr="0003375E">
              <w:lastRenderedPageBreak/>
              <w:t>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157,32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156,77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157,32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156,77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02300 80090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157,32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156,77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11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02300 80100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34418,00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34377,51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207,63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207,63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207,63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207,63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207,63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207,63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34210,37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34169,88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34210,37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34169,88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02300 80100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34210,37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34169,88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58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02300 80110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390,00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389,35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Закупка товаров, работ и услуг для обеспечения </w:t>
            </w:r>
            <w:r w:rsidRPr="0003375E">
              <w:lastRenderedPageBreak/>
              <w:t>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1,56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1,47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1,56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1,47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1,56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1,47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288,32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287,76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288,32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287,76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288,32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287,76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323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бюджетные ассигнования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02300 80110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814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100,12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Повышение квалификации кадрового состава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03100 12060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10,00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Охрана семьи и детства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44643,00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44510,82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44643,00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44510,82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44643,00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44510,82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02300 50840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02300 50840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02300 50840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02300 50840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184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02300 52700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624,00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530,87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02300 52700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624,00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530,87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85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02300 52700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624,00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530,87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85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02300 52700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624,00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530,87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85</w:t>
            </w:r>
          </w:p>
        </w:tc>
      </w:tr>
      <w:tr w:rsidR="0003375E" w:rsidRPr="0003375E" w:rsidTr="0003375E">
        <w:trPr>
          <w:trHeight w:val="237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02300 53800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19825,00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19818,83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02300 53800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19825,00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19818,83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02300 53800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19825,00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19818,83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02300 53800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19825,00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19818,83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02300 70840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79,35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02300 70840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79,35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02300 70840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79,35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02300 70840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80,00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79,35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99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02300 70840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02300 70840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02300 70840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Пособие на ребенка в соответствии с Законом Кемеровской области от 18 ноября 2004 года № 75-ОЗ «О </w:t>
            </w:r>
            <w:r w:rsidRPr="0003375E">
              <w:rPr>
                <w:b/>
                <w:bCs/>
              </w:rPr>
              <w:lastRenderedPageBreak/>
              <w:t>размере, порядке назначения и выплаты пособия на ребенка»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lastRenderedPageBreak/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02300 80050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8242,00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8212,35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8242,00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8212,35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8242,00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8212,35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02300 80050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8242,00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8212,35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02300 R0840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15872,00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15869,42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R0840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R0840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R0840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 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Социальное обеспечение и иные выплаты населению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R0840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15872,00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15869,42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Публичные нормативные социальные выплаты гражданам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R0840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15872,00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15869,42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04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02300 R0840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313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15872,00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15869,42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8156,00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8120,52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02000 00000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8156,00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8120,52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Подпрограмма «Развитие социального обслуживания"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02200 00000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8156,00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8120,52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02200 70280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8156,00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 xml:space="preserve"> 8120,52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1056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02200 70280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6985,71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6985,71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02200 70280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6985,71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6985,71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Фонд оплаты труда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02200 70280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5358,18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5358,18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02200 70280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9,01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9,01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792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02200 70280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129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1618,52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1618,52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02200 70280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1161,43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1125,94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02200 70280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1161,43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1125,94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97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02200 70280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454,30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446,30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98</w:t>
            </w:r>
          </w:p>
        </w:tc>
      </w:tr>
      <w:tr w:rsidR="0003375E" w:rsidRPr="0003375E" w:rsidTr="0003375E">
        <w:trPr>
          <w:trHeight w:val="528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02200 70280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244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707,12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679,64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96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Иные бюджетные ассигнования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02200 70280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800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8,87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8,87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налогов, сборов и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02200 70280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850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8,87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8,87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налога на имущество организаций и земельного налога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02200 70280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851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1,69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1,69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Уплата прочих налогов, сборов 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02200 70280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1,76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1,76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  <w:tr w:rsidR="0003375E" w:rsidRPr="0003375E" w:rsidTr="0003375E">
        <w:trPr>
          <w:trHeight w:val="264"/>
        </w:trPr>
        <w:tc>
          <w:tcPr>
            <w:tcW w:w="3406" w:type="dxa"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Уплата иных платежей</w:t>
            </w:r>
          </w:p>
        </w:tc>
        <w:tc>
          <w:tcPr>
            <w:tcW w:w="62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915</w:t>
            </w:r>
          </w:p>
        </w:tc>
        <w:tc>
          <w:tcPr>
            <w:tcW w:w="640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10</w:t>
            </w:r>
          </w:p>
        </w:tc>
        <w:tc>
          <w:tcPr>
            <w:tcW w:w="5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06</w:t>
            </w:r>
          </w:p>
        </w:tc>
        <w:tc>
          <w:tcPr>
            <w:tcW w:w="1521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02200 70280</w:t>
            </w:r>
          </w:p>
        </w:tc>
        <w:tc>
          <w:tcPr>
            <w:tcW w:w="569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>853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5,42</w:t>
            </w:r>
          </w:p>
        </w:tc>
        <w:tc>
          <w:tcPr>
            <w:tcW w:w="1277" w:type="dxa"/>
            <w:noWrap/>
            <w:hideMark/>
          </w:tcPr>
          <w:p w:rsidR="0003375E" w:rsidRPr="0003375E" w:rsidRDefault="0003375E" w:rsidP="0003375E">
            <w:pPr>
              <w:jc w:val="both"/>
            </w:pPr>
            <w:r w:rsidRPr="0003375E">
              <w:t xml:space="preserve"> 5,42</w:t>
            </w:r>
          </w:p>
        </w:tc>
        <w:tc>
          <w:tcPr>
            <w:tcW w:w="704" w:type="dxa"/>
            <w:noWrap/>
            <w:hideMark/>
          </w:tcPr>
          <w:p w:rsidR="0003375E" w:rsidRPr="0003375E" w:rsidRDefault="0003375E" w:rsidP="0003375E">
            <w:pPr>
              <w:jc w:val="both"/>
              <w:rPr>
                <w:b/>
                <w:bCs/>
              </w:rPr>
            </w:pPr>
            <w:r w:rsidRPr="0003375E">
              <w:rPr>
                <w:b/>
                <w:bCs/>
              </w:rPr>
              <w:t>100</w:t>
            </w:r>
          </w:p>
        </w:tc>
      </w:tr>
    </w:tbl>
    <w:p w:rsidR="0003375E" w:rsidRDefault="0003375E" w:rsidP="0003375E">
      <w:pPr>
        <w:jc w:val="both"/>
      </w:pPr>
    </w:p>
    <w:sectPr w:rsidR="0003375E" w:rsidSect="000337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5E"/>
    <w:rsid w:val="0003375E"/>
    <w:rsid w:val="0062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375E"/>
    <w:rPr>
      <w:color w:val="800080"/>
      <w:u w:val="single"/>
    </w:rPr>
  </w:style>
  <w:style w:type="paragraph" w:customStyle="1" w:styleId="xl72">
    <w:name w:val="xl72"/>
    <w:basedOn w:val="a"/>
    <w:rsid w:val="0003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3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33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33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337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33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33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3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33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33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03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33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33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3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33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033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33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33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33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337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337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33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033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375E"/>
    <w:rPr>
      <w:color w:val="800080"/>
      <w:u w:val="single"/>
    </w:rPr>
  </w:style>
  <w:style w:type="paragraph" w:customStyle="1" w:styleId="xl72">
    <w:name w:val="xl72"/>
    <w:basedOn w:val="a"/>
    <w:rsid w:val="0003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3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33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33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337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33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33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3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33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33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03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33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33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3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33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033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33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33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33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337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337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33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033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147</Pages>
  <Words>40725</Words>
  <Characters>232137</Characters>
  <Application>Microsoft Office Word</Application>
  <DocSecurity>0</DocSecurity>
  <Lines>1934</Lines>
  <Paragraphs>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2018-03-23T02:02:00Z</dcterms:created>
  <dcterms:modified xsi:type="dcterms:W3CDTF">2018-03-23T02:06:00Z</dcterms:modified>
</cp:coreProperties>
</file>