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93781F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3</w:t>
      </w:r>
    </w:p>
    <w:p w:rsidR="00324AC6" w:rsidRPr="0093781F" w:rsidRDefault="00D34ECC" w:rsidP="00324AC6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</w:t>
      </w:r>
      <w:r w:rsidR="00324AC6" w:rsidRPr="0093781F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  <w:proofErr w:type="spellStart"/>
      <w:r w:rsidR="00324AC6"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="00324AC6" w:rsidRPr="0093781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0E7F03" w:rsidRPr="00D16D67">
        <w:rPr>
          <w:rFonts w:ascii="Times New Roman" w:hAnsi="Times New Roman"/>
          <w:sz w:val="24"/>
          <w:szCs w:val="24"/>
        </w:rPr>
        <w:t>на 20</w:t>
      </w:r>
      <w:r w:rsidR="000E7F03">
        <w:rPr>
          <w:rFonts w:ascii="Times New Roman" w:hAnsi="Times New Roman"/>
          <w:sz w:val="24"/>
          <w:szCs w:val="24"/>
        </w:rPr>
        <w:t>20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0E7F03">
        <w:rPr>
          <w:rFonts w:ascii="Times New Roman" w:hAnsi="Times New Roman"/>
          <w:sz w:val="24"/>
          <w:szCs w:val="24"/>
        </w:rPr>
        <w:t>21</w:t>
      </w:r>
      <w:r w:rsidR="000E7F03" w:rsidRPr="00D16D67">
        <w:rPr>
          <w:rFonts w:ascii="Times New Roman" w:hAnsi="Times New Roman"/>
          <w:sz w:val="24"/>
          <w:szCs w:val="24"/>
        </w:rPr>
        <w:t xml:space="preserve"> и 20</w:t>
      </w:r>
      <w:r w:rsidR="000E7F03">
        <w:rPr>
          <w:rFonts w:ascii="Times New Roman" w:hAnsi="Times New Roman"/>
          <w:sz w:val="24"/>
          <w:szCs w:val="24"/>
        </w:rPr>
        <w:t>22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годов</w:t>
      </w:r>
      <w:r w:rsidRPr="0093781F">
        <w:rPr>
          <w:rFonts w:ascii="Times New Roman" w:hAnsi="Times New Roman"/>
          <w:sz w:val="24"/>
          <w:szCs w:val="24"/>
        </w:rPr>
        <w:t xml:space="preserve"> »</w:t>
      </w:r>
    </w:p>
    <w:p w:rsidR="000E7F03" w:rsidRDefault="00713F04" w:rsidP="000E7F03">
      <w:pPr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7F03">
        <w:rPr>
          <w:rFonts w:ascii="Times New Roman" w:hAnsi="Times New Roman"/>
          <w:sz w:val="24"/>
          <w:szCs w:val="24"/>
        </w:rPr>
        <w:t xml:space="preserve">от     </w:t>
      </w:r>
      <w:r w:rsidR="00ED24F1">
        <w:rPr>
          <w:rFonts w:ascii="Times New Roman" w:hAnsi="Times New Roman"/>
          <w:sz w:val="24"/>
          <w:szCs w:val="24"/>
        </w:rPr>
        <w:t xml:space="preserve">декабря </w:t>
      </w:r>
      <w:r w:rsidR="000E7F03">
        <w:rPr>
          <w:rFonts w:ascii="Times New Roman" w:hAnsi="Times New Roman"/>
          <w:sz w:val="24"/>
          <w:szCs w:val="24"/>
        </w:rPr>
        <w:t xml:space="preserve">2020 г.   </w:t>
      </w:r>
      <w:r w:rsidR="000E7F03" w:rsidRPr="00D16D67">
        <w:rPr>
          <w:rFonts w:ascii="Times New Roman" w:hAnsi="Times New Roman"/>
          <w:sz w:val="24"/>
          <w:szCs w:val="24"/>
        </w:rPr>
        <w:t>№</w:t>
      </w:r>
      <w:r w:rsidR="000E7F0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E7F03">
        <w:rPr>
          <w:rFonts w:ascii="Times New Roman" w:hAnsi="Times New Roman"/>
          <w:sz w:val="24"/>
          <w:szCs w:val="24"/>
        </w:rPr>
        <w:t xml:space="preserve">   </w:t>
      </w:r>
      <w:r w:rsidR="000E7F03" w:rsidRPr="00D16D67">
        <w:rPr>
          <w:rFonts w:ascii="Times New Roman" w:hAnsi="Times New Roman"/>
          <w:sz w:val="24"/>
          <w:szCs w:val="24"/>
        </w:rPr>
        <w:t>- НПА</w:t>
      </w:r>
    </w:p>
    <w:p w:rsidR="00324AC6" w:rsidRPr="0093781F" w:rsidRDefault="00324AC6" w:rsidP="00324AC6">
      <w:pPr>
        <w:ind w:right="673"/>
        <w:jc w:val="right"/>
        <w:rPr>
          <w:rFonts w:ascii="Times New Roman" w:hAnsi="Times New Roman"/>
          <w:sz w:val="24"/>
          <w:szCs w:val="24"/>
        </w:rPr>
      </w:pP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5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 О бюджете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0E7F03" w:rsidRPr="00D16D67">
        <w:rPr>
          <w:rFonts w:ascii="Times New Roman" w:hAnsi="Times New Roman"/>
          <w:sz w:val="24"/>
          <w:szCs w:val="24"/>
        </w:rPr>
        <w:t>на 20</w:t>
      </w:r>
      <w:r w:rsidR="000E7F03">
        <w:rPr>
          <w:rFonts w:ascii="Times New Roman" w:hAnsi="Times New Roman"/>
          <w:sz w:val="24"/>
          <w:szCs w:val="24"/>
        </w:rPr>
        <w:t>20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0E7F03">
        <w:rPr>
          <w:rFonts w:ascii="Times New Roman" w:hAnsi="Times New Roman"/>
          <w:sz w:val="24"/>
          <w:szCs w:val="24"/>
        </w:rPr>
        <w:t>21</w:t>
      </w:r>
      <w:r w:rsidR="000E7F03" w:rsidRPr="00D16D67">
        <w:rPr>
          <w:rFonts w:ascii="Times New Roman" w:hAnsi="Times New Roman"/>
          <w:sz w:val="24"/>
          <w:szCs w:val="24"/>
        </w:rPr>
        <w:t xml:space="preserve"> и 20</w:t>
      </w:r>
      <w:r w:rsidR="000E7F03">
        <w:rPr>
          <w:rFonts w:ascii="Times New Roman" w:hAnsi="Times New Roman"/>
          <w:sz w:val="24"/>
          <w:szCs w:val="24"/>
        </w:rPr>
        <w:t>22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годов</w:t>
      </w:r>
      <w:r w:rsidRPr="0093781F">
        <w:rPr>
          <w:rFonts w:ascii="Times New Roman" w:hAnsi="Times New Roman"/>
          <w:sz w:val="24"/>
          <w:szCs w:val="24"/>
        </w:rPr>
        <w:t>»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от 20 декабря  2019 г.  № </w:t>
      </w:r>
      <w:r w:rsidR="000E7F03">
        <w:rPr>
          <w:rFonts w:ascii="Times New Roman" w:hAnsi="Times New Roman"/>
          <w:sz w:val="24"/>
          <w:szCs w:val="24"/>
        </w:rPr>
        <w:t>131</w:t>
      </w:r>
      <w:r w:rsidRPr="0093781F">
        <w:rPr>
          <w:rFonts w:ascii="Times New Roman" w:hAnsi="Times New Roman"/>
          <w:sz w:val="24"/>
          <w:szCs w:val="24"/>
        </w:rPr>
        <w:t xml:space="preserve"> - НПА</w:t>
      </w:r>
    </w:p>
    <w:p w:rsidR="000A661F" w:rsidRPr="0093781F" w:rsidRDefault="000A661F" w:rsidP="00324AC6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0365" w:rsidRPr="0093781F" w:rsidRDefault="009F0365" w:rsidP="009F036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Ведомственная структура расходов </w:t>
      </w:r>
      <w:r w:rsidR="000E7F03" w:rsidRPr="00D16D67">
        <w:rPr>
          <w:rFonts w:ascii="Times New Roman" w:hAnsi="Times New Roman"/>
          <w:sz w:val="24"/>
          <w:szCs w:val="24"/>
        </w:rPr>
        <w:t>на 20</w:t>
      </w:r>
      <w:r w:rsidR="000E7F03">
        <w:rPr>
          <w:rFonts w:ascii="Times New Roman" w:hAnsi="Times New Roman"/>
          <w:sz w:val="24"/>
          <w:szCs w:val="24"/>
        </w:rPr>
        <w:t>20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0E7F03">
        <w:rPr>
          <w:rFonts w:ascii="Times New Roman" w:hAnsi="Times New Roman"/>
          <w:sz w:val="24"/>
          <w:szCs w:val="24"/>
        </w:rPr>
        <w:t>21</w:t>
      </w:r>
      <w:r w:rsidR="000E7F03" w:rsidRPr="00D16D67">
        <w:rPr>
          <w:rFonts w:ascii="Times New Roman" w:hAnsi="Times New Roman"/>
          <w:sz w:val="24"/>
          <w:szCs w:val="24"/>
        </w:rPr>
        <w:t xml:space="preserve"> и 20</w:t>
      </w:r>
      <w:r w:rsidR="000E7F03">
        <w:rPr>
          <w:rFonts w:ascii="Times New Roman" w:hAnsi="Times New Roman"/>
          <w:sz w:val="24"/>
          <w:szCs w:val="24"/>
        </w:rPr>
        <w:t>22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годов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"/>
        <w:gridCol w:w="5808"/>
        <w:gridCol w:w="8"/>
        <w:gridCol w:w="1268"/>
        <w:gridCol w:w="8"/>
        <w:gridCol w:w="984"/>
        <w:gridCol w:w="8"/>
        <w:gridCol w:w="1272"/>
        <w:gridCol w:w="1418"/>
        <w:gridCol w:w="1277"/>
        <w:gridCol w:w="1560"/>
        <w:gridCol w:w="1418"/>
        <w:gridCol w:w="1277"/>
      </w:tblGrid>
      <w:tr w:rsidR="009F0365" w:rsidRPr="00D34ECC" w:rsidTr="00833D44">
        <w:trPr>
          <w:gridBefore w:val="1"/>
          <w:wBefore w:w="11" w:type="dxa"/>
          <w:trHeight w:val="55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E7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0E7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0E7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34ECC" w:rsidRPr="00D34ECC" w:rsidTr="00833D44">
        <w:trPr>
          <w:gridBefore w:val="1"/>
          <w:wBefore w:w="11" w:type="dxa"/>
          <w:trHeight w:val="195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108 396,5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50 155,1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50 251,6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2 192,8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1 940,0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1 940,0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23 802,2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24 113,4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24 113,4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922,6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922,6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03100 51200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1 749,4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2 297,2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03100 54690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03100 70340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19 524,5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926,8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926,8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03300 71960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03300 71960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03300 79050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03300 79060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1 706,1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1 714,8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1 910,5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1 908,8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1 908,8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342,4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3 889,7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4 325,0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4 325,0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1 659,5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03100 73720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01000 25030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67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010I5 71321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4 578,1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5 263,5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5 263,5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2 847,4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2 847,4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08100 17020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1 892,4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09100 70860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09100 70860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101E2 54910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2 573,5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111P5 54952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10 945,2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2 496,2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2 496,2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03200 12120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4 031,9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4 031,9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народных депутатов </w:t>
            </w:r>
            <w:proofErr w:type="spellStart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3 689,4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2 091,2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2 091,2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988,9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988,9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1 101,3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1 101,3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Ревизионная комиссия города Калтан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1 235,9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1 304,5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1 304,5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1 281,5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1 281,5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муниципальное казенное учреждение "Управление муниципальным имуществом </w:t>
            </w:r>
            <w:proofErr w:type="spellStart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155 523,9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86 095,7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59 320,7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2 681,9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03100 12380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1 880,9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2 671,1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1 537,0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07300 26010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3 854,5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6 469,3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7 086,8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7 086,8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2 661,5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2 437,0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2 437,0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430,1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07300 26050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1 264,5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08100 17020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08100 17020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081F3 67483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68 145,0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43 398,1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081F3 67484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8 695,1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8 266,3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25 059,3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081F3 6748S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4 733,4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09400 18240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09100 71140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09100 73420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S3420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08100 71660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6 015,5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5 037,3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5 047,1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08100 L4970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08100 17030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08100 71850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13 279,1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13 279,1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08100 R0820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6 111,0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6 151,0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10 296,7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424 800,3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128 060,8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113 047,8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5 098,8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09200 18140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9 978,5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9 978,5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09200 18160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603,7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603,7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09200 18180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33 269,0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13 640,8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13 796,6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2 592,5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09100 72690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S2690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51 713,3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2 520,2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170F2 55550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08100 17020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09100 72470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09100 72480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5 694,8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09100 72500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9 110,4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S2470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67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09300 18190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207 106,9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09300 18190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67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09300 18200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21 135,4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09400 18240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09400 72530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03100 12380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29 405,9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1 794,0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7 615,7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09100 70860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09400 18240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5 912,9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17000 18011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17000 18011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17000 18012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17000 18012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17000 18013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170F2 55550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10 544,2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10 979,9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6 003,5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67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1 634,0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09200 18130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43 636,7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43 636,7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09200 18150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1 192,9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09200 18170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5 765,1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7 589,6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7 589,6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606 733,1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448 957,7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423 034,1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1 885,7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1 340,6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1 259,4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33 606,2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34 106,0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34 106,0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33 474,8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33 781,6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33 781,6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6 913,6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6 570,0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5 865,1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5 578,0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3 842,0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3 842,0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3 842,0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10200 71800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51 984,8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54 020,9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54 020,9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10200 71800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46 892,2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47 369,1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47 369,1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4 205,6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3 844,5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06000 71771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06000 71771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130 201,8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S1771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10100 53030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4 129,9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12 408,1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12 408,1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10100 53030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2 723,7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2 723,7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10100 73390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2 873,6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L3040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1 900,0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1 900,0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L3040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1 365,9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1 022,6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1 015,1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9 055,8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8 914,0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423,1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3 727,2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3 159,0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486,5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1 964,5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10200 71830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128 585,5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130 431,2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130 431,2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10200 71830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27 486,5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27 998,8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27 998,8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14 508,4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14 508,4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2 358,1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2 214,1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2 214,1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15100 24050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101E2 54910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12 100,8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13 679,8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13 679,8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1 875,8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10200 19190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10100 71930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10100 71930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10100 71940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10100 71940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10100 71940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10200 73060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1 119,5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1 119,5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S2000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S2000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S2000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8 850,4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13 787,4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13 787,4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1 459,0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1 459,0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023P1 70050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1 625,0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1 625,0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023P1 70050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Степендии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599,1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599,1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10300 72050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10300 73050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10200 71810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784,1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784,1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10300 52600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10300 80130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10300 80130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17 370,0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17 370,0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10300 80140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казенное учреждение "Управление культуры" </w:t>
            </w:r>
            <w:proofErr w:type="spellStart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115 494,2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112 395,6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111 257,6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12100 21030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12200 21080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28 986,8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30 736,5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30 736,5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12200 21120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964,4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964,4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12200 21160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03100 12380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2 082,9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07200 26020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07400 26060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12100 21010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12100 21030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1 435,5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12100 21040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12100 21050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12200 21090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42 631,8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44 665,6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44 665,6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12200 21100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13 742,7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13 742,7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12200 21110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3 964,4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3 964,4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12200 21130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2 305,8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1 167,8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12200 21140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387,6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387,6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12200 21150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12200 21170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2 180,9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2 194,9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2 194,9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12200 70420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12500 28000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1 637,4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12100 21070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1 048,7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1 048,7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12100 21070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1 048,7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1 048,7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12100 21070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12100 21070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5 217,1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7 461,8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7 461,8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Степендии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10300 72010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62 970,8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34 319,5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33 085,7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11200 20040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19 900,7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19 900,6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11200 20060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1 943,6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709,9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11200 20080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11100 70490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11100 70490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S0490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S0490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1 838,5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06000 15080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11100 20010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11100 20010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S0510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4 244,2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S0510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S0510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11200 20050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18 971,3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11200 20050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6 320,9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6 524,1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5 891,0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11200 20070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1 637,9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11200 20070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1 236,0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11200 20090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11200 20090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967,2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111P5 54952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111P5 54952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8 317,7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03100 12380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11100 20010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1 248,3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275,1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11100 70490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11100 S0490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11300 20100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2 876,8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3 914,8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3 914,9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11300 20100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11300 20100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120 734,4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92 253,5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91 526,5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02100 11090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02200 11110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3 360,0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3 360,0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02200 11110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1 428,5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1 428,5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02200 11110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13 152,2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13 152,2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703,9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703,9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02200 70190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02200 73880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55 690,1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55 720,5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55 720,5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02200 73880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1 931,4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1 903,0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1 903,0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02200 73880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02200 73880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02100 11010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02100 11050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02100 11080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02100 11090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7 306,2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02100 11100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02300 52800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02300 52800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02300 70010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02300 70020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02300 70030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02300 70060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02300 70080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02300 73870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02300 73870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02300 80080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02300 80080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02300 80110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02300 80110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403,8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682,6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682,6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18400 29120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02100 11100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02300 52700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02300 53800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8 048,1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023P1 55730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7 946,4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11 081,2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10 985,7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10 985,7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1 082,6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1 082,6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33D44" w:rsidRPr="00833D44" w:rsidTr="00833D44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023P3 51630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2 275,0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1 548,0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управление города Калтан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11 360,2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21 188,5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11 360,2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21 188,5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99000 00000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11 360,2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21 188,5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99000 99990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11 360,2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21 188,5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99000 99990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11 360,2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sz w:val="20"/>
                <w:szCs w:val="20"/>
              </w:rPr>
              <w:t>21 188,5</w:t>
            </w:r>
          </w:p>
        </w:tc>
      </w:tr>
      <w:tr w:rsidR="00833D44" w:rsidRPr="00833D44" w:rsidTr="00833D44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4" w:rsidRPr="00833D44" w:rsidRDefault="00833D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1 547 874,9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966 993,8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4" w:rsidRPr="00833D44" w:rsidRDefault="00833D4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D44">
              <w:rPr>
                <w:rFonts w:ascii="Times New Roman" w:hAnsi="Times New Roman" w:cs="Times New Roman"/>
                <w:bCs/>
                <w:sz w:val="20"/>
                <w:szCs w:val="20"/>
              </w:rPr>
              <w:t>906 108,2</w:t>
            </w:r>
          </w:p>
        </w:tc>
      </w:tr>
    </w:tbl>
    <w:p w:rsidR="00671AB9" w:rsidRPr="00833D44" w:rsidRDefault="00671AB9">
      <w:pPr>
        <w:rPr>
          <w:rFonts w:ascii="Times New Roman" w:hAnsi="Times New Roman" w:cs="Times New Roman"/>
          <w:sz w:val="20"/>
          <w:szCs w:val="20"/>
        </w:rPr>
      </w:pPr>
    </w:p>
    <w:sectPr w:rsidR="00671AB9" w:rsidRPr="00833D44" w:rsidSect="00200324">
      <w:pgSz w:w="16838" w:h="11906" w:orient="landscape"/>
      <w:pgMar w:top="1021" w:right="253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824F0"/>
    <w:rsid w:val="000942C3"/>
    <w:rsid w:val="000A661F"/>
    <w:rsid w:val="000E7F03"/>
    <w:rsid w:val="00103D46"/>
    <w:rsid w:val="00106C50"/>
    <w:rsid w:val="001307E7"/>
    <w:rsid w:val="0016422A"/>
    <w:rsid w:val="0017523B"/>
    <w:rsid w:val="00200324"/>
    <w:rsid w:val="00233B2A"/>
    <w:rsid w:val="0024583D"/>
    <w:rsid w:val="00271771"/>
    <w:rsid w:val="002C792F"/>
    <w:rsid w:val="002E031D"/>
    <w:rsid w:val="00324AC6"/>
    <w:rsid w:val="00362763"/>
    <w:rsid w:val="004010D8"/>
    <w:rsid w:val="00422DFE"/>
    <w:rsid w:val="0049754D"/>
    <w:rsid w:val="004F2401"/>
    <w:rsid w:val="005450D2"/>
    <w:rsid w:val="005614EB"/>
    <w:rsid w:val="00602CB1"/>
    <w:rsid w:val="00633428"/>
    <w:rsid w:val="00650640"/>
    <w:rsid w:val="00671AB9"/>
    <w:rsid w:val="006A44E3"/>
    <w:rsid w:val="006B64D7"/>
    <w:rsid w:val="006D2CBA"/>
    <w:rsid w:val="006E11D2"/>
    <w:rsid w:val="006F6E84"/>
    <w:rsid w:val="00713F04"/>
    <w:rsid w:val="0072774F"/>
    <w:rsid w:val="00833D44"/>
    <w:rsid w:val="0085108E"/>
    <w:rsid w:val="00856D75"/>
    <w:rsid w:val="008C4B6C"/>
    <w:rsid w:val="008D30CA"/>
    <w:rsid w:val="0093445D"/>
    <w:rsid w:val="0093781F"/>
    <w:rsid w:val="009A5BF9"/>
    <w:rsid w:val="009F0365"/>
    <w:rsid w:val="00B23342"/>
    <w:rsid w:val="00C45156"/>
    <w:rsid w:val="00C91CC1"/>
    <w:rsid w:val="00D01F4D"/>
    <w:rsid w:val="00D34ECC"/>
    <w:rsid w:val="00DA5CAD"/>
    <w:rsid w:val="00DD4F57"/>
    <w:rsid w:val="00DF7A0B"/>
    <w:rsid w:val="00ED24F1"/>
    <w:rsid w:val="00F10E44"/>
    <w:rsid w:val="00F114F7"/>
    <w:rsid w:val="00F1525E"/>
    <w:rsid w:val="00F25F18"/>
    <w:rsid w:val="00F5390B"/>
    <w:rsid w:val="00F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833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33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833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33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7188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user10</cp:lastModifiedBy>
  <cp:revision>4</cp:revision>
  <cp:lastPrinted>2019-06-13T04:51:00Z</cp:lastPrinted>
  <dcterms:created xsi:type="dcterms:W3CDTF">2020-12-29T06:25:00Z</dcterms:created>
  <dcterms:modified xsi:type="dcterms:W3CDTF">2020-12-29T07:25:00Z</dcterms:modified>
</cp:coreProperties>
</file>