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06" w:rsidRPr="00D13946" w:rsidRDefault="00726906" w:rsidP="00A10FB2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6906" w:rsidRDefault="00726906" w:rsidP="00A1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26906" w:rsidRPr="00D13946" w:rsidRDefault="00726906" w:rsidP="00A1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03.7pt;margin-top:-13.2pt;width:54pt;height:68.25pt;z-index:-251658240;visibility:visible" wrapcoords="-300 0 -300 17090 0 19464 8100 20888 10200 20888 11400 20888 13500 20888 21300 19464 21600 17090 21600 0 -300 0" o:allowoverlap="f">
            <v:imagedata r:id="rId5" o:title=""/>
            <w10:wrap type="tight"/>
          </v:shape>
        </w:pict>
      </w:r>
    </w:p>
    <w:p w:rsidR="00726906" w:rsidRPr="00014FCF" w:rsidRDefault="00726906" w:rsidP="00A10FB2">
      <w:pPr>
        <w:spacing w:after="0" w:line="240" w:lineRule="auto"/>
        <w:ind w:right="-716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726906" w:rsidRPr="00014FCF" w:rsidRDefault="00726906" w:rsidP="00A1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906" w:rsidRPr="00014FCF" w:rsidRDefault="00726906" w:rsidP="00A10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906" w:rsidRPr="00014FCF" w:rsidRDefault="00726906" w:rsidP="00A10FB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726906" w:rsidRPr="00014FCF" w:rsidRDefault="00726906" w:rsidP="00A10FB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КЕМЕРОВСКАЯ ОБЛАСТЬ</w:t>
      </w:r>
    </w:p>
    <w:p w:rsidR="00726906" w:rsidRPr="00014FCF" w:rsidRDefault="00726906" w:rsidP="00A10FB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КАЛТАНСКИЙ ГОРОДСКОЙ ОКРУГ</w:t>
      </w:r>
    </w:p>
    <w:p w:rsidR="00726906" w:rsidRPr="00014FCF" w:rsidRDefault="00726906" w:rsidP="00A10FB2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14FCF">
        <w:rPr>
          <w:rFonts w:ascii="Times New Roman" w:hAnsi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726906" w:rsidRPr="00014FCF" w:rsidRDefault="00726906" w:rsidP="00A10FB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26906" w:rsidRPr="00427B66" w:rsidRDefault="00726906" w:rsidP="00A10FB2">
      <w:pPr>
        <w:pStyle w:val="Heading9"/>
        <w:keepNext w:val="0"/>
        <w:spacing w:line="360" w:lineRule="auto"/>
        <w:ind w:right="0"/>
        <w:rPr>
          <w:rFonts w:ascii="Times New Roman" w:hAnsi="Times New Roman"/>
          <w:spacing w:val="20"/>
          <w:sz w:val="36"/>
          <w:szCs w:val="36"/>
        </w:rPr>
      </w:pPr>
      <w:r w:rsidRPr="00427B66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726906" w:rsidRPr="00014FCF" w:rsidRDefault="00726906" w:rsidP="00A10FB2">
      <w:pPr>
        <w:tabs>
          <w:tab w:val="left" w:pos="76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14FC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29.01. </w:t>
      </w:r>
      <w:smartTag w:uri="urn:schemas-microsoft-com:office:smarttags" w:element="metricconverter">
        <w:smartTagPr>
          <w:attr w:name="ProductID" w:val="2013 г"/>
        </w:smartTagPr>
        <w:r w:rsidRPr="00014FCF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3</w:t>
        </w:r>
        <w:r w:rsidRPr="00014FCF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014FCF">
        <w:rPr>
          <w:rFonts w:ascii="Times New Roman" w:hAnsi="Times New Roman"/>
          <w:sz w:val="28"/>
          <w:szCs w:val="28"/>
        </w:rPr>
        <w:t xml:space="preserve">         №</w:t>
      </w:r>
      <w:r>
        <w:rPr>
          <w:rFonts w:ascii="Times New Roman" w:hAnsi="Times New Roman"/>
          <w:sz w:val="28"/>
          <w:szCs w:val="28"/>
        </w:rPr>
        <w:t xml:space="preserve"> 20 </w:t>
      </w:r>
      <w:r w:rsidRPr="00014F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FC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906" w:rsidRPr="002A48B3" w:rsidRDefault="00726906" w:rsidP="00A10FB2">
      <w:pPr>
        <w:pStyle w:val="ConsPlusTitle"/>
        <w:widowControl/>
        <w:jc w:val="center"/>
        <w:rPr>
          <w:i/>
          <w:sz w:val="28"/>
          <w:szCs w:val="28"/>
        </w:rPr>
      </w:pPr>
      <w:r w:rsidRPr="002A48B3">
        <w:rPr>
          <w:i/>
          <w:sz w:val="28"/>
          <w:szCs w:val="28"/>
        </w:rPr>
        <w:t xml:space="preserve">Об утверждении отчета </w:t>
      </w:r>
      <w:r w:rsidRPr="00A10FB2">
        <w:rPr>
          <w:i/>
          <w:sz w:val="28"/>
          <w:szCs w:val="28"/>
        </w:rPr>
        <w:t>«</w:t>
      </w:r>
      <w:r w:rsidRPr="00A10FB2">
        <w:rPr>
          <w:rFonts w:eastAsia="SimSun"/>
          <w:i/>
          <w:sz w:val="28"/>
          <w:szCs w:val="28"/>
          <w:lang w:eastAsia="zh-CN"/>
        </w:rPr>
        <w:t>Борьба с преступностью, профилактика правонарушений и обеспечение безопасности дорожного движения в Калтанском городском округе»</w:t>
      </w:r>
      <w:r>
        <w:rPr>
          <w:rFonts w:eastAsia="SimSun"/>
          <w:i/>
          <w:sz w:val="28"/>
          <w:szCs w:val="28"/>
          <w:lang w:eastAsia="zh-CN"/>
        </w:rPr>
        <w:t xml:space="preserve"> </w:t>
      </w:r>
      <w:r w:rsidRPr="00A10FB2">
        <w:rPr>
          <w:rFonts w:eastAsia="SimSun"/>
          <w:i/>
          <w:sz w:val="28"/>
          <w:szCs w:val="28"/>
          <w:lang w:eastAsia="zh-CN"/>
        </w:rPr>
        <w:t>на 2012-2014 годы</w:t>
      </w:r>
      <w:r w:rsidRPr="00AB2A6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за 2012 год</w:t>
      </w:r>
    </w:p>
    <w:p w:rsidR="00726906" w:rsidRPr="00F761AF" w:rsidRDefault="00726906" w:rsidP="00A10FB2">
      <w:pPr>
        <w:pStyle w:val="ConsPlusTitle"/>
        <w:widowControl/>
        <w:spacing w:line="360" w:lineRule="auto"/>
        <w:jc w:val="center"/>
        <w:rPr>
          <w:sz w:val="28"/>
          <w:szCs w:val="28"/>
        </w:rPr>
      </w:pPr>
    </w:p>
    <w:p w:rsidR="00726906" w:rsidRPr="00014FCF" w:rsidRDefault="00726906" w:rsidP="00A10F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коллегии администрации Калтанского городского округа от 29.01.2013г. № 10 - рк «Об исполнении муниципальной целевой программы «</w:t>
      </w:r>
      <w:r w:rsidRPr="00A10FB2">
        <w:rPr>
          <w:rFonts w:ascii="Times New Roman" w:eastAsia="SimSun" w:hAnsi="Times New Roman"/>
          <w:sz w:val="28"/>
          <w:szCs w:val="28"/>
          <w:lang w:eastAsia="zh-CN"/>
        </w:rPr>
        <w:t>Борьба с преступностью, профилактика правонарушений и обеспечение безопасности дорожного движения в Калтанском городском округе»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10FB2">
        <w:rPr>
          <w:rFonts w:ascii="Times New Roman" w:eastAsia="SimSun" w:hAnsi="Times New Roman"/>
          <w:sz w:val="28"/>
          <w:szCs w:val="28"/>
          <w:lang w:eastAsia="zh-CN"/>
        </w:rPr>
        <w:t>на 2012-2014 годы</w:t>
      </w:r>
      <w:r w:rsidRPr="00A10F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2012 год</w:t>
      </w:r>
      <w:r w:rsidRPr="00A10FB2">
        <w:rPr>
          <w:rFonts w:ascii="Times New Roman" w:hAnsi="Times New Roman"/>
          <w:sz w:val="28"/>
          <w:szCs w:val="28"/>
        </w:rPr>
        <w:t>:</w:t>
      </w:r>
    </w:p>
    <w:p w:rsidR="00726906" w:rsidRPr="00014FCF" w:rsidRDefault="00726906" w:rsidP="00A10F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«Об исполнении муниципальной целевой программы </w:t>
      </w:r>
      <w:r w:rsidRPr="00A10FB2">
        <w:rPr>
          <w:rFonts w:ascii="Times New Roman" w:hAnsi="Times New Roman"/>
          <w:sz w:val="28"/>
          <w:szCs w:val="28"/>
        </w:rPr>
        <w:t>«</w:t>
      </w:r>
      <w:r w:rsidRPr="00A10FB2">
        <w:rPr>
          <w:rFonts w:ascii="Times New Roman" w:eastAsia="SimSun" w:hAnsi="Times New Roman"/>
          <w:sz w:val="28"/>
          <w:szCs w:val="28"/>
          <w:lang w:eastAsia="zh-CN"/>
        </w:rPr>
        <w:t>Борьба с преступностью, профилактика правонарушений и обеспечение безопасности дорожного движения в Калтанском городском округе»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10FB2">
        <w:rPr>
          <w:rFonts w:ascii="Times New Roman" w:eastAsia="SimSun" w:hAnsi="Times New Roman"/>
          <w:sz w:val="28"/>
          <w:szCs w:val="28"/>
          <w:lang w:eastAsia="zh-CN"/>
        </w:rPr>
        <w:t>на 2012-2014 годы»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за 2012 год</w:t>
      </w:r>
      <w:r w:rsidRPr="00A10FB2">
        <w:rPr>
          <w:rFonts w:ascii="Times New Roman" w:hAnsi="Times New Roman"/>
          <w:sz w:val="28"/>
          <w:szCs w:val="28"/>
        </w:rPr>
        <w:t>.</w:t>
      </w:r>
    </w:p>
    <w:p w:rsidR="00726906" w:rsidRPr="00014FCF" w:rsidRDefault="00726906" w:rsidP="00A10F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4FCF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014FCF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014FCF">
        <w:rPr>
          <w:rFonts w:ascii="Times New Roman" w:hAnsi="Times New Roman"/>
          <w:sz w:val="28"/>
          <w:szCs w:val="28"/>
        </w:rPr>
        <w:t>дминистрации Калтанского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(Рогожникова Ю.В.)</w:t>
      </w:r>
      <w:r w:rsidRPr="00014FCF">
        <w:rPr>
          <w:rFonts w:ascii="Times New Roman" w:hAnsi="Times New Roman"/>
          <w:sz w:val="28"/>
          <w:szCs w:val="28"/>
        </w:rPr>
        <w:t xml:space="preserve"> и в газете «Калтанский вестник»</w:t>
      </w:r>
      <w:r>
        <w:rPr>
          <w:rFonts w:ascii="Times New Roman" w:hAnsi="Times New Roman"/>
          <w:sz w:val="28"/>
          <w:szCs w:val="28"/>
        </w:rPr>
        <w:t xml:space="preserve"> (Беспальчук В.Н.)</w:t>
      </w:r>
      <w:r w:rsidRPr="00014FCF">
        <w:rPr>
          <w:rFonts w:ascii="Times New Roman" w:hAnsi="Times New Roman"/>
          <w:sz w:val="28"/>
          <w:szCs w:val="28"/>
        </w:rPr>
        <w:t>.</w:t>
      </w:r>
    </w:p>
    <w:p w:rsidR="00726906" w:rsidRPr="00014FCF" w:rsidRDefault="00726906" w:rsidP="00A10F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4FCF">
        <w:rPr>
          <w:rFonts w:ascii="Times New Roman" w:hAnsi="Times New Roman"/>
          <w:sz w:val="28"/>
          <w:szCs w:val="28"/>
        </w:rPr>
        <w:t>.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дня, следующего за днем его официального  опубликования</w:t>
      </w:r>
      <w:r w:rsidRPr="00014FCF">
        <w:rPr>
          <w:rFonts w:ascii="Times New Roman" w:hAnsi="Times New Roman"/>
          <w:sz w:val="28"/>
          <w:szCs w:val="28"/>
        </w:rPr>
        <w:t>.</w:t>
      </w:r>
    </w:p>
    <w:p w:rsidR="00726906" w:rsidRDefault="00726906" w:rsidP="00A10FB2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4FCF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014FCF">
        <w:rPr>
          <w:rFonts w:ascii="Times New Roman" w:hAnsi="Times New Roman"/>
          <w:sz w:val="28"/>
          <w:szCs w:val="28"/>
        </w:rPr>
        <w:t xml:space="preserve">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014FCF">
        <w:rPr>
          <w:rFonts w:ascii="Times New Roman" w:hAnsi="Times New Roman"/>
          <w:sz w:val="28"/>
          <w:szCs w:val="28"/>
        </w:rPr>
        <w:t>лавы Калтанского горо</w:t>
      </w:r>
      <w:r>
        <w:rPr>
          <w:rFonts w:ascii="Times New Roman" w:hAnsi="Times New Roman"/>
          <w:sz w:val="28"/>
          <w:szCs w:val="28"/>
        </w:rPr>
        <w:t>дского округа по жилищно-коммунальному хозяйству К.А. Шертухова.</w:t>
      </w:r>
    </w:p>
    <w:p w:rsidR="00726906" w:rsidRDefault="00726906" w:rsidP="00A1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06" w:rsidRDefault="00726906" w:rsidP="00A1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06" w:rsidRDefault="00726906" w:rsidP="00A1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06" w:rsidRPr="00014FCF" w:rsidRDefault="00726906" w:rsidP="00A10F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906" w:rsidRPr="00014FCF" w:rsidRDefault="00726906" w:rsidP="00A10F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Глава Калтанского</w:t>
      </w:r>
    </w:p>
    <w:p w:rsidR="00726906" w:rsidRDefault="00726906" w:rsidP="00A10F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FCF">
        <w:rPr>
          <w:rFonts w:ascii="Times New Roman" w:hAnsi="Times New Roman"/>
          <w:b/>
          <w:sz w:val="28"/>
          <w:szCs w:val="28"/>
        </w:rPr>
        <w:t>городского округа</w:t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</w:r>
      <w:r w:rsidRPr="00014FCF">
        <w:rPr>
          <w:rFonts w:ascii="Times New Roman" w:hAnsi="Times New Roman"/>
          <w:b/>
          <w:sz w:val="28"/>
          <w:szCs w:val="28"/>
        </w:rPr>
        <w:tab/>
        <w:t>И.Ф. Голдинов</w:t>
      </w:r>
    </w:p>
    <w:p w:rsidR="00726906" w:rsidRDefault="00726906" w:rsidP="00A10F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6906" w:rsidRDefault="00726906" w:rsidP="00A10F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«Об исполнении </w:t>
      </w:r>
      <w:r w:rsidRPr="00932E1C">
        <w:rPr>
          <w:rFonts w:ascii="Times New Roman" w:hAnsi="Times New Roman"/>
          <w:b/>
          <w:sz w:val="28"/>
          <w:szCs w:val="28"/>
        </w:rPr>
        <w:t>муниципальной целевой программы «Развитие и совершенствование гражданской обороны и защиты населения Калтанского городского округа на 2012-2014 годы»</w:t>
      </w:r>
      <w:r>
        <w:rPr>
          <w:rFonts w:ascii="Times New Roman" w:hAnsi="Times New Roman"/>
          <w:b/>
          <w:sz w:val="28"/>
          <w:szCs w:val="28"/>
        </w:rPr>
        <w:t xml:space="preserve"> за 2012 год</w:t>
      </w:r>
    </w:p>
    <w:p w:rsidR="00726906" w:rsidRPr="00845DDA" w:rsidRDefault="00726906" w:rsidP="00A10F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DDA">
        <w:rPr>
          <w:rFonts w:ascii="Times New Roman" w:hAnsi="Times New Roman"/>
          <w:b/>
          <w:sz w:val="28"/>
          <w:szCs w:val="28"/>
        </w:rPr>
        <w:t>Целями программы являются:</w:t>
      </w:r>
    </w:p>
    <w:p w:rsidR="00726906" w:rsidRDefault="00726906" w:rsidP="00A10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безопасности граждан Калтанского городского округа;</w:t>
      </w:r>
    </w:p>
    <w:p w:rsidR="00726906" w:rsidRDefault="00726906" w:rsidP="00A10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высокого уровня безопасности дорожного движения;</w:t>
      </w:r>
    </w:p>
    <w:p w:rsidR="00726906" w:rsidRDefault="00726906" w:rsidP="00A10F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-сокращение количества лиц, погибших в результате ДТП, и количества ДТП с пострадавшими:</w:t>
      </w:r>
    </w:p>
    <w:p w:rsidR="00726906" w:rsidRPr="00845DDA" w:rsidRDefault="00726906" w:rsidP="00A10F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5DDA">
        <w:rPr>
          <w:rFonts w:ascii="Times New Roman" w:hAnsi="Times New Roman"/>
          <w:b/>
          <w:sz w:val="28"/>
          <w:szCs w:val="28"/>
        </w:rPr>
        <w:t>Для достижени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845DDA">
        <w:rPr>
          <w:rFonts w:ascii="Times New Roman" w:hAnsi="Times New Roman"/>
          <w:b/>
          <w:sz w:val="28"/>
          <w:szCs w:val="28"/>
        </w:rPr>
        <w:t xml:space="preserve"> поставленных целей необходимо решить следующие задачи:</w:t>
      </w:r>
    </w:p>
    <w:p w:rsidR="00726906" w:rsidRDefault="00726906" w:rsidP="00A1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-предупреждение опасного поведения участников дорожного движения;</w:t>
      </w:r>
    </w:p>
    <w:p w:rsidR="00726906" w:rsidRDefault="00726906" w:rsidP="00A1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организации движения транспорта и пешехода в округе;</w:t>
      </w:r>
    </w:p>
    <w:p w:rsidR="00726906" w:rsidRDefault="00726906" w:rsidP="00A1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тяжести последствий от ДТП;</w:t>
      </w:r>
    </w:p>
    <w:p w:rsidR="00726906" w:rsidRDefault="00726906" w:rsidP="00A10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-сокращение детского дорожно-транспортного травматизма;</w:t>
      </w:r>
    </w:p>
    <w:p w:rsidR="00726906" w:rsidRDefault="00726906" w:rsidP="005506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уровня безопасности транспортных средств и защищенности участников дорожного движения. </w:t>
      </w:r>
    </w:p>
    <w:p w:rsidR="00726906" w:rsidRDefault="00726906" w:rsidP="00A10F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906" w:rsidRPr="00E37F09" w:rsidRDefault="00726906" w:rsidP="00A10F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7F09">
        <w:rPr>
          <w:rFonts w:ascii="Times New Roman" w:hAnsi="Times New Roman"/>
          <w:b/>
          <w:sz w:val="28"/>
          <w:szCs w:val="28"/>
        </w:rPr>
        <w:t>Для исполнения поставленных перед программой задач, программой предусматриваются следующие программные мероприятия:</w:t>
      </w:r>
    </w:p>
    <w:p w:rsidR="00726906" w:rsidRDefault="00726906" w:rsidP="00A10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3161"/>
        <w:gridCol w:w="3149"/>
      </w:tblGrid>
      <w:tr w:rsidR="00726906" w:rsidRPr="00BB4F52" w:rsidTr="00BB4F52">
        <w:tc>
          <w:tcPr>
            <w:tcW w:w="3190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3190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Планируемое финансирование (рублей)</w:t>
            </w:r>
          </w:p>
        </w:tc>
        <w:tc>
          <w:tcPr>
            <w:tcW w:w="319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Фактическое исполнение</w:t>
            </w:r>
          </w:p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726906" w:rsidRPr="00BB4F52" w:rsidTr="00BB4F52">
        <w:tc>
          <w:tcPr>
            <w:tcW w:w="3190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Приобретение макетов автомобилей ГИБДД</w:t>
            </w:r>
          </w:p>
        </w:tc>
        <w:tc>
          <w:tcPr>
            <w:tcW w:w="3190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 xml:space="preserve">40 000 </w:t>
            </w:r>
          </w:p>
        </w:tc>
        <w:tc>
          <w:tcPr>
            <w:tcW w:w="319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40 000</w:t>
            </w:r>
          </w:p>
        </w:tc>
      </w:tr>
      <w:tr w:rsidR="00726906" w:rsidRPr="00BB4F52" w:rsidTr="00BB4F52">
        <w:tc>
          <w:tcPr>
            <w:tcW w:w="3190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Приобретение световозвращающих приспособлений среди младших школьников</w:t>
            </w:r>
          </w:p>
        </w:tc>
        <w:tc>
          <w:tcPr>
            <w:tcW w:w="3190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40 853,58</w:t>
            </w:r>
          </w:p>
        </w:tc>
        <w:tc>
          <w:tcPr>
            <w:tcW w:w="319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40 853,38</w:t>
            </w:r>
          </w:p>
        </w:tc>
      </w:tr>
      <w:tr w:rsidR="00726906" w:rsidRPr="00BB4F52" w:rsidTr="00BB4F52">
        <w:tc>
          <w:tcPr>
            <w:tcW w:w="3190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80 853,58</w:t>
            </w:r>
          </w:p>
        </w:tc>
        <w:tc>
          <w:tcPr>
            <w:tcW w:w="319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F52">
              <w:rPr>
                <w:rFonts w:ascii="Times New Roman" w:hAnsi="Times New Roman"/>
                <w:sz w:val="28"/>
                <w:szCs w:val="28"/>
              </w:rPr>
              <w:t>80 853,38</w:t>
            </w:r>
          </w:p>
        </w:tc>
      </w:tr>
    </w:tbl>
    <w:p w:rsidR="00726906" w:rsidRPr="00E37F09" w:rsidRDefault="00726906" w:rsidP="00E37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F09">
        <w:rPr>
          <w:rFonts w:ascii="Times New Roman" w:hAnsi="Times New Roman"/>
          <w:b/>
          <w:sz w:val="28"/>
          <w:szCs w:val="28"/>
        </w:rPr>
        <w:t>Целевые индикаторы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26906" w:rsidRDefault="00726906" w:rsidP="00A10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8"/>
        <w:gridCol w:w="1359"/>
        <w:gridCol w:w="1751"/>
        <w:gridCol w:w="1622"/>
        <w:gridCol w:w="1365"/>
        <w:gridCol w:w="1701"/>
      </w:tblGrid>
      <w:tr w:rsidR="00726906" w:rsidRPr="00BB4F52" w:rsidTr="00BB4F52">
        <w:tc>
          <w:tcPr>
            <w:tcW w:w="1808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9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Планируемый показатель</w:t>
            </w:r>
          </w:p>
        </w:tc>
        <w:tc>
          <w:tcPr>
            <w:tcW w:w="1622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365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70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Причины отклонений</w:t>
            </w:r>
          </w:p>
        </w:tc>
      </w:tr>
      <w:tr w:rsidR="00726906" w:rsidRPr="00BB4F52" w:rsidTr="00BB4F52">
        <w:tc>
          <w:tcPr>
            <w:tcW w:w="1808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26906" w:rsidRPr="00BB4F52" w:rsidTr="00BB4F52">
        <w:tc>
          <w:tcPr>
            <w:tcW w:w="1808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1359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06" w:rsidRPr="00BB4F52" w:rsidTr="00BB4F52">
        <w:tc>
          <w:tcPr>
            <w:tcW w:w="1808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 xml:space="preserve">Снижение транспортного риска (доля лиц, погибших в результате дорожно-транспортных происшествий, на 10 тыс. зарегистрированных транспортных средств) </w:t>
            </w:r>
          </w:p>
        </w:tc>
        <w:tc>
          <w:tcPr>
            <w:tcW w:w="1359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622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365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06" w:rsidRPr="00BB4F52" w:rsidTr="00BB4F52">
        <w:tc>
          <w:tcPr>
            <w:tcW w:w="1808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Снижение социального риска (доля лиц, погибших в резуль</w:t>
            </w:r>
            <w:r>
              <w:rPr>
                <w:rFonts w:ascii="Times New Roman" w:hAnsi="Times New Roman"/>
                <w:sz w:val="20"/>
                <w:szCs w:val="20"/>
              </w:rPr>
              <w:t>тате ДТП, на 100 тыс. населения</w:t>
            </w:r>
            <w:r w:rsidRPr="00BB4F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9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622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365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06" w:rsidRPr="00BB4F52" w:rsidTr="00BB4F52">
        <w:tc>
          <w:tcPr>
            <w:tcW w:w="1808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>Снижение тяжести последствий от ДТП (доля лиц, погибших в резу</w:t>
            </w:r>
            <w:r>
              <w:rPr>
                <w:rFonts w:ascii="Times New Roman" w:hAnsi="Times New Roman"/>
                <w:sz w:val="20"/>
                <w:szCs w:val="20"/>
              </w:rPr>
              <w:t>льтате ДТП, на 100 пострадавших</w:t>
            </w:r>
            <w:r w:rsidRPr="00BB4F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9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2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06" w:rsidRPr="00BB4F52" w:rsidTr="00BB4F52">
        <w:tc>
          <w:tcPr>
            <w:tcW w:w="1808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 xml:space="preserve">Сокращение доли ДТП по вине водителей, стаж управления транспортным средством которых превышает 3 года, на 10 тыс. транспортных средств </w:t>
            </w:r>
          </w:p>
        </w:tc>
        <w:tc>
          <w:tcPr>
            <w:tcW w:w="1359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22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365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6906" w:rsidRPr="00BB4F52" w:rsidTr="00BB4F52">
        <w:tc>
          <w:tcPr>
            <w:tcW w:w="1808" w:type="dxa"/>
          </w:tcPr>
          <w:p w:rsidR="00726906" w:rsidRPr="00BB4F52" w:rsidRDefault="00726906" w:rsidP="00BB4F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F52">
              <w:rPr>
                <w:rFonts w:ascii="Times New Roman" w:hAnsi="Times New Roman"/>
                <w:sz w:val="20"/>
                <w:szCs w:val="20"/>
              </w:rPr>
              <w:t xml:space="preserve">Сокращение доли ДТП с пострадавшими на 10 тыс. транспортных средств </w:t>
            </w:r>
          </w:p>
        </w:tc>
        <w:tc>
          <w:tcPr>
            <w:tcW w:w="1359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5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622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365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F5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26906" w:rsidRPr="00BB4F52" w:rsidRDefault="00726906" w:rsidP="00BB4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906" w:rsidRDefault="00726906" w:rsidP="00A10F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6906" w:rsidRDefault="00726906" w:rsidP="00187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906" w:rsidRPr="00187EB2" w:rsidRDefault="00726906" w:rsidP="00187E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906" w:rsidRPr="00187EB2" w:rsidRDefault="00726906" w:rsidP="00187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B2">
        <w:rPr>
          <w:rFonts w:ascii="Times New Roman" w:hAnsi="Times New Roman"/>
          <w:b/>
          <w:sz w:val="28"/>
          <w:szCs w:val="28"/>
        </w:rPr>
        <w:t>Зам</w:t>
      </w:r>
      <w:r>
        <w:rPr>
          <w:rFonts w:ascii="Times New Roman" w:hAnsi="Times New Roman"/>
          <w:b/>
          <w:sz w:val="28"/>
          <w:szCs w:val="28"/>
        </w:rPr>
        <w:t>еститель</w:t>
      </w:r>
      <w:r w:rsidRPr="00187E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187EB2">
        <w:rPr>
          <w:rFonts w:ascii="Times New Roman" w:hAnsi="Times New Roman"/>
          <w:b/>
          <w:sz w:val="28"/>
          <w:szCs w:val="28"/>
        </w:rPr>
        <w:t>лавы Калтанского</w:t>
      </w:r>
    </w:p>
    <w:p w:rsidR="00726906" w:rsidRPr="00187EB2" w:rsidRDefault="00726906" w:rsidP="00187E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7EB2">
        <w:rPr>
          <w:rFonts w:ascii="Times New Roman" w:hAnsi="Times New Roman"/>
          <w:b/>
          <w:sz w:val="28"/>
          <w:szCs w:val="28"/>
        </w:rPr>
        <w:t xml:space="preserve">городского округа по ЖКХ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87EB2">
        <w:rPr>
          <w:rFonts w:ascii="Times New Roman" w:hAnsi="Times New Roman"/>
          <w:b/>
          <w:sz w:val="28"/>
          <w:szCs w:val="28"/>
        </w:rPr>
        <w:t xml:space="preserve">                 К.А. Шертухов</w:t>
      </w:r>
    </w:p>
    <w:sectPr w:rsidR="00726906" w:rsidRPr="00187EB2" w:rsidSect="00427B66">
      <w:pgSz w:w="11906" w:h="16838"/>
      <w:pgMar w:top="1134" w:right="110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0FB"/>
    <w:multiLevelType w:val="hybridMultilevel"/>
    <w:tmpl w:val="8AEC1232"/>
    <w:lvl w:ilvl="0" w:tplc="569E771A">
      <w:start w:val="1"/>
      <w:numFmt w:val="decimal"/>
      <w:lvlText w:val="%1."/>
      <w:lvlJc w:val="left"/>
      <w:pPr>
        <w:ind w:left="14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B2"/>
    <w:rsid w:val="00014FCF"/>
    <w:rsid w:val="0005454B"/>
    <w:rsid w:val="00074688"/>
    <w:rsid w:val="000C1CED"/>
    <w:rsid w:val="00187EB2"/>
    <w:rsid w:val="001B2544"/>
    <w:rsid w:val="001D14A1"/>
    <w:rsid w:val="00253D33"/>
    <w:rsid w:val="00287B97"/>
    <w:rsid w:val="002A48B3"/>
    <w:rsid w:val="002A606A"/>
    <w:rsid w:val="002C3044"/>
    <w:rsid w:val="003F2769"/>
    <w:rsid w:val="00427B66"/>
    <w:rsid w:val="00447192"/>
    <w:rsid w:val="005140F1"/>
    <w:rsid w:val="005506A5"/>
    <w:rsid w:val="005550ED"/>
    <w:rsid w:val="005C0111"/>
    <w:rsid w:val="006B0BBD"/>
    <w:rsid w:val="006B1805"/>
    <w:rsid w:val="00726906"/>
    <w:rsid w:val="00733613"/>
    <w:rsid w:val="007618F7"/>
    <w:rsid w:val="007B5D02"/>
    <w:rsid w:val="00821A32"/>
    <w:rsid w:val="00845DDA"/>
    <w:rsid w:val="00932E1C"/>
    <w:rsid w:val="009355A6"/>
    <w:rsid w:val="00990C04"/>
    <w:rsid w:val="00A10FB2"/>
    <w:rsid w:val="00AB2A60"/>
    <w:rsid w:val="00BB4F52"/>
    <w:rsid w:val="00CE1468"/>
    <w:rsid w:val="00CF237A"/>
    <w:rsid w:val="00D13946"/>
    <w:rsid w:val="00D1410B"/>
    <w:rsid w:val="00E37F09"/>
    <w:rsid w:val="00E47D83"/>
    <w:rsid w:val="00E77CD5"/>
    <w:rsid w:val="00F3214D"/>
    <w:rsid w:val="00F7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10FB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0FB2"/>
    <w:pPr>
      <w:keepNext/>
      <w:spacing w:after="0"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FB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10FB2"/>
    <w:rPr>
      <w:rFonts w:ascii="Arial Narrow" w:hAnsi="Arial Narrow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A10FB2"/>
    <w:pPr>
      <w:ind w:left="720"/>
      <w:contextualSpacing/>
    </w:pPr>
  </w:style>
  <w:style w:type="paragraph" w:customStyle="1" w:styleId="ConsPlusTitle">
    <w:name w:val="ConsPlusTitle"/>
    <w:uiPriority w:val="99"/>
    <w:rsid w:val="00A10FB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title0">
    <w:name w:val="consplustitle"/>
    <w:basedOn w:val="Normal"/>
    <w:uiPriority w:val="99"/>
    <w:rsid w:val="00A10F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C0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537</Words>
  <Characters>3062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9</cp:revision>
  <cp:lastPrinted>2013-02-01T06:21:00Z</cp:lastPrinted>
  <dcterms:created xsi:type="dcterms:W3CDTF">2013-01-28T08:15:00Z</dcterms:created>
  <dcterms:modified xsi:type="dcterms:W3CDTF">2013-02-19T02:13:00Z</dcterms:modified>
</cp:coreProperties>
</file>