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24" w:rsidRPr="00E43BF4" w:rsidRDefault="00EA2B24" w:rsidP="00EA2B24">
      <w:r w:rsidRPr="00E43BF4">
        <w:rPr>
          <w:noProof/>
        </w:rPr>
        <w:drawing>
          <wp:anchor distT="0" distB="0" distL="114300" distR="114300" simplePos="0" relativeHeight="251659264" behindDoc="1" locked="0" layoutInCell="1" allowOverlap="0" wp14:anchorId="65B8FB1E" wp14:editId="0486A8EF">
            <wp:simplePos x="0" y="0"/>
            <wp:positionH relativeFrom="column">
              <wp:posOffset>2567940</wp:posOffset>
            </wp:positionH>
            <wp:positionV relativeFrom="paragraph">
              <wp:posOffset>22860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B24" w:rsidRPr="00E43BF4" w:rsidRDefault="00EA2B24" w:rsidP="00EA2B24"/>
    <w:p w:rsidR="00EA2B24" w:rsidRPr="00E43BF4" w:rsidRDefault="00EA2B24" w:rsidP="00EA2B24"/>
    <w:p w:rsidR="00EA2B24" w:rsidRPr="00E43BF4" w:rsidRDefault="00EA2B24" w:rsidP="00EA2B24"/>
    <w:p w:rsidR="00EA2B24" w:rsidRPr="00E43BF4" w:rsidRDefault="00EA2B24" w:rsidP="00EA2B24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2B24" w:rsidRPr="00E43BF4" w:rsidRDefault="00EA2B24" w:rsidP="00EA2B24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EA2B24" w:rsidRPr="00E43BF4" w:rsidRDefault="00EA2B24" w:rsidP="00EA2B24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EA2B24" w:rsidRPr="00E43BF4" w:rsidRDefault="00EA2B24" w:rsidP="00EA2B24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EA2B24" w:rsidRPr="00E43BF4" w:rsidRDefault="00EA2B24" w:rsidP="00EA2B24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2B24" w:rsidRPr="00E43BF4" w:rsidRDefault="00EA2B24" w:rsidP="00EA2B24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От</w:t>
      </w:r>
      <w:r w:rsidR="00622946">
        <w:rPr>
          <w:rFonts w:ascii="Times New Roman" w:hAnsi="Times New Roman" w:cs="Times New Roman"/>
          <w:sz w:val="28"/>
          <w:szCs w:val="28"/>
        </w:rPr>
        <w:t xml:space="preserve"> 25.10.</w:t>
      </w:r>
      <w:r w:rsidRPr="00E43BF4">
        <w:rPr>
          <w:rFonts w:ascii="Times New Roman" w:hAnsi="Times New Roman" w:cs="Times New Roman"/>
          <w:sz w:val="28"/>
          <w:szCs w:val="28"/>
        </w:rPr>
        <w:t>2013 г. №</w:t>
      </w:r>
      <w:r w:rsidR="00622946">
        <w:rPr>
          <w:rFonts w:ascii="Times New Roman" w:hAnsi="Times New Roman" w:cs="Times New Roman"/>
          <w:sz w:val="28"/>
          <w:szCs w:val="28"/>
        </w:rPr>
        <w:t xml:space="preserve"> 391</w:t>
      </w:r>
      <w:r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EA2B24" w:rsidRPr="00E43BF4" w:rsidRDefault="00EA2B24" w:rsidP="00FC0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Об у</w:t>
      </w:r>
      <w:r w:rsidR="00F66086" w:rsidRPr="00E43BF4">
        <w:rPr>
          <w:rFonts w:ascii="Times New Roman" w:hAnsi="Times New Roman" w:cs="Times New Roman"/>
          <w:sz w:val="28"/>
          <w:szCs w:val="28"/>
        </w:rPr>
        <w:t>становлении</w:t>
      </w:r>
      <w:r w:rsidRPr="00E43BF4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E126DB" w:rsidRPr="00E43BF4">
        <w:rPr>
          <w:rFonts w:ascii="Times New Roman" w:hAnsi="Times New Roman" w:cs="Times New Roman"/>
          <w:sz w:val="28"/>
          <w:szCs w:val="28"/>
        </w:rPr>
        <w:t xml:space="preserve">платные образовательные </w:t>
      </w:r>
      <w:r w:rsidRPr="00E43BF4">
        <w:rPr>
          <w:rFonts w:ascii="Times New Roman" w:hAnsi="Times New Roman" w:cs="Times New Roman"/>
          <w:sz w:val="28"/>
          <w:szCs w:val="28"/>
        </w:rPr>
        <w:t xml:space="preserve">услуги, оказываемые </w:t>
      </w:r>
      <w:r w:rsidR="00FC0EFF" w:rsidRPr="00E43BF4">
        <w:rPr>
          <w:rFonts w:ascii="Times New Roman" w:hAnsi="Times New Roman" w:cs="Times New Roman"/>
          <w:sz w:val="28"/>
          <w:szCs w:val="28"/>
        </w:rPr>
        <w:t xml:space="preserve">Муниципальным бюджетным образовательным учреждением дополнительного образования детей </w:t>
      </w:r>
      <w:r w:rsidR="009A4D94" w:rsidRPr="00E43BF4">
        <w:rPr>
          <w:rFonts w:ascii="Times New Roman" w:hAnsi="Times New Roman" w:cs="Times New Roman"/>
          <w:sz w:val="28"/>
          <w:szCs w:val="28"/>
        </w:rPr>
        <w:t xml:space="preserve"> «Д</w:t>
      </w:r>
      <w:r w:rsidR="00FC0EFF" w:rsidRPr="00E43BF4">
        <w:rPr>
          <w:rFonts w:ascii="Times New Roman" w:hAnsi="Times New Roman" w:cs="Times New Roman"/>
          <w:sz w:val="28"/>
          <w:szCs w:val="28"/>
        </w:rPr>
        <w:t>етская музыкальная школа</w:t>
      </w:r>
      <w:r w:rsidR="009A4D94" w:rsidRPr="00E43BF4">
        <w:rPr>
          <w:rFonts w:ascii="Times New Roman" w:hAnsi="Times New Roman" w:cs="Times New Roman"/>
          <w:sz w:val="28"/>
          <w:szCs w:val="28"/>
        </w:rPr>
        <w:t xml:space="preserve"> 23»</w:t>
      </w:r>
    </w:p>
    <w:p w:rsidR="00EA2B24" w:rsidRPr="00E43BF4" w:rsidRDefault="00EA2B24" w:rsidP="00EA2B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B24" w:rsidRPr="00E43BF4" w:rsidRDefault="00CA7CDA" w:rsidP="00EA2B2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17 Федерального закона от 06.10.2003 г. № 131 «Об общих принципах организации местного самоуправления в Российской Федерации», Федеральным законом от 08.05.2010 г. №83-ФЗ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</w:t>
      </w:r>
      <w:r w:rsidR="00EA2B24" w:rsidRPr="00E43BF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Калтанского городского округа от 05.10.2011</w:t>
      </w:r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EA2B24" w:rsidRPr="00E43BF4">
        <w:rPr>
          <w:rFonts w:ascii="Times New Roman" w:hAnsi="Times New Roman" w:cs="Times New Roman"/>
          <w:b w:val="0"/>
          <w:sz w:val="28"/>
          <w:szCs w:val="28"/>
        </w:rPr>
        <w:t xml:space="preserve"> № 206-п «Об установлении порядка определения платы за оказание муниципальным казённым, бюджетным или</w:t>
      </w:r>
      <w:proofErr w:type="gramEnd"/>
      <w:r w:rsidR="00EA2B24" w:rsidRPr="00E43BF4">
        <w:rPr>
          <w:rFonts w:ascii="Times New Roman" w:hAnsi="Times New Roman" w:cs="Times New Roman"/>
          <w:b w:val="0"/>
          <w:sz w:val="28"/>
          <w:szCs w:val="28"/>
        </w:rPr>
        <w:t xml:space="preserve"> автономным учреждением услуг (выполнение работ), относящихся к основным видам деятельности учреждения,</w:t>
      </w:r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для граждан и юридических лиц», постановлением администрации Калтанского городского округа от 03.07.2013 г. № 222-п «Об утверждении положения об оказании платных услуг и расходовании средств, полученных от их реализации, в учреждениях культуры дополнительного образования детей Калтанского городского округа»:</w:t>
      </w:r>
    </w:p>
    <w:p w:rsidR="00E126DB" w:rsidRPr="00E43BF4" w:rsidRDefault="00EA2B24" w:rsidP="001968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146DB" w:rsidRPr="00E43BF4">
        <w:rPr>
          <w:rFonts w:ascii="Times New Roman" w:hAnsi="Times New Roman" w:cs="Times New Roman"/>
          <w:b w:val="0"/>
          <w:sz w:val="28"/>
          <w:szCs w:val="28"/>
        </w:rPr>
        <w:t xml:space="preserve">Установить цены на </w:t>
      </w:r>
      <w:r w:rsidR="00E126DB" w:rsidRPr="00E43BF4">
        <w:rPr>
          <w:rFonts w:ascii="Times New Roman" w:hAnsi="Times New Roman" w:cs="Times New Roman"/>
          <w:b w:val="0"/>
          <w:sz w:val="28"/>
          <w:szCs w:val="28"/>
        </w:rPr>
        <w:t xml:space="preserve">платные образовательные </w:t>
      </w:r>
      <w:r w:rsidR="002146DB" w:rsidRPr="00E43BF4">
        <w:rPr>
          <w:rFonts w:ascii="Times New Roman" w:hAnsi="Times New Roman" w:cs="Times New Roman"/>
          <w:b w:val="0"/>
          <w:sz w:val="28"/>
          <w:szCs w:val="28"/>
        </w:rPr>
        <w:t>услуги,</w:t>
      </w:r>
      <w:r w:rsidR="00CA7CDA" w:rsidRPr="00E43BF4">
        <w:rPr>
          <w:rFonts w:ascii="Times New Roman" w:hAnsi="Times New Roman" w:cs="Times New Roman"/>
          <w:b w:val="0"/>
          <w:sz w:val="28"/>
          <w:szCs w:val="28"/>
        </w:rPr>
        <w:t xml:space="preserve"> оказываемые</w:t>
      </w:r>
    </w:p>
    <w:p w:rsidR="00EA2B24" w:rsidRPr="00E43BF4" w:rsidRDefault="00FC0EFF" w:rsidP="00FC0E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бюджетным образовательным учреждением дополнительного образования детей  «Детская музыкальная школа 23», </w:t>
      </w:r>
      <w:r w:rsidR="00196893" w:rsidRPr="00E43BF4">
        <w:rPr>
          <w:rFonts w:ascii="Times New Roman" w:hAnsi="Times New Roman" w:cs="Times New Roman"/>
          <w:b w:val="0"/>
          <w:sz w:val="28"/>
          <w:szCs w:val="28"/>
        </w:rPr>
        <w:t>согласно п</w:t>
      </w:r>
      <w:r w:rsidR="00EA2B24" w:rsidRPr="00E43BF4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 w:rsidR="00E126DB" w:rsidRPr="00E43B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893" w:rsidRPr="00E43BF4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B12C4D" w:rsidRPr="00E43B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2B24" w:rsidRPr="00E43BF4" w:rsidRDefault="00196893" w:rsidP="00EA2B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«Калтанский вестник» (Беспальчук В. Н.) и на официальном сайте администрации Калтанского городского округа (Рогожникова Ю. В.).</w:t>
      </w:r>
    </w:p>
    <w:p w:rsidR="009C73AE" w:rsidRPr="00E43BF4" w:rsidRDefault="009C73AE" w:rsidP="009C7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F4">
        <w:rPr>
          <w:rFonts w:ascii="Times New Roman" w:eastAsia="Calibri" w:hAnsi="Times New Roman" w:cs="Times New Roman"/>
          <w:sz w:val="28"/>
          <w:szCs w:val="28"/>
        </w:rPr>
        <w:t>3. Действие настоящего постановления распространяется на правоотношения, возникшие с 01.0</w:t>
      </w:r>
      <w:r w:rsidR="00AF794E" w:rsidRPr="00E43BF4">
        <w:rPr>
          <w:rFonts w:ascii="Times New Roman" w:eastAsia="Calibri" w:hAnsi="Times New Roman" w:cs="Times New Roman"/>
          <w:sz w:val="28"/>
          <w:szCs w:val="28"/>
        </w:rPr>
        <w:t>9</w:t>
      </w:r>
      <w:r w:rsidRPr="00E43BF4">
        <w:rPr>
          <w:rFonts w:ascii="Times New Roman" w:eastAsia="Calibri" w:hAnsi="Times New Roman" w:cs="Times New Roman"/>
          <w:sz w:val="28"/>
          <w:szCs w:val="28"/>
        </w:rPr>
        <w:t>.2013.</w:t>
      </w:r>
    </w:p>
    <w:p w:rsidR="00EA2B24" w:rsidRPr="00E43BF4" w:rsidRDefault="00196893" w:rsidP="00EA2B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r w:rsidR="00EA2B24" w:rsidRPr="00E43BF4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Калтанского городского округа по экономике </w:t>
      </w:r>
      <w:proofErr w:type="spellStart"/>
      <w:r w:rsidR="00EA2B24" w:rsidRPr="00E43BF4">
        <w:rPr>
          <w:rFonts w:ascii="Times New Roman" w:hAnsi="Times New Roman" w:cs="Times New Roman"/>
          <w:b w:val="0"/>
          <w:sz w:val="28"/>
          <w:szCs w:val="28"/>
        </w:rPr>
        <w:t>А.И.Горшкову</w:t>
      </w:r>
      <w:proofErr w:type="spellEnd"/>
      <w:r w:rsidR="00EA2B24" w:rsidRPr="00E43B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0A5F" w:rsidRPr="00E43BF4" w:rsidRDefault="00F60A5F" w:rsidP="00EA2B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0A5F" w:rsidRPr="00E43BF4" w:rsidRDefault="00F60A5F" w:rsidP="00EA2B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5D60" w:rsidRPr="00E43BF4" w:rsidRDefault="00205D60" w:rsidP="00EA2B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2B24" w:rsidRPr="00E43BF4" w:rsidRDefault="00EA2B24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Глава Калтанского                                             </w:t>
      </w:r>
    </w:p>
    <w:p w:rsidR="002E7579" w:rsidRPr="00E43BF4" w:rsidRDefault="00EA2B24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         </w:t>
      </w:r>
      <w:proofErr w:type="spellStart"/>
      <w:r w:rsidRPr="00E43BF4">
        <w:rPr>
          <w:rFonts w:ascii="Times New Roman" w:hAnsi="Times New Roman" w:cs="Times New Roman"/>
          <w:b/>
          <w:sz w:val="28"/>
          <w:szCs w:val="28"/>
        </w:rPr>
        <w:t>И.Ф.Голдинов</w:t>
      </w:r>
      <w:proofErr w:type="spellEnd"/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4538" w:rsidRPr="00E43BF4" w:rsidRDefault="00A84538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4538" w:rsidRPr="00E43BF4" w:rsidRDefault="00A84538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4538" w:rsidRPr="00E43BF4" w:rsidRDefault="00A84538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68C0" w:rsidRPr="00E43BF4" w:rsidRDefault="001268C0" w:rsidP="00FC0EFF"/>
    <w:p w:rsidR="001268C0" w:rsidRPr="00E43BF4" w:rsidRDefault="001268C0" w:rsidP="001268C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68C0" w:rsidRPr="00E43BF4" w:rsidRDefault="001268C0" w:rsidP="001268C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Утверждено</w:t>
      </w:r>
    </w:p>
    <w:p w:rsidR="001268C0" w:rsidRPr="00E43BF4" w:rsidRDefault="001268C0" w:rsidP="001268C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268C0" w:rsidRPr="00E43BF4" w:rsidRDefault="001268C0" w:rsidP="001268C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1268C0" w:rsidRPr="00E43BF4" w:rsidRDefault="00C747A5" w:rsidP="001268C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400C">
        <w:rPr>
          <w:rFonts w:ascii="Times New Roman" w:hAnsi="Times New Roman" w:cs="Times New Roman"/>
          <w:sz w:val="28"/>
          <w:szCs w:val="28"/>
        </w:rPr>
        <w:t>25.10.</w:t>
      </w:r>
      <w:r w:rsidR="001268C0" w:rsidRPr="00E43BF4">
        <w:rPr>
          <w:rFonts w:ascii="Times New Roman" w:hAnsi="Times New Roman" w:cs="Times New Roman"/>
          <w:sz w:val="28"/>
          <w:szCs w:val="28"/>
        </w:rPr>
        <w:t xml:space="preserve">2013 г. № </w:t>
      </w:r>
      <w:r w:rsidR="0058400C">
        <w:rPr>
          <w:rFonts w:ascii="Times New Roman" w:hAnsi="Times New Roman" w:cs="Times New Roman"/>
          <w:sz w:val="28"/>
          <w:szCs w:val="28"/>
        </w:rPr>
        <w:t>391</w:t>
      </w:r>
      <w:r w:rsidR="001268C0"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1268C0" w:rsidRPr="00E43BF4" w:rsidRDefault="001268C0" w:rsidP="009A31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1BE" w:rsidRPr="00E43BF4" w:rsidRDefault="009A31BE" w:rsidP="009A31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68C0" w:rsidRPr="00E43BF4" w:rsidRDefault="00F222D5" w:rsidP="009A31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Цены на платные образовательные услуги, оказываемые муниципальным бюджетным образовательным учреждением дополнительного образования детей "Детская музыкальная школа  23"</w:t>
      </w:r>
    </w:p>
    <w:p w:rsidR="009A31BE" w:rsidRPr="00E43BF4" w:rsidRDefault="009A31BE" w:rsidP="009A31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69"/>
        <w:gridCol w:w="3402"/>
      </w:tblGrid>
      <w:tr w:rsidR="00644CDD" w:rsidRPr="00E43BF4" w:rsidTr="00723B2A">
        <w:trPr>
          <w:trHeight w:val="6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Раннее общее эстетическое образование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17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 по школе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28844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</w:t>
            </w:r>
            <w:r w:rsidR="00486E6B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ее количество учащихся по образовательной 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здания, тыс.</w:t>
            </w:r>
            <w:r w:rsidR="00486E6B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486E6B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741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</w:t>
            </w:r>
            <w:r w:rsidR="00486E6B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оборудования, тыс.</w:t>
            </w:r>
            <w:r w:rsidR="00486E6B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</w:t>
            </w:r>
            <w:r w:rsidR="00486E6B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имущества, тыс.</w:t>
            </w:r>
            <w:r w:rsidR="00486E6B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529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связи, тыс.</w:t>
            </w:r>
            <w:r w:rsidR="00486E6B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работы, услуги, тыс.</w:t>
            </w:r>
            <w:r w:rsidR="00486E6B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плата, тыс.</w:t>
            </w:r>
            <w:r w:rsidR="00486E6B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3099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Страховые взносы, 30,2%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936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644CDD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стоимость</w:t>
            </w:r>
            <w:r w:rsidR="001C4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C420C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DD" w:rsidRPr="00E43BF4" w:rsidRDefault="00644CDD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5033</w:t>
            </w:r>
          </w:p>
        </w:tc>
      </w:tr>
      <w:tr w:rsidR="00E43BF4" w:rsidRPr="00E43BF4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BF4" w:rsidRPr="00E43BF4" w:rsidRDefault="00E43BF4" w:rsidP="0072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Накладные расходы, </w:t>
            </w:r>
            <w:r w:rsidR="007C0F8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23B2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BF4" w:rsidRPr="00E43BF4" w:rsidRDefault="007C0F8C" w:rsidP="006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3B2A" w:rsidRPr="00723B2A" w:rsidTr="00723B2A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2A" w:rsidRPr="00723B2A" w:rsidRDefault="007C0F8C" w:rsidP="0072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Рентабельность, </w:t>
            </w:r>
            <w:r w:rsidR="00723B2A" w:rsidRPr="00723B2A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2A" w:rsidRPr="00723B2A" w:rsidRDefault="007C0F8C" w:rsidP="0072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3B2A" w:rsidRPr="00723B2A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2A" w:rsidRPr="00723B2A" w:rsidRDefault="00723B2A" w:rsidP="0072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B2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стоимость,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2A" w:rsidRPr="00723B2A" w:rsidRDefault="007C0F8C" w:rsidP="0072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5033</w:t>
            </w:r>
          </w:p>
        </w:tc>
      </w:tr>
      <w:tr w:rsidR="00723B2A" w:rsidRPr="00723B2A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2A" w:rsidRPr="00723B2A" w:rsidRDefault="00723B2A" w:rsidP="0072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B2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посещение (1час)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2A" w:rsidRPr="00723B2A" w:rsidRDefault="007C0F8C" w:rsidP="0072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175,00</w:t>
            </w:r>
          </w:p>
        </w:tc>
      </w:tr>
      <w:tr w:rsidR="00723B2A" w:rsidRPr="00723B2A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2A" w:rsidRPr="00723B2A" w:rsidRDefault="00723B2A" w:rsidP="0072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B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2A" w:rsidRPr="00723B2A" w:rsidRDefault="00723B2A" w:rsidP="0072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B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B2A" w:rsidRPr="00723B2A" w:rsidTr="00723B2A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2A" w:rsidRPr="00723B2A" w:rsidRDefault="00723B2A" w:rsidP="0072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B2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посещение (30 мин.)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2A" w:rsidRPr="00723B2A" w:rsidRDefault="007C0F8C" w:rsidP="0072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723B2A" w:rsidRPr="00723B2A" w:rsidTr="00723B2A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2A" w:rsidRPr="00723B2A" w:rsidRDefault="00723B2A" w:rsidP="0072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B2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посещение (30 мин.) принятый к оплате,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2A" w:rsidRPr="00723B2A" w:rsidRDefault="007C0F8C" w:rsidP="0072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</w:tr>
    </w:tbl>
    <w:p w:rsidR="001268C0" w:rsidRPr="00E43BF4" w:rsidRDefault="001268C0" w:rsidP="00FC0EFF">
      <w:pPr>
        <w:rPr>
          <w:rFonts w:ascii="Times New Roman" w:hAnsi="Times New Roman" w:cs="Times New Roman"/>
        </w:rPr>
      </w:pPr>
    </w:p>
    <w:p w:rsidR="001E5A56" w:rsidRPr="00F40EA5" w:rsidRDefault="001E5A56" w:rsidP="00FC0EFF">
      <w:pPr>
        <w:rPr>
          <w:rFonts w:ascii="Times New Roman" w:hAnsi="Times New Roman" w:cs="Times New Roman"/>
          <w:sz w:val="28"/>
          <w:szCs w:val="28"/>
        </w:rPr>
      </w:pPr>
    </w:p>
    <w:p w:rsidR="00F40EA5" w:rsidRDefault="00F40EA5" w:rsidP="00F40E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В. </w:t>
      </w:r>
      <w:r w:rsidRPr="00F40EA5">
        <w:rPr>
          <w:rFonts w:ascii="Times New Roman" w:hAnsi="Times New Roman" w:cs="Times New Roman"/>
          <w:sz w:val="28"/>
          <w:szCs w:val="28"/>
        </w:rPr>
        <w:t>Николаева</w:t>
      </w:r>
    </w:p>
    <w:p w:rsidR="001268C0" w:rsidRPr="00F40EA5" w:rsidRDefault="00F40EA5" w:rsidP="00F40E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F4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1268C0" w:rsidRPr="00E43BF4" w:rsidRDefault="001268C0" w:rsidP="00FC0EFF"/>
    <w:p w:rsidR="00FC0EFF" w:rsidRPr="00E43BF4" w:rsidRDefault="00FC0EFF" w:rsidP="00FC0EFF">
      <w:r w:rsidRPr="00E43BF4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0" wp14:anchorId="3D0B960B" wp14:editId="0087E6D6">
            <wp:simplePos x="0" y="0"/>
            <wp:positionH relativeFrom="column">
              <wp:posOffset>2567940</wp:posOffset>
            </wp:positionH>
            <wp:positionV relativeFrom="paragraph">
              <wp:posOffset>22860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EFF" w:rsidRPr="00E43BF4" w:rsidRDefault="00FC0EFF" w:rsidP="00FC0EFF"/>
    <w:p w:rsidR="00FC0EFF" w:rsidRPr="00E43BF4" w:rsidRDefault="00FC0EFF" w:rsidP="00FC0EFF"/>
    <w:p w:rsidR="00FC0EFF" w:rsidRPr="00E43BF4" w:rsidRDefault="00FC0EFF" w:rsidP="00FC0EFF"/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От</w:t>
      </w:r>
      <w:r w:rsidR="003A3D3E">
        <w:rPr>
          <w:rFonts w:ascii="Times New Roman" w:hAnsi="Times New Roman" w:cs="Times New Roman"/>
          <w:sz w:val="28"/>
          <w:szCs w:val="28"/>
        </w:rPr>
        <w:t xml:space="preserve"> 25.10.</w:t>
      </w:r>
      <w:r w:rsidRPr="00E43BF4">
        <w:rPr>
          <w:rFonts w:ascii="Times New Roman" w:hAnsi="Times New Roman" w:cs="Times New Roman"/>
          <w:sz w:val="28"/>
          <w:szCs w:val="28"/>
        </w:rPr>
        <w:t>2013 г. №</w:t>
      </w:r>
      <w:r w:rsidR="003A3D3E">
        <w:rPr>
          <w:rFonts w:ascii="Times New Roman" w:hAnsi="Times New Roman" w:cs="Times New Roman"/>
          <w:sz w:val="28"/>
          <w:szCs w:val="28"/>
        </w:rPr>
        <w:t xml:space="preserve"> 393</w:t>
      </w:r>
      <w:r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CB080E" w:rsidRPr="00E43BF4" w:rsidRDefault="00FC0EFF" w:rsidP="00CB08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 xml:space="preserve">Об установлении цен на платные образовательные услуги, оказываемые </w:t>
      </w:r>
      <w:r w:rsidR="00CB080E" w:rsidRPr="00E43BF4">
        <w:rPr>
          <w:rFonts w:ascii="Times New Roman" w:hAnsi="Times New Roman" w:cs="Times New Roman"/>
          <w:sz w:val="28"/>
          <w:szCs w:val="28"/>
        </w:rPr>
        <w:t>Муниципальным бюджетным образовательным учреждением дополнительного образования детей  «Детская школа искусств 37»</w:t>
      </w:r>
    </w:p>
    <w:p w:rsidR="00FC0EFF" w:rsidRPr="00E43BF4" w:rsidRDefault="00FC0EFF" w:rsidP="00FC0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FC0EF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BF4">
        <w:rPr>
          <w:rFonts w:ascii="Times New Roman" w:hAnsi="Times New Roman" w:cs="Times New Roman"/>
          <w:b w:val="0"/>
          <w:sz w:val="28"/>
          <w:szCs w:val="28"/>
        </w:rPr>
        <w:t>Руководствуясь статьей 17 Федерального закона от 06.10.2003 г. № 131 «Об общих принципах организации местного самоуправления в Российской Федерации», Федеральным законом от 08.05.2010 г. №83-ФЗ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 постановлением администрации Калтанского городского округа от 05.10.2011 г. № 206-п «Об установлении порядка определения платы за оказание муниципальным казённым, бюджетным или</w:t>
      </w:r>
      <w:proofErr w:type="gram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автономным учреждением услуг (выполнение работ), относящихся к основным видам деятельности учреждения, для граждан и юридических лиц», постановлением администрации Калтанского городского округа от 03.07.2013 г. № 222-п «Об утверждении положения об оказании платных услуг и расходовании средств, полученных от их реализации, в учреждениях культуры дополнительного образования детей Калтанского городского округа»:</w:t>
      </w:r>
    </w:p>
    <w:p w:rsidR="00CB080E" w:rsidRPr="00E43BF4" w:rsidRDefault="00CB080E" w:rsidP="00CB08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1. Установить цены на платные образовательные услуги, оказываемые</w:t>
      </w:r>
    </w:p>
    <w:p w:rsidR="00CB080E" w:rsidRPr="00E43BF4" w:rsidRDefault="00CB080E" w:rsidP="00CB08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бюджетным образовательным учреждением дополнительного образования детей  «Детская школа искусств 37», согласно </w:t>
      </w:r>
      <w:r w:rsidRPr="00B01D6F">
        <w:rPr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 w:rsidR="00F44B13" w:rsidRPr="00B01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6F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«Калтанский вестник» (Беспальчук В. Н.) и на официальном сайте администрации Калтанского городского округа (Рогожникова Ю. В.).</w:t>
      </w:r>
    </w:p>
    <w:p w:rsidR="00FC0EFF" w:rsidRPr="00E43BF4" w:rsidRDefault="00FC0EFF" w:rsidP="00FC0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F4">
        <w:rPr>
          <w:rFonts w:ascii="Times New Roman" w:eastAsia="Calibri" w:hAnsi="Times New Roman" w:cs="Times New Roman"/>
          <w:sz w:val="28"/>
          <w:szCs w:val="28"/>
        </w:rPr>
        <w:t>3. Действие настоящего постановления распространяется на правоотношения, возникшие с 01.09.2013.</w:t>
      </w: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Контроль исполнения настоящего постановления возложить на заместителя главы Калтанского городского округа по экономике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А.И.Горшкову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Глава Калтанского                                             </w:t>
      </w:r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         </w:t>
      </w:r>
      <w:proofErr w:type="spellStart"/>
      <w:r w:rsidRPr="00E43BF4">
        <w:rPr>
          <w:rFonts w:ascii="Times New Roman" w:hAnsi="Times New Roman" w:cs="Times New Roman"/>
          <w:b/>
          <w:sz w:val="28"/>
          <w:szCs w:val="28"/>
        </w:rPr>
        <w:t>И.Ф.Голдинов</w:t>
      </w:r>
      <w:proofErr w:type="spellEnd"/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EA2B24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5105" w:rsidRPr="00E43BF4" w:rsidRDefault="00C85105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5105" w:rsidRPr="00E43BF4" w:rsidRDefault="00C85105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5105" w:rsidRPr="00E43BF4" w:rsidRDefault="00C85105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FC0E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E6B" w:rsidRPr="00E43BF4" w:rsidRDefault="00486E6B" w:rsidP="00486E6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1D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5B53" w:rsidRPr="00B0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E6B" w:rsidRPr="00E43BF4" w:rsidRDefault="00486E6B" w:rsidP="00486E6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Утверждено</w:t>
      </w:r>
    </w:p>
    <w:p w:rsidR="00486E6B" w:rsidRPr="00E43BF4" w:rsidRDefault="00486E6B" w:rsidP="00486E6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86E6B" w:rsidRPr="00E43BF4" w:rsidRDefault="00486E6B" w:rsidP="00486E6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486E6B" w:rsidRPr="00E43BF4" w:rsidRDefault="003A3D3E" w:rsidP="00486E6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</w:t>
      </w:r>
      <w:r w:rsidR="00486E6B" w:rsidRPr="00E43BF4">
        <w:rPr>
          <w:rFonts w:ascii="Times New Roman" w:hAnsi="Times New Roman" w:cs="Times New Roman"/>
          <w:sz w:val="28"/>
          <w:szCs w:val="28"/>
        </w:rPr>
        <w:t xml:space="preserve">2013 г. № </w:t>
      </w:r>
      <w:r>
        <w:rPr>
          <w:rFonts w:ascii="Times New Roman" w:hAnsi="Times New Roman" w:cs="Times New Roman"/>
          <w:sz w:val="28"/>
          <w:szCs w:val="28"/>
        </w:rPr>
        <w:t>393</w:t>
      </w:r>
      <w:r w:rsidR="00486E6B"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486E6B" w:rsidRPr="00E43BF4" w:rsidRDefault="00486E6B" w:rsidP="00FC0E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A01" w:rsidRPr="00E43BF4" w:rsidRDefault="00630A01" w:rsidP="00FC0E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E6B" w:rsidRPr="00E43BF4" w:rsidRDefault="00486E6B" w:rsidP="00486E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Цены на платные образовательные услуги, оказываемые муниципальным бюджетным образовательным учреждением дополнительного образования детей "Детская школа искусств 37"</w:t>
      </w:r>
    </w:p>
    <w:p w:rsidR="00486E6B" w:rsidRDefault="00486E6B" w:rsidP="00486E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69"/>
        <w:gridCol w:w="3402"/>
      </w:tblGrid>
      <w:tr w:rsidR="00606E15" w:rsidRPr="00606E15" w:rsidTr="00606E15">
        <w:trPr>
          <w:trHeight w:val="69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Раннее общее эстетическое образование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D6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 по школе</w:t>
            </w: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61113</w:t>
            </w:r>
          </w:p>
        </w:tc>
      </w:tr>
      <w:tr w:rsidR="00606E15" w:rsidRPr="00606E15" w:rsidTr="00606E15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количество учащихся по образовательной программе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здания,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3649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606E15" w:rsidRPr="00606E15" w:rsidTr="00606E15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оборудования,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671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имущества,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584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работы,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4120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Страховые взносы, 30,2%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1244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стоимость,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6757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Накладные расходы, 15%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Рентабельность, 10%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стоимость, 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8548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посещение (1час)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139,87</w:t>
            </w:r>
          </w:p>
        </w:tc>
      </w:tr>
      <w:tr w:rsidR="00606E15" w:rsidRPr="00606E15" w:rsidTr="00606E1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06E15" w:rsidRPr="00606E15" w:rsidTr="00606E1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посещение (30 мин.)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69,94</w:t>
            </w:r>
          </w:p>
        </w:tc>
      </w:tr>
      <w:tr w:rsidR="00606E15" w:rsidRPr="00606E15" w:rsidTr="00606E15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посещение (30 мин.) принятый к оплате,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15" w:rsidRPr="00606E15" w:rsidRDefault="00606E15" w:rsidP="0060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1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1976EC" w:rsidRDefault="001976EC" w:rsidP="00486E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76EC" w:rsidRDefault="001976EC" w:rsidP="00486E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76EC" w:rsidRPr="00E43BF4" w:rsidRDefault="001976EC" w:rsidP="00486E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7B79" w:rsidRDefault="00CC7B79" w:rsidP="00CC7B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В. </w:t>
      </w:r>
      <w:r w:rsidRPr="00F40EA5">
        <w:rPr>
          <w:rFonts w:ascii="Times New Roman" w:hAnsi="Times New Roman" w:cs="Times New Roman"/>
          <w:sz w:val="28"/>
          <w:szCs w:val="28"/>
        </w:rPr>
        <w:t>Николаева</w:t>
      </w:r>
    </w:p>
    <w:p w:rsidR="00CC7B79" w:rsidRPr="00F40EA5" w:rsidRDefault="00CC7B79" w:rsidP="00CC7B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F4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FC0EFF" w:rsidRPr="00E43BF4" w:rsidRDefault="00FC0EFF" w:rsidP="00FC0EFF">
      <w:bookmarkStart w:id="0" w:name="_GoBack"/>
      <w:bookmarkEnd w:id="0"/>
      <w:r w:rsidRPr="00E43BF4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0" wp14:anchorId="6774D7A8" wp14:editId="088231C2">
            <wp:simplePos x="0" y="0"/>
            <wp:positionH relativeFrom="column">
              <wp:posOffset>2567940</wp:posOffset>
            </wp:positionH>
            <wp:positionV relativeFrom="paragraph">
              <wp:posOffset>22860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EFF" w:rsidRPr="00E43BF4" w:rsidRDefault="00FC0EFF" w:rsidP="00FC0EFF"/>
    <w:p w:rsidR="00FC0EFF" w:rsidRPr="00E43BF4" w:rsidRDefault="00FC0EFF" w:rsidP="00FC0EFF"/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0EFF" w:rsidRPr="00E43BF4" w:rsidRDefault="00A51C49" w:rsidP="00FC0EFF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</w:t>
      </w:r>
      <w:r w:rsidR="00FC0EFF" w:rsidRPr="00E43BF4">
        <w:rPr>
          <w:rFonts w:ascii="Times New Roman" w:hAnsi="Times New Roman" w:cs="Times New Roman"/>
          <w:sz w:val="28"/>
          <w:szCs w:val="28"/>
        </w:rPr>
        <w:t>2013 г. №</w:t>
      </w:r>
      <w:r>
        <w:rPr>
          <w:rFonts w:ascii="Times New Roman" w:hAnsi="Times New Roman" w:cs="Times New Roman"/>
          <w:sz w:val="28"/>
          <w:szCs w:val="28"/>
        </w:rPr>
        <w:t xml:space="preserve"> 390</w:t>
      </w:r>
      <w:r w:rsidR="00FC0EFF"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C85105" w:rsidRPr="00E43BF4" w:rsidRDefault="00C85105" w:rsidP="00C851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Об установлении цен на платные образовательные услуги, оказываемые Муниципальным бюджетным образовательным учреждением дополнительного образования детей  «Детская школа искусств 42»</w:t>
      </w:r>
    </w:p>
    <w:p w:rsidR="00FC0EFF" w:rsidRPr="00E43BF4" w:rsidRDefault="00FC0EFF" w:rsidP="00FC0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FC0EF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BF4">
        <w:rPr>
          <w:rFonts w:ascii="Times New Roman" w:hAnsi="Times New Roman" w:cs="Times New Roman"/>
          <w:b w:val="0"/>
          <w:sz w:val="28"/>
          <w:szCs w:val="28"/>
        </w:rPr>
        <w:t>Руководствуясь статьей 17 Федерального закона от 06.10.2003 г. № 131 «Об общих принципах организации местного самоуправления в Российской Федерации», Федеральным законом от 08.05.2010 г. №83-ФЗ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 постановлением администрации Калтанского городского округа от 05.10.2011 г. № 206-п «Об установлении порядка определения платы за оказание муниципальным казённым, бюджетным или</w:t>
      </w:r>
      <w:proofErr w:type="gram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автономным учреждением услуг (выполнение работ), относящихся к основным видам деятельности учреждения, для граждан и юридических лиц», постановлением администрации Калтанского городского округа от 03.07.2013 г. № 222-п «Об утверждении положения об оказании платных услуг и расходовании средств, полученных от их реализации, в учреждениях культуры дополнительного образования детей Калтанского городского округа»:</w:t>
      </w:r>
    </w:p>
    <w:p w:rsidR="00C85105" w:rsidRPr="00E43BF4" w:rsidRDefault="00C85105" w:rsidP="00C851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1. Установить цены на платные образовательные услуги, оказываемые</w:t>
      </w:r>
    </w:p>
    <w:p w:rsidR="00C85105" w:rsidRPr="00E43BF4" w:rsidRDefault="00C85105" w:rsidP="00C85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Муниципальным бюджетным образовательным учреждением дополнительного образования детей  «Детская школа искусств 42», согласно приложению к настоящему постановлению.</w:t>
      </w: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«Калтанский вестник» (Беспальчук В. Н.) и на официальном сайте администрации Калтанского городского округа (Рогожникова Ю. В.).</w:t>
      </w:r>
    </w:p>
    <w:p w:rsidR="00FC0EFF" w:rsidRPr="00E43BF4" w:rsidRDefault="00FC0EFF" w:rsidP="00FC0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F4">
        <w:rPr>
          <w:rFonts w:ascii="Times New Roman" w:eastAsia="Calibri" w:hAnsi="Times New Roman" w:cs="Times New Roman"/>
          <w:sz w:val="28"/>
          <w:szCs w:val="28"/>
        </w:rPr>
        <w:t>3. Действие настоящего постановления распространяется на правоотношения, возникшие с 01.09.2013.</w:t>
      </w: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Контроль исполнения настоящего постановления возложить на заместителя главы Калтанского городского округа по экономике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А.И.Горшкову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Глава Калтанского                                             </w:t>
      </w:r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         </w:t>
      </w:r>
      <w:proofErr w:type="spellStart"/>
      <w:r w:rsidRPr="00E43BF4">
        <w:rPr>
          <w:rFonts w:ascii="Times New Roman" w:hAnsi="Times New Roman" w:cs="Times New Roman"/>
          <w:b/>
          <w:sz w:val="28"/>
          <w:szCs w:val="28"/>
        </w:rPr>
        <w:t>И.Ф.Голдинов</w:t>
      </w:r>
      <w:proofErr w:type="spellEnd"/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6E11" w:rsidRPr="00E43BF4" w:rsidRDefault="00536E11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6E11" w:rsidRPr="00E43BF4" w:rsidRDefault="00536E11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6E11" w:rsidRPr="00E43BF4" w:rsidRDefault="00536E11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6E11" w:rsidRPr="00E43BF4" w:rsidRDefault="00536E11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6E11" w:rsidRPr="00E43BF4" w:rsidRDefault="00536E11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6E11" w:rsidRPr="00E43BF4" w:rsidRDefault="00536E11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6E11" w:rsidRPr="00E43BF4" w:rsidRDefault="00536E11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6E11" w:rsidRPr="00E43BF4" w:rsidRDefault="00536E11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6E11" w:rsidRPr="00E43BF4" w:rsidRDefault="00536E11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6E11" w:rsidRPr="00E43BF4" w:rsidRDefault="00536E11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6E11" w:rsidRPr="00E43BF4" w:rsidRDefault="00536E11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6E11" w:rsidRPr="00E43BF4" w:rsidRDefault="00536E11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6E11" w:rsidRPr="00E43BF4" w:rsidRDefault="00536E11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132" w:rsidRPr="00E43BF4" w:rsidRDefault="00D35132" w:rsidP="00D35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5132" w:rsidRPr="00E43BF4" w:rsidRDefault="00D35132" w:rsidP="00D35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Утверждено</w:t>
      </w:r>
    </w:p>
    <w:p w:rsidR="00D35132" w:rsidRPr="00E43BF4" w:rsidRDefault="00D35132" w:rsidP="00D35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35132" w:rsidRPr="00E43BF4" w:rsidRDefault="00D35132" w:rsidP="00D35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D35132" w:rsidRPr="00E43BF4" w:rsidRDefault="00A93268" w:rsidP="00D35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</w:t>
      </w:r>
      <w:r w:rsidR="00D35132" w:rsidRPr="00E43BF4">
        <w:rPr>
          <w:rFonts w:ascii="Times New Roman" w:hAnsi="Times New Roman" w:cs="Times New Roman"/>
          <w:sz w:val="28"/>
          <w:szCs w:val="28"/>
        </w:rPr>
        <w:t xml:space="preserve">2013 г. № </w:t>
      </w:r>
      <w:r>
        <w:rPr>
          <w:rFonts w:ascii="Times New Roman" w:hAnsi="Times New Roman" w:cs="Times New Roman"/>
          <w:sz w:val="28"/>
          <w:szCs w:val="28"/>
        </w:rPr>
        <w:t>390</w:t>
      </w:r>
      <w:r w:rsidR="00D35132"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D35132" w:rsidRPr="00E43BF4" w:rsidRDefault="00D35132" w:rsidP="00D351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D80" w:rsidRPr="00E43BF4" w:rsidRDefault="00D16D80" w:rsidP="00D351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D35132" w:rsidP="00D351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Цены на платные образовательные услуги, оказываемые муниципальным бюджетным образовательным учреждением дополнительного образования детей "Детская школа искусств 42"</w:t>
      </w: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69"/>
        <w:gridCol w:w="3402"/>
      </w:tblGrid>
      <w:tr w:rsidR="00BD0EED" w:rsidRPr="00E43BF4" w:rsidTr="00BD0EED">
        <w:trPr>
          <w:trHeight w:val="6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общее эстетическое образование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8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 по школе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84369</w:t>
            </w:r>
          </w:p>
        </w:tc>
      </w:tr>
      <w:tr w:rsidR="00BD0EED" w:rsidRPr="00E43BF4" w:rsidTr="00BD0EE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количество учащихся по образовательной программе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здания,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1254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оборудования,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1091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имущества,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1165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работы,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2948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Страховые взносы, 30,2%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стоимость</w:t>
            </w:r>
            <w:r w:rsidR="001C4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C420C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5666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Накладные расходы, 35%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Рентабельность, 10%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стоимость</w:t>
            </w:r>
            <w:r w:rsidR="001C4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C420C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8415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посещение (1час) расчетный</w:t>
            </w:r>
            <w:r w:rsidR="002C0345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99,74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0EED" w:rsidRPr="00E43BF4" w:rsidTr="00BD0EE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за </w:t>
            </w:r>
            <w:r w:rsidR="002C0345">
              <w:rPr>
                <w:rFonts w:ascii="Times New Roman" w:eastAsia="Times New Roman" w:hAnsi="Times New Roman" w:cs="Times New Roman"/>
                <w:sz w:val="28"/>
                <w:szCs w:val="28"/>
              </w:rPr>
              <w:t>1 посещение (30 мин.)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49,87</w:t>
            </w:r>
          </w:p>
        </w:tc>
      </w:tr>
      <w:tr w:rsidR="00BD0EED" w:rsidRPr="00E43BF4" w:rsidTr="00BD0EED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</w:t>
            </w:r>
            <w:r w:rsidR="002C0345">
              <w:rPr>
                <w:rFonts w:ascii="Times New Roman" w:eastAsia="Times New Roman" w:hAnsi="Times New Roman" w:cs="Times New Roman"/>
                <w:sz w:val="28"/>
                <w:szCs w:val="28"/>
              </w:rPr>
              <w:t>ние (30 мин.) принятый к оплате,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ED" w:rsidRPr="00E43BF4" w:rsidRDefault="00BD0EED" w:rsidP="00B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5105" w:rsidRPr="00E43BF4" w:rsidRDefault="00C85105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5105" w:rsidRDefault="00C85105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14DE" w:rsidRPr="00E43BF4" w:rsidRDefault="004414DE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70AA" w:rsidRDefault="002B70AA" w:rsidP="002B70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В. </w:t>
      </w:r>
      <w:r w:rsidRPr="00F40EA5">
        <w:rPr>
          <w:rFonts w:ascii="Times New Roman" w:hAnsi="Times New Roman" w:cs="Times New Roman"/>
          <w:sz w:val="28"/>
          <w:szCs w:val="28"/>
        </w:rPr>
        <w:t>Николаева</w:t>
      </w:r>
    </w:p>
    <w:p w:rsidR="002B70AA" w:rsidRPr="00F40EA5" w:rsidRDefault="002B70AA" w:rsidP="002B70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F4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2B70AA" w:rsidRPr="00E43BF4" w:rsidRDefault="002B70AA" w:rsidP="002B70AA"/>
    <w:p w:rsidR="00FC0EFF" w:rsidRPr="00E43BF4" w:rsidRDefault="00FC0EFF" w:rsidP="00FC0EFF">
      <w:r w:rsidRPr="00E43BF4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0" wp14:anchorId="62023E11" wp14:editId="0B140A4A">
            <wp:simplePos x="0" y="0"/>
            <wp:positionH relativeFrom="column">
              <wp:posOffset>2567940</wp:posOffset>
            </wp:positionH>
            <wp:positionV relativeFrom="paragraph">
              <wp:posOffset>22860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EFF" w:rsidRPr="00E43BF4" w:rsidRDefault="00FC0EFF" w:rsidP="00FC0EFF"/>
    <w:p w:rsidR="00FC0EFF" w:rsidRPr="00E43BF4" w:rsidRDefault="00FC0EFF" w:rsidP="00FC0EFF"/>
    <w:p w:rsidR="00FC0EFF" w:rsidRPr="00E43BF4" w:rsidRDefault="00FC0EFF" w:rsidP="00FC0EFF"/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0EFF" w:rsidRPr="00E43BF4" w:rsidRDefault="00FC0EFF" w:rsidP="00FC0EFF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От</w:t>
      </w:r>
      <w:r w:rsidR="00F60EE0">
        <w:rPr>
          <w:rFonts w:ascii="Times New Roman" w:hAnsi="Times New Roman" w:cs="Times New Roman"/>
          <w:sz w:val="28"/>
          <w:szCs w:val="28"/>
        </w:rPr>
        <w:t xml:space="preserve"> 25.10.</w:t>
      </w:r>
      <w:r w:rsidRPr="00E43BF4">
        <w:rPr>
          <w:rFonts w:ascii="Times New Roman" w:hAnsi="Times New Roman" w:cs="Times New Roman"/>
          <w:sz w:val="28"/>
          <w:szCs w:val="28"/>
        </w:rPr>
        <w:t>2013 г. №</w:t>
      </w:r>
      <w:r w:rsidR="00F60EE0">
        <w:rPr>
          <w:rFonts w:ascii="Times New Roman" w:hAnsi="Times New Roman" w:cs="Times New Roman"/>
          <w:sz w:val="28"/>
          <w:szCs w:val="28"/>
        </w:rPr>
        <w:t xml:space="preserve"> 392</w:t>
      </w:r>
      <w:r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C85105" w:rsidRPr="00E43BF4" w:rsidRDefault="00C85105" w:rsidP="00C851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Об установлении цен на платные образовательные услуги, оказываемые Муниципальным бюджетным образовательным учреждением дополнительного образования детей  «Детская школа искусств 43»</w:t>
      </w:r>
    </w:p>
    <w:p w:rsidR="00FC0EFF" w:rsidRPr="00E43BF4" w:rsidRDefault="00FC0EFF" w:rsidP="00FC0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FC0EF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BF4">
        <w:rPr>
          <w:rFonts w:ascii="Times New Roman" w:hAnsi="Times New Roman" w:cs="Times New Roman"/>
          <w:b w:val="0"/>
          <w:sz w:val="28"/>
          <w:szCs w:val="28"/>
        </w:rPr>
        <w:t>Руководствуясь статьей 17 Федерального закона от 06.10.2003 г. № 131 «Об общих принципах организации местного самоуправления в Российской Федерации», Федеральным законом от 08.05.2010 г. №83-ФЗ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 постановлением администрации Калтанского городского округа от 05.10.2011 г. № 206-п «Об установлении порядка определения платы за оказание муниципальным казённым, бюджетным или</w:t>
      </w:r>
      <w:proofErr w:type="gram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автономным учреждением услуг (выполнение работ), относящихся к основным видам деятельности учреждения, для граждан и юридических лиц», постановлением администрации Калтанского городского округа от 03.07.2013 г. № 222-п «Об утверждении положения об оказании платных услуг и расходовании средств, полученных от их реализации, в учреждениях культуры дополнительного образования детей Калтанского городского округа»:</w:t>
      </w:r>
    </w:p>
    <w:p w:rsidR="00C85105" w:rsidRPr="00E43BF4" w:rsidRDefault="00C85105" w:rsidP="00C851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1. Установить цены на платные образовательные услуги, оказываемые</w:t>
      </w:r>
    </w:p>
    <w:p w:rsidR="00C85105" w:rsidRPr="00E43BF4" w:rsidRDefault="00C85105" w:rsidP="00C85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Муниципальным бюджетным образовательным учреждением дополнительного образования детей  «Детская школа искусств 43», согласно приложению к настоящему постановлению.</w:t>
      </w: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«Калтанский вестник» (Беспальчук В. Н.) и на официальном сайте администрации Калтанского городского округа (Рогожникова Ю. В.).</w:t>
      </w:r>
    </w:p>
    <w:p w:rsidR="00FC0EFF" w:rsidRPr="00E43BF4" w:rsidRDefault="00FC0EFF" w:rsidP="00FC0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F4">
        <w:rPr>
          <w:rFonts w:ascii="Times New Roman" w:eastAsia="Calibri" w:hAnsi="Times New Roman" w:cs="Times New Roman"/>
          <w:sz w:val="28"/>
          <w:szCs w:val="28"/>
        </w:rPr>
        <w:t>3. Действие настоящего постановления распространяется на правоотношения, возникшие с 01.09.2013.</w:t>
      </w: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Контроль исполнения настоящего постановления возложить на заместителя главы Калтанского городского округа по экономике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А.И.Горшкову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EFF" w:rsidRPr="00E43BF4" w:rsidRDefault="00FC0EFF" w:rsidP="00FC0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Глава Калтанского                                             </w:t>
      </w:r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         </w:t>
      </w:r>
      <w:proofErr w:type="spellStart"/>
      <w:r w:rsidRPr="00E43BF4">
        <w:rPr>
          <w:rFonts w:ascii="Times New Roman" w:hAnsi="Times New Roman" w:cs="Times New Roman"/>
          <w:b/>
          <w:sz w:val="28"/>
          <w:szCs w:val="28"/>
        </w:rPr>
        <w:t>И.Ф.Голдинов</w:t>
      </w:r>
      <w:proofErr w:type="spellEnd"/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FC0EFF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F" w:rsidRPr="00E43BF4" w:rsidRDefault="00FC0EFF" w:rsidP="00FC0E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0EFF" w:rsidRPr="00E43BF4" w:rsidRDefault="00FC0EFF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11EA" w:rsidRPr="00E43BF4" w:rsidRDefault="003611EA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221B" w:rsidRDefault="00D6221B" w:rsidP="00D35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132" w:rsidRPr="00E43BF4" w:rsidRDefault="00D35132" w:rsidP="00D35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5132" w:rsidRPr="00E43BF4" w:rsidRDefault="00D35132" w:rsidP="00D35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Утверждено</w:t>
      </w:r>
    </w:p>
    <w:p w:rsidR="00D35132" w:rsidRPr="00E43BF4" w:rsidRDefault="006072C0" w:rsidP="00D35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П</w:t>
      </w:r>
      <w:r w:rsidR="00D35132" w:rsidRPr="00E43BF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D35132" w:rsidRPr="00E43BF4" w:rsidRDefault="00D35132" w:rsidP="00D35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D35132" w:rsidRPr="00E43BF4" w:rsidRDefault="00F60EE0" w:rsidP="00D3513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</w:t>
      </w:r>
      <w:r w:rsidR="00D35132" w:rsidRPr="00E43BF4">
        <w:rPr>
          <w:rFonts w:ascii="Times New Roman" w:hAnsi="Times New Roman" w:cs="Times New Roman"/>
          <w:sz w:val="28"/>
          <w:szCs w:val="28"/>
        </w:rPr>
        <w:t xml:space="preserve">2013 г. № </w:t>
      </w:r>
      <w:r>
        <w:rPr>
          <w:rFonts w:ascii="Times New Roman" w:hAnsi="Times New Roman" w:cs="Times New Roman"/>
          <w:sz w:val="28"/>
          <w:szCs w:val="28"/>
        </w:rPr>
        <w:t>392</w:t>
      </w:r>
      <w:r w:rsidR="00D35132"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D35132" w:rsidRPr="00E43BF4" w:rsidRDefault="00D35132" w:rsidP="00D351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8E7" w:rsidRPr="00E43BF4" w:rsidRDefault="006F48E7" w:rsidP="00D351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C42" w:rsidRPr="00E43BF4" w:rsidRDefault="004027ED" w:rsidP="004027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Цены на платные образовательные услуги, оказываемые муниципальным бюджетным образовательным учреждением дополнительного образования детей "Детская школа искусств 43"</w:t>
      </w:r>
    </w:p>
    <w:p w:rsidR="00636C42" w:rsidRPr="00E43BF4" w:rsidRDefault="00636C42" w:rsidP="004027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69"/>
        <w:gridCol w:w="3402"/>
      </w:tblGrid>
      <w:tr w:rsidR="004027ED" w:rsidRPr="00E43BF4" w:rsidTr="008F29C5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общее эстетическое образование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8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 по школе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33113</w:t>
            </w:r>
          </w:p>
        </w:tc>
      </w:tr>
      <w:tr w:rsidR="004027ED" w:rsidRPr="00E43BF4" w:rsidTr="008F29C5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количество учащихся по образовательной программе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здания,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2054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оборудования,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имущества,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823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работы,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2230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Страховые взносы, 30,2%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стоимость</w:t>
            </w:r>
            <w:r w:rsidR="001C4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C420C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Накладные расходы, 10%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Рентабельность, 10%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стоимость</w:t>
            </w:r>
            <w:r w:rsidR="001C4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C420C"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5286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посещение (1час) расчетный</w:t>
            </w:r>
            <w:r w:rsidR="001C420C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159,63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27ED" w:rsidRPr="00E43BF4" w:rsidTr="008F29C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за </w:t>
            </w:r>
            <w:r w:rsidR="001C420C">
              <w:rPr>
                <w:rFonts w:ascii="Times New Roman" w:eastAsia="Times New Roman" w:hAnsi="Times New Roman" w:cs="Times New Roman"/>
                <w:sz w:val="28"/>
                <w:szCs w:val="28"/>
              </w:rPr>
              <w:t>1 посещение (30 мин.)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79,81</w:t>
            </w:r>
          </w:p>
        </w:tc>
      </w:tr>
      <w:tr w:rsidR="004027ED" w:rsidRPr="004027ED" w:rsidTr="008F29C5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ED" w:rsidRPr="00E43BF4" w:rsidRDefault="004027ED" w:rsidP="0040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</w:t>
            </w:r>
            <w:r w:rsidR="001C420C">
              <w:rPr>
                <w:rFonts w:ascii="Times New Roman" w:eastAsia="Times New Roman" w:hAnsi="Times New Roman" w:cs="Times New Roman"/>
                <w:sz w:val="28"/>
                <w:szCs w:val="28"/>
              </w:rPr>
              <w:t>ние (30 мин.) принятый к оплате,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ED" w:rsidRPr="004027ED" w:rsidRDefault="004027ED" w:rsidP="0040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636C42" w:rsidRDefault="00636C42" w:rsidP="004027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E9A" w:rsidRDefault="00294E9A" w:rsidP="004027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E9A" w:rsidRDefault="00294E9A" w:rsidP="004027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C42" w:rsidRPr="00C10505" w:rsidRDefault="00636C42" w:rsidP="000A3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E9A" w:rsidRDefault="00294E9A" w:rsidP="00294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В. </w:t>
      </w:r>
      <w:r w:rsidRPr="00F40EA5">
        <w:rPr>
          <w:rFonts w:ascii="Times New Roman" w:hAnsi="Times New Roman" w:cs="Times New Roman"/>
          <w:sz w:val="28"/>
          <w:szCs w:val="28"/>
        </w:rPr>
        <w:t>Николаева</w:t>
      </w:r>
    </w:p>
    <w:p w:rsidR="00B95293" w:rsidRPr="00C10505" w:rsidRDefault="00294E9A" w:rsidP="00E741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F4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sectPr w:rsidR="00B95293" w:rsidRPr="00C1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24"/>
    <w:rsid w:val="00010805"/>
    <w:rsid w:val="000108AD"/>
    <w:rsid w:val="00040DB5"/>
    <w:rsid w:val="0008420B"/>
    <w:rsid w:val="00090018"/>
    <w:rsid w:val="000919AB"/>
    <w:rsid w:val="00091D83"/>
    <w:rsid w:val="00096B75"/>
    <w:rsid w:val="000A392C"/>
    <w:rsid w:val="000B7466"/>
    <w:rsid w:val="000C6F85"/>
    <w:rsid w:val="000F3844"/>
    <w:rsid w:val="00111115"/>
    <w:rsid w:val="001158C5"/>
    <w:rsid w:val="001268C0"/>
    <w:rsid w:val="00134CF8"/>
    <w:rsid w:val="001350EF"/>
    <w:rsid w:val="00136D09"/>
    <w:rsid w:val="001451BB"/>
    <w:rsid w:val="0014675C"/>
    <w:rsid w:val="001528BE"/>
    <w:rsid w:val="00165723"/>
    <w:rsid w:val="00185335"/>
    <w:rsid w:val="00196893"/>
    <w:rsid w:val="001976EC"/>
    <w:rsid w:val="001B752B"/>
    <w:rsid w:val="001C420C"/>
    <w:rsid w:val="001C4F87"/>
    <w:rsid w:val="001C5A4D"/>
    <w:rsid w:val="001C7D65"/>
    <w:rsid w:val="001D7CB4"/>
    <w:rsid w:val="001E5A56"/>
    <w:rsid w:val="001F0071"/>
    <w:rsid w:val="001F7CFF"/>
    <w:rsid w:val="00203FB4"/>
    <w:rsid w:val="00205D60"/>
    <w:rsid w:val="002146DB"/>
    <w:rsid w:val="00227932"/>
    <w:rsid w:val="00243204"/>
    <w:rsid w:val="0026653B"/>
    <w:rsid w:val="00294E9A"/>
    <w:rsid w:val="002A13E7"/>
    <w:rsid w:val="002A428E"/>
    <w:rsid w:val="002A70BB"/>
    <w:rsid w:val="002B70AA"/>
    <w:rsid w:val="002C0345"/>
    <w:rsid w:val="002D31B8"/>
    <w:rsid w:val="002D7001"/>
    <w:rsid w:val="002E5B7B"/>
    <w:rsid w:val="002E7579"/>
    <w:rsid w:val="002F12A5"/>
    <w:rsid w:val="002F5602"/>
    <w:rsid w:val="0030248C"/>
    <w:rsid w:val="00312EEA"/>
    <w:rsid w:val="0032088B"/>
    <w:rsid w:val="00344518"/>
    <w:rsid w:val="00356E0A"/>
    <w:rsid w:val="003611EA"/>
    <w:rsid w:val="0036244F"/>
    <w:rsid w:val="00364DAA"/>
    <w:rsid w:val="00370F8E"/>
    <w:rsid w:val="00382B92"/>
    <w:rsid w:val="0038734A"/>
    <w:rsid w:val="00390B63"/>
    <w:rsid w:val="0039179C"/>
    <w:rsid w:val="003A3D3E"/>
    <w:rsid w:val="003A5130"/>
    <w:rsid w:val="003A7E53"/>
    <w:rsid w:val="003B0FD5"/>
    <w:rsid w:val="003B6234"/>
    <w:rsid w:val="003C3A58"/>
    <w:rsid w:val="003D4F43"/>
    <w:rsid w:val="004027ED"/>
    <w:rsid w:val="004032F3"/>
    <w:rsid w:val="00421FA6"/>
    <w:rsid w:val="00422C64"/>
    <w:rsid w:val="00426975"/>
    <w:rsid w:val="00433DEF"/>
    <w:rsid w:val="004378E4"/>
    <w:rsid w:val="004414DE"/>
    <w:rsid w:val="00456DA3"/>
    <w:rsid w:val="00460C01"/>
    <w:rsid w:val="004772C9"/>
    <w:rsid w:val="00486E6B"/>
    <w:rsid w:val="0049015E"/>
    <w:rsid w:val="004A08CD"/>
    <w:rsid w:val="004C559D"/>
    <w:rsid w:val="004E6EDA"/>
    <w:rsid w:val="0051770F"/>
    <w:rsid w:val="00536E11"/>
    <w:rsid w:val="00550D24"/>
    <w:rsid w:val="0056173F"/>
    <w:rsid w:val="005643E1"/>
    <w:rsid w:val="005740C7"/>
    <w:rsid w:val="0058400C"/>
    <w:rsid w:val="0058445A"/>
    <w:rsid w:val="00585DC9"/>
    <w:rsid w:val="00586A93"/>
    <w:rsid w:val="00587B3D"/>
    <w:rsid w:val="0059444C"/>
    <w:rsid w:val="0059524B"/>
    <w:rsid w:val="005A2E86"/>
    <w:rsid w:val="005A79E8"/>
    <w:rsid w:val="005B0905"/>
    <w:rsid w:val="005E3E17"/>
    <w:rsid w:val="00606E15"/>
    <w:rsid w:val="006072C0"/>
    <w:rsid w:val="006172DB"/>
    <w:rsid w:val="00622946"/>
    <w:rsid w:val="00624743"/>
    <w:rsid w:val="00630A01"/>
    <w:rsid w:val="00636C42"/>
    <w:rsid w:val="00644CDD"/>
    <w:rsid w:val="006641C1"/>
    <w:rsid w:val="00675845"/>
    <w:rsid w:val="00683334"/>
    <w:rsid w:val="0068774F"/>
    <w:rsid w:val="006A5F97"/>
    <w:rsid w:val="006B5B53"/>
    <w:rsid w:val="006F48E7"/>
    <w:rsid w:val="007213FF"/>
    <w:rsid w:val="00723B2A"/>
    <w:rsid w:val="00744E90"/>
    <w:rsid w:val="00753681"/>
    <w:rsid w:val="00770DE9"/>
    <w:rsid w:val="00776D73"/>
    <w:rsid w:val="00787EDD"/>
    <w:rsid w:val="007B27D2"/>
    <w:rsid w:val="007C0F8C"/>
    <w:rsid w:val="007C537E"/>
    <w:rsid w:val="007D5F09"/>
    <w:rsid w:val="007E479B"/>
    <w:rsid w:val="00813338"/>
    <w:rsid w:val="008159CB"/>
    <w:rsid w:val="00860A2D"/>
    <w:rsid w:val="00883DC0"/>
    <w:rsid w:val="00891B54"/>
    <w:rsid w:val="00892D92"/>
    <w:rsid w:val="008A5B8A"/>
    <w:rsid w:val="008C20DD"/>
    <w:rsid w:val="008C73D3"/>
    <w:rsid w:val="008D4F66"/>
    <w:rsid w:val="008E1F68"/>
    <w:rsid w:val="008F2390"/>
    <w:rsid w:val="008F29C5"/>
    <w:rsid w:val="009076A6"/>
    <w:rsid w:val="00912E1A"/>
    <w:rsid w:val="009352AE"/>
    <w:rsid w:val="009646A5"/>
    <w:rsid w:val="009910C0"/>
    <w:rsid w:val="0099455E"/>
    <w:rsid w:val="009A31BE"/>
    <w:rsid w:val="009A4AA7"/>
    <w:rsid w:val="009A4D94"/>
    <w:rsid w:val="009B00CB"/>
    <w:rsid w:val="009B352D"/>
    <w:rsid w:val="009B6B71"/>
    <w:rsid w:val="009C73AE"/>
    <w:rsid w:val="009D218B"/>
    <w:rsid w:val="009E017C"/>
    <w:rsid w:val="00A05793"/>
    <w:rsid w:val="00A21BC8"/>
    <w:rsid w:val="00A35594"/>
    <w:rsid w:val="00A405B5"/>
    <w:rsid w:val="00A46FDB"/>
    <w:rsid w:val="00A51C49"/>
    <w:rsid w:val="00A522F1"/>
    <w:rsid w:val="00A6125A"/>
    <w:rsid w:val="00A63D34"/>
    <w:rsid w:val="00A719D4"/>
    <w:rsid w:val="00A83AA3"/>
    <w:rsid w:val="00A84538"/>
    <w:rsid w:val="00A92155"/>
    <w:rsid w:val="00A93268"/>
    <w:rsid w:val="00AB6DAA"/>
    <w:rsid w:val="00AB7593"/>
    <w:rsid w:val="00AF794E"/>
    <w:rsid w:val="00B01D6F"/>
    <w:rsid w:val="00B02301"/>
    <w:rsid w:val="00B12C4D"/>
    <w:rsid w:val="00B14054"/>
    <w:rsid w:val="00B33079"/>
    <w:rsid w:val="00B43746"/>
    <w:rsid w:val="00B87FE9"/>
    <w:rsid w:val="00B95293"/>
    <w:rsid w:val="00BA4D7F"/>
    <w:rsid w:val="00BB0786"/>
    <w:rsid w:val="00BC63D1"/>
    <w:rsid w:val="00BD0EED"/>
    <w:rsid w:val="00C05320"/>
    <w:rsid w:val="00C056BE"/>
    <w:rsid w:val="00C10505"/>
    <w:rsid w:val="00C11657"/>
    <w:rsid w:val="00C33503"/>
    <w:rsid w:val="00C36055"/>
    <w:rsid w:val="00C559C9"/>
    <w:rsid w:val="00C64D3C"/>
    <w:rsid w:val="00C747A5"/>
    <w:rsid w:val="00C82722"/>
    <w:rsid w:val="00C85105"/>
    <w:rsid w:val="00CA36B0"/>
    <w:rsid w:val="00CA7CDA"/>
    <w:rsid w:val="00CB080E"/>
    <w:rsid w:val="00CC5A1D"/>
    <w:rsid w:val="00CC7B79"/>
    <w:rsid w:val="00CD67B6"/>
    <w:rsid w:val="00CE3FF8"/>
    <w:rsid w:val="00CE4441"/>
    <w:rsid w:val="00D0590C"/>
    <w:rsid w:val="00D16D80"/>
    <w:rsid w:val="00D35132"/>
    <w:rsid w:val="00D379D0"/>
    <w:rsid w:val="00D40665"/>
    <w:rsid w:val="00D4311D"/>
    <w:rsid w:val="00D43E3D"/>
    <w:rsid w:val="00D46846"/>
    <w:rsid w:val="00D5128F"/>
    <w:rsid w:val="00D56855"/>
    <w:rsid w:val="00D6221B"/>
    <w:rsid w:val="00D74632"/>
    <w:rsid w:val="00D7464C"/>
    <w:rsid w:val="00D7550D"/>
    <w:rsid w:val="00D76740"/>
    <w:rsid w:val="00D93042"/>
    <w:rsid w:val="00DB4F00"/>
    <w:rsid w:val="00DC5881"/>
    <w:rsid w:val="00DE1CDF"/>
    <w:rsid w:val="00DF48F0"/>
    <w:rsid w:val="00E00C26"/>
    <w:rsid w:val="00E019A0"/>
    <w:rsid w:val="00E056A4"/>
    <w:rsid w:val="00E05E2A"/>
    <w:rsid w:val="00E126DB"/>
    <w:rsid w:val="00E23B87"/>
    <w:rsid w:val="00E3698E"/>
    <w:rsid w:val="00E36D35"/>
    <w:rsid w:val="00E43BF4"/>
    <w:rsid w:val="00E61C6E"/>
    <w:rsid w:val="00E62405"/>
    <w:rsid w:val="00E62496"/>
    <w:rsid w:val="00E74174"/>
    <w:rsid w:val="00EA2B24"/>
    <w:rsid w:val="00EC3B26"/>
    <w:rsid w:val="00EC4BC8"/>
    <w:rsid w:val="00ED17B1"/>
    <w:rsid w:val="00ED604F"/>
    <w:rsid w:val="00F007FA"/>
    <w:rsid w:val="00F0456A"/>
    <w:rsid w:val="00F167D2"/>
    <w:rsid w:val="00F222D5"/>
    <w:rsid w:val="00F23303"/>
    <w:rsid w:val="00F40EA5"/>
    <w:rsid w:val="00F44B13"/>
    <w:rsid w:val="00F60A5F"/>
    <w:rsid w:val="00F60EE0"/>
    <w:rsid w:val="00F66086"/>
    <w:rsid w:val="00F70D24"/>
    <w:rsid w:val="00F80EBA"/>
    <w:rsid w:val="00F80EBE"/>
    <w:rsid w:val="00F87443"/>
    <w:rsid w:val="00FB1F70"/>
    <w:rsid w:val="00FC0EFF"/>
    <w:rsid w:val="00FD685E"/>
    <w:rsid w:val="00FE3429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12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2013-10-08T04:56:00Z</cp:lastPrinted>
  <dcterms:created xsi:type="dcterms:W3CDTF">2013-09-18T11:31:00Z</dcterms:created>
  <dcterms:modified xsi:type="dcterms:W3CDTF">2013-10-31T09:05:00Z</dcterms:modified>
</cp:coreProperties>
</file>