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27" w:rsidRDefault="003A3627" w:rsidP="00F91B71">
      <w:pPr>
        <w:rPr>
          <w:rFonts w:eastAsia="Calibri"/>
          <w:b/>
          <w:szCs w:val="28"/>
        </w:rPr>
      </w:pPr>
      <w:bookmarkStart w:id="0" w:name="_GoBack"/>
      <w:bookmarkEnd w:id="0"/>
    </w:p>
    <w:p w:rsidR="001476AC" w:rsidRPr="008F0685" w:rsidRDefault="001772DC" w:rsidP="00DA636B">
      <w:pPr>
        <w:ind w:firstLine="567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ИНФОРМАЦИЯ</w:t>
      </w:r>
      <w:r w:rsidR="001476AC" w:rsidRPr="008F0685">
        <w:rPr>
          <w:rFonts w:eastAsia="Calibri"/>
          <w:b/>
          <w:szCs w:val="28"/>
        </w:rPr>
        <w:t xml:space="preserve"> </w:t>
      </w:r>
    </w:p>
    <w:p w:rsidR="001476AC" w:rsidRPr="001772DC" w:rsidRDefault="001772DC" w:rsidP="00DA636B">
      <w:pPr>
        <w:ind w:firstLine="567"/>
        <w:jc w:val="center"/>
        <w:rPr>
          <w:rFonts w:eastAsia="Calibri"/>
          <w:b/>
          <w:szCs w:val="28"/>
        </w:rPr>
      </w:pPr>
      <w:r w:rsidRPr="001772DC">
        <w:rPr>
          <w:rFonts w:eastAsia="Calibri"/>
          <w:b/>
          <w:szCs w:val="28"/>
        </w:rPr>
        <w:t xml:space="preserve">для исполнительных </w:t>
      </w:r>
      <w:r w:rsidR="001476AC" w:rsidRPr="001772DC">
        <w:rPr>
          <w:rFonts w:eastAsia="Calibri"/>
          <w:b/>
          <w:szCs w:val="28"/>
        </w:rPr>
        <w:t xml:space="preserve">органов </w:t>
      </w:r>
      <w:r w:rsidRPr="001772DC">
        <w:rPr>
          <w:rFonts w:eastAsia="Calibri"/>
          <w:b/>
          <w:szCs w:val="28"/>
        </w:rPr>
        <w:t>государственной</w:t>
      </w:r>
      <w:r w:rsidR="001476AC" w:rsidRPr="001772DC">
        <w:rPr>
          <w:rFonts w:eastAsia="Calibri"/>
          <w:b/>
          <w:szCs w:val="28"/>
        </w:rPr>
        <w:t xml:space="preserve"> власти Кемеровской области, органов</w:t>
      </w:r>
      <w:r w:rsidRPr="001772DC">
        <w:rPr>
          <w:rFonts w:eastAsia="Calibri"/>
          <w:b/>
          <w:szCs w:val="28"/>
        </w:rPr>
        <w:t xml:space="preserve"> местного самоуправления</w:t>
      </w:r>
      <w:r w:rsidR="001476AC" w:rsidRPr="001772DC">
        <w:rPr>
          <w:rFonts w:eastAsia="Calibri"/>
          <w:b/>
          <w:szCs w:val="28"/>
        </w:rPr>
        <w:t xml:space="preserve">, </w:t>
      </w:r>
      <w:r w:rsidR="00477441" w:rsidRPr="00477441">
        <w:rPr>
          <w:b/>
          <w:szCs w:val="28"/>
        </w:rPr>
        <w:t>а также подведомственных им</w:t>
      </w:r>
      <w:r w:rsidR="00477441" w:rsidRPr="00477441">
        <w:rPr>
          <w:rFonts w:eastAsia="Calibri"/>
          <w:b/>
          <w:szCs w:val="28"/>
        </w:rPr>
        <w:t xml:space="preserve"> учреждений и организаций</w:t>
      </w:r>
      <w:r w:rsidR="00477441">
        <w:rPr>
          <w:rFonts w:eastAsia="Calibri"/>
          <w:b/>
          <w:szCs w:val="28"/>
        </w:rPr>
        <w:t>,</w:t>
      </w:r>
      <w:r w:rsidR="00477441" w:rsidRPr="00477441">
        <w:rPr>
          <w:rFonts w:eastAsia="Calibri"/>
          <w:b/>
          <w:szCs w:val="28"/>
        </w:rPr>
        <w:t xml:space="preserve"> </w:t>
      </w:r>
      <w:r w:rsidR="001476AC" w:rsidRPr="001772DC">
        <w:rPr>
          <w:rFonts w:eastAsia="Calibri"/>
          <w:b/>
          <w:szCs w:val="28"/>
        </w:rPr>
        <w:t>юридических лиц, индивидуальных предпринимателей, физических лиц, осуществляющих обработку персональных данных</w:t>
      </w:r>
    </w:p>
    <w:p w:rsidR="001476AC" w:rsidRPr="00134683" w:rsidRDefault="001476AC" w:rsidP="00DA636B">
      <w:pPr>
        <w:ind w:firstLine="567"/>
        <w:jc w:val="both"/>
        <w:rPr>
          <w:rFonts w:eastAsia="Calibri"/>
          <w:szCs w:val="28"/>
        </w:rPr>
      </w:pPr>
    </w:p>
    <w:p w:rsidR="005A1DA7" w:rsidRPr="0023520B" w:rsidRDefault="005A1DA7" w:rsidP="00DA636B">
      <w:pPr>
        <w:spacing w:line="360" w:lineRule="auto"/>
        <w:ind w:firstLine="567"/>
        <w:jc w:val="both"/>
        <w:rPr>
          <w:rFonts w:eastAsia="Calibri"/>
          <w:szCs w:val="28"/>
        </w:rPr>
      </w:pPr>
      <w:proofErr w:type="gramStart"/>
      <w:r w:rsidRPr="0023520B">
        <w:rPr>
          <w:rFonts w:eastAsia="Calibri"/>
          <w:szCs w:val="28"/>
        </w:rPr>
        <w:t>На основании ч</w:t>
      </w:r>
      <w:r>
        <w:rPr>
          <w:rFonts w:eastAsia="Calibri"/>
          <w:szCs w:val="28"/>
        </w:rPr>
        <w:t>асти</w:t>
      </w:r>
      <w:r w:rsidRPr="0023520B">
        <w:rPr>
          <w:rFonts w:eastAsia="Calibri"/>
          <w:szCs w:val="28"/>
        </w:rPr>
        <w:t xml:space="preserve"> 1ст</w:t>
      </w:r>
      <w:r>
        <w:rPr>
          <w:rFonts w:eastAsia="Calibri"/>
          <w:szCs w:val="28"/>
        </w:rPr>
        <w:t>атьи</w:t>
      </w:r>
      <w:r w:rsidRPr="0023520B">
        <w:rPr>
          <w:rFonts w:eastAsia="Calibri"/>
          <w:szCs w:val="28"/>
        </w:rPr>
        <w:t xml:space="preserve"> 23 Федерального закона от 27.07.2006 № 152-ФЗ «О персональных данных»,  п</w:t>
      </w:r>
      <w:r>
        <w:rPr>
          <w:rFonts w:eastAsia="Calibri"/>
          <w:szCs w:val="28"/>
        </w:rPr>
        <w:t>ункта</w:t>
      </w:r>
      <w:r w:rsidRPr="0023520B">
        <w:rPr>
          <w:rFonts w:eastAsia="Calibri"/>
          <w:szCs w:val="28"/>
        </w:rPr>
        <w:t xml:space="preserve"> 1 Положения о Федеральной службе по надзору в сфере связи, информационных технологий и массовых коммуникаций (</w:t>
      </w:r>
      <w:proofErr w:type="spellStart"/>
      <w:r w:rsidRPr="0023520B">
        <w:rPr>
          <w:rFonts w:eastAsia="Calibri"/>
          <w:szCs w:val="28"/>
        </w:rPr>
        <w:t>Роскомнадзор</w:t>
      </w:r>
      <w:proofErr w:type="spellEnd"/>
      <w:r w:rsidRPr="0023520B">
        <w:rPr>
          <w:rFonts w:eastAsia="Calibri"/>
          <w:szCs w:val="28"/>
        </w:rPr>
        <w:t xml:space="preserve">), утвержденного Постановлением Правительства Российской Федерации от 16.03.2009 № 228, </w:t>
      </w:r>
      <w:proofErr w:type="spellStart"/>
      <w:r w:rsidRPr="0023520B">
        <w:rPr>
          <w:rFonts w:eastAsia="Calibri"/>
          <w:szCs w:val="28"/>
        </w:rPr>
        <w:t>Роскомнадзор</w:t>
      </w:r>
      <w:proofErr w:type="spellEnd"/>
      <w:r w:rsidRPr="0023520B">
        <w:rPr>
          <w:rFonts w:eastAsia="Calibri"/>
          <w:szCs w:val="28"/>
        </w:rPr>
        <w:t xml:space="preserve"> является федеральным органом исполнительной власти, осуществляющим функции по контролю и надзору за соответствием обработки персональных данных требованиям законодательства Российской Федерации в</w:t>
      </w:r>
      <w:proofErr w:type="gramEnd"/>
      <w:r w:rsidRPr="0023520B">
        <w:rPr>
          <w:rFonts w:eastAsia="Calibri"/>
          <w:szCs w:val="28"/>
        </w:rPr>
        <w:t xml:space="preserve"> области персональных данных.</w:t>
      </w:r>
    </w:p>
    <w:p w:rsidR="005A1DA7" w:rsidRPr="0023520B" w:rsidRDefault="005A1DA7" w:rsidP="00DA636B">
      <w:pPr>
        <w:spacing w:line="360" w:lineRule="auto"/>
        <w:ind w:firstLine="567"/>
        <w:jc w:val="both"/>
        <w:rPr>
          <w:rFonts w:eastAsia="Calibri"/>
          <w:szCs w:val="28"/>
        </w:rPr>
      </w:pPr>
      <w:r w:rsidRPr="0023520B">
        <w:rPr>
          <w:rFonts w:eastAsia="Calibri"/>
          <w:szCs w:val="28"/>
        </w:rPr>
        <w:t>В соответствии с ч</w:t>
      </w:r>
      <w:r>
        <w:rPr>
          <w:rFonts w:eastAsia="Calibri"/>
          <w:szCs w:val="28"/>
        </w:rPr>
        <w:t>астью</w:t>
      </w:r>
      <w:r w:rsidRPr="0023520B">
        <w:rPr>
          <w:rFonts w:eastAsia="Calibri"/>
          <w:szCs w:val="28"/>
        </w:rPr>
        <w:t xml:space="preserve"> 5 ст</w:t>
      </w:r>
      <w:r>
        <w:rPr>
          <w:rFonts w:eastAsia="Calibri"/>
          <w:szCs w:val="28"/>
        </w:rPr>
        <w:t>атьи</w:t>
      </w:r>
      <w:r w:rsidRPr="0023520B">
        <w:rPr>
          <w:rFonts w:eastAsia="Calibri"/>
          <w:szCs w:val="28"/>
        </w:rPr>
        <w:t xml:space="preserve"> 23 Федерального закона от 27.07.2006 № 152-ФЗ «О персональных данных» </w:t>
      </w:r>
      <w:proofErr w:type="spellStart"/>
      <w:r w:rsidRPr="0023520B">
        <w:rPr>
          <w:rFonts w:eastAsia="Calibri"/>
          <w:szCs w:val="28"/>
        </w:rPr>
        <w:t>Роскомнадзор</w:t>
      </w:r>
      <w:proofErr w:type="spellEnd"/>
      <w:r w:rsidRPr="0023520B">
        <w:rPr>
          <w:rFonts w:eastAsia="Calibri"/>
          <w:szCs w:val="28"/>
        </w:rPr>
        <w:t xml:space="preserve"> обязан вести реестр операторов обработки персональных данных. </w:t>
      </w:r>
    </w:p>
    <w:p w:rsidR="00526FC7" w:rsidRPr="00134683" w:rsidRDefault="00526FC7" w:rsidP="00DA636B">
      <w:pPr>
        <w:spacing w:line="360" w:lineRule="auto"/>
        <w:ind w:firstLine="567"/>
        <w:jc w:val="both"/>
        <w:rPr>
          <w:bCs/>
          <w:szCs w:val="28"/>
        </w:rPr>
      </w:pPr>
      <w:r w:rsidRPr="00134683">
        <w:rPr>
          <w:bCs/>
          <w:szCs w:val="28"/>
        </w:rPr>
        <w:t>В соответствии с ч</w:t>
      </w:r>
      <w:r w:rsidR="005A1DA7">
        <w:rPr>
          <w:bCs/>
          <w:szCs w:val="28"/>
        </w:rPr>
        <w:t>астью</w:t>
      </w:r>
      <w:r w:rsidRPr="00134683">
        <w:rPr>
          <w:bCs/>
          <w:szCs w:val="28"/>
        </w:rPr>
        <w:t xml:space="preserve"> 1 </w:t>
      </w:r>
      <w:r w:rsidR="00134683">
        <w:rPr>
          <w:bCs/>
          <w:szCs w:val="28"/>
        </w:rPr>
        <w:t>с</w:t>
      </w:r>
      <w:r w:rsidRPr="00134683">
        <w:rPr>
          <w:bCs/>
          <w:szCs w:val="28"/>
        </w:rPr>
        <w:t>т</w:t>
      </w:r>
      <w:r w:rsidR="005A1DA7">
        <w:rPr>
          <w:bCs/>
          <w:szCs w:val="28"/>
        </w:rPr>
        <w:t>атьи</w:t>
      </w:r>
      <w:r w:rsidRPr="00134683">
        <w:rPr>
          <w:bCs/>
          <w:szCs w:val="28"/>
        </w:rPr>
        <w:t xml:space="preserve"> 22 Федерального закона от 27.07.2006 № 152-ФЗ «О персональных данных» оператор до начала обработки персональных данных обязан уведомить Уполномоченный орган по защите прав субъектов персональных данных (далее – Уполномоченный орган) о своем намерении осуществлять обработку персональных данных с целью включения в Реестр операторов обработки персональных данных.  </w:t>
      </w:r>
    </w:p>
    <w:p w:rsidR="00526FC7" w:rsidRPr="00134683" w:rsidRDefault="00526FC7" w:rsidP="00DA636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134683">
        <w:rPr>
          <w:color w:val="000000"/>
          <w:sz w:val="28"/>
          <w:szCs w:val="28"/>
        </w:rPr>
        <w:t>Согласно</w:t>
      </w:r>
      <w:r w:rsidR="005A1DA7">
        <w:rPr>
          <w:color w:val="000000"/>
          <w:sz w:val="28"/>
          <w:szCs w:val="28"/>
        </w:rPr>
        <w:t xml:space="preserve"> положениям</w:t>
      </w:r>
      <w:r w:rsidRPr="00134683">
        <w:rPr>
          <w:color w:val="000000"/>
          <w:sz w:val="28"/>
          <w:szCs w:val="28"/>
        </w:rPr>
        <w:t xml:space="preserve"> </w:t>
      </w:r>
      <w:r w:rsidRPr="00134683">
        <w:rPr>
          <w:bCs/>
          <w:sz w:val="28"/>
          <w:szCs w:val="28"/>
        </w:rPr>
        <w:t>Федерально</w:t>
      </w:r>
      <w:r w:rsidR="005A1DA7">
        <w:rPr>
          <w:bCs/>
          <w:sz w:val="28"/>
          <w:szCs w:val="28"/>
        </w:rPr>
        <w:t>го</w:t>
      </w:r>
      <w:r w:rsidRPr="00134683">
        <w:rPr>
          <w:bCs/>
          <w:sz w:val="28"/>
          <w:szCs w:val="28"/>
        </w:rPr>
        <w:t xml:space="preserve"> закон</w:t>
      </w:r>
      <w:r w:rsidR="005A1DA7">
        <w:rPr>
          <w:bCs/>
          <w:sz w:val="28"/>
          <w:szCs w:val="28"/>
        </w:rPr>
        <w:t>а</w:t>
      </w:r>
      <w:r w:rsidRPr="00134683">
        <w:rPr>
          <w:bCs/>
          <w:sz w:val="28"/>
          <w:szCs w:val="28"/>
        </w:rPr>
        <w:t xml:space="preserve"> от 27.07.2006 № 152-ФЗ «О персональных данных» к </w:t>
      </w:r>
      <w:r w:rsidRPr="00134683">
        <w:rPr>
          <w:color w:val="000000"/>
          <w:sz w:val="28"/>
          <w:szCs w:val="28"/>
        </w:rPr>
        <w:t>операторам, осуществляющим обработку персональных данных, относятся государственные органы, муниципальные органы, юридические или физические лица, самостоятельно или совместно с другими лицами организующие и (или) осуществляющие обработку персональных данных, а также определяющие цели</w:t>
      </w:r>
      <w:r w:rsidR="005A1DA7">
        <w:rPr>
          <w:color w:val="000000"/>
          <w:sz w:val="28"/>
          <w:szCs w:val="28"/>
        </w:rPr>
        <w:t xml:space="preserve"> </w:t>
      </w:r>
      <w:r w:rsidRPr="00134683">
        <w:rPr>
          <w:color w:val="000000"/>
          <w:sz w:val="28"/>
          <w:szCs w:val="28"/>
        </w:rPr>
        <w:t xml:space="preserve">обработки персональных данных, состав персональных данных, подлежащих обработке, действия, совершаемые с персональными данными. </w:t>
      </w:r>
      <w:proofErr w:type="gramEnd"/>
    </w:p>
    <w:p w:rsidR="00526FC7" w:rsidRPr="00134683" w:rsidRDefault="00526FC7" w:rsidP="00DA636B">
      <w:pPr>
        <w:spacing w:line="360" w:lineRule="auto"/>
        <w:ind w:firstLine="567"/>
        <w:jc w:val="both"/>
        <w:rPr>
          <w:rFonts w:eastAsia="Calibri"/>
          <w:szCs w:val="28"/>
        </w:rPr>
      </w:pPr>
      <w:r w:rsidRPr="00134683">
        <w:rPr>
          <w:rFonts w:eastAsia="Calibri"/>
          <w:szCs w:val="28"/>
        </w:rPr>
        <w:lastRenderedPageBreak/>
        <w:t xml:space="preserve">По состоянию на 27 июня 2017 года в реестр операторов, осуществляющих обработку персональных данных на территории Кемеровской области, внесены сведения о </w:t>
      </w:r>
      <w:r w:rsidRPr="00134683">
        <w:rPr>
          <w:rFonts w:eastAsia="Calibri"/>
          <w:b/>
          <w:szCs w:val="28"/>
        </w:rPr>
        <w:t>5 677</w:t>
      </w:r>
      <w:r w:rsidRPr="00134683">
        <w:rPr>
          <w:rFonts w:eastAsia="Calibri"/>
          <w:szCs w:val="28"/>
        </w:rPr>
        <w:t xml:space="preserve"> операторах. Вместе с тем, по данным Территориального органа Федеральной службы государственной статистики по Кемеровской области (</w:t>
      </w:r>
      <w:proofErr w:type="spellStart"/>
      <w:r w:rsidRPr="00134683">
        <w:rPr>
          <w:rFonts w:eastAsia="Calibri"/>
          <w:szCs w:val="28"/>
        </w:rPr>
        <w:t>Кемеровостат</w:t>
      </w:r>
      <w:proofErr w:type="spellEnd"/>
      <w:r w:rsidRPr="00134683">
        <w:rPr>
          <w:rFonts w:eastAsia="Calibri"/>
          <w:szCs w:val="28"/>
        </w:rPr>
        <w:t xml:space="preserve">), </w:t>
      </w:r>
      <w:r w:rsidR="001476AC" w:rsidRPr="00134683">
        <w:rPr>
          <w:rFonts w:eastAsia="Calibri"/>
          <w:szCs w:val="28"/>
        </w:rPr>
        <w:t xml:space="preserve"> </w:t>
      </w:r>
      <w:r w:rsidRPr="00134683">
        <w:rPr>
          <w:rFonts w:eastAsia="Calibri"/>
          <w:szCs w:val="28"/>
        </w:rPr>
        <w:t xml:space="preserve"> прогнозная численность операторов, осуществляющих  обработку  персональных данных на территории Кемеровской области, составляет </w:t>
      </w:r>
      <w:r w:rsidRPr="00134683">
        <w:rPr>
          <w:rFonts w:eastAsia="Calibri"/>
          <w:b/>
          <w:szCs w:val="28"/>
        </w:rPr>
        <w:t>11 900</w:t>
      </w:r>
      <w:r w:rsidRPr="00134683">
        <w:rPr>
          <w:rFonts w:eastAsia="Calibri"/>
          <w:szCs w:val="28"/>
        </w:rPr>
        <w:t xml:space="preserve"> операторов. </w:t>
      </w:r>
    </w:p>
    <w:p w:rsidR="00526FC7" w:rsidRPr="00134683" w:rsidRDefault="00526FC7" w:rsidP="00DA636B">
      <w:pPr>
        <w:spacing w:line="360" w:lineRule="auto"/>
        <w:ind w:firstLine="567"/>
        <w:jc w:val="both"/>
        <w:rPr>
          <w:bCs/>
          <w:szCs w:val="28"/>
        </w:rPr>
      </w:pPr>
      <w:r w:rsidRPr="00134683">
        <w:rPr>
          <w:szCs w:val="28"/>
        </w:rPr>
        <w:t xml:space="preserve">Основанием для рассмотрения вопроса о внесении сведений в Реестр операторов обработки персональных данных является </w:t>
      </w:r>
      <w:r w:rsidRPr="00134683">
        <w:rPr>
          <w:b/>
          <w:szCs w:val="28"/>
        </w:rPr>
        <w:t>Уведомление об обработке персональных данных,</w:t>
      </w:r>
      <w:r w:rsidRPr="00134683">
        <w:rPr>
          <w:szCs w:val="28"/>
        </w:rPr>
        <w:t xml:space="preserve"> направленное в адрес уполномоченного органа – Управления </w:t>
      </w:r>
      <w:proofErr w:type="spellStart"/>
      <w:r w:rsidRPr="00134683">
        <w:rPr>
          <w:szCs w:val="28"/>
        </w:rPr>
        <w:t>Роскомнадзора</w:t>
      </w:r>
      <w:proofErr w:type="spellEnd"/>
      <w:r w:rsidRPr="00134683">
        <w:rPr>
          <w:szCs w:val="28"/>
        </w:rPr>
        <w:t xml:space="preserve"> по Кемеровской области</w:t>
      </w:r>
      <w:r w:rsidR="001476AC" w:rsidRPr="00134683">
        <w:rPr>
          <w:szCs w:val="28"/>
        </w:rPr>
        <w:t>.</w:t>
      </w:r>
      <w:r w:rsidRPr="00134683">
        <w:rPr>
          <w:szCs w:val="28"/>
        </w:rPr>
        <w:t xml:space="preserve"> </w:t>
      </w:r>
    </w:p>
    <w:p w:rsidR="00526FC7" w:rsidRPr="00134683" w:rsidRDefault="00526FC7" w:rsidP="00DA636B">
      <w:pPr>
        <w:spacing w:line="360" w:lineRule="auto"/>
        <w:ind w:firstLine="567"/>
        <w:jc w:val="both"/>
        <w:rPr>
          <w:b/>
          <w:bCs/>
          <w:szCs w:val="28"/>
        </w:rPr>
      </w:pPr>
      <w:proofErr w:type="gramStart"/>
      <w:r w:rsidRPr="00134683">
        <w:rPr>
          <w:bCs/>
          <w:szCs w:val="28"/>
        </w:rPr>
        <w:t>Федеральным законом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сетях», вступившего в силу с 01.09.2015, внесены изменения в ч</w:t>
      </w:r>
      <w:r w:rsidR="005A1DA7">
        <w:rPr>
          <w:bCs/>
          <w:szCs w:val="28"/>
        </w:rPr>
        <w:t>асть</w:t>
      </w:r>
      <w:r w:rsidRPr="00134683">
        <w:rPr>
          <w:bCs/>
          <w:szCs w:val="28"/>
        </w:rPr>
        <w:t xml:space="preserve"> 3 ст</w:t>
      </w:r>
      <w:r w:rsidR="005A1DA7">
        <w:rPr>
          <w:bCs/>
          <w:szCs w:val="28"/>
        </w:rPr>
        <w:t>атьи</w:t>
      </w:r>
      <w:r w:rsidRPr="00134683">
        <w:rPr>
          <w:bCs/>
          <w:szCs w:val="28"/>
        </w:rPr>
        <w:t xml:space="preserve"> 22 Федерального закона, а именно: </w:t>
      </w:r>
      <w:r w:rsidR="00134683">
        <w:rPr>
          <w:bCs/>
          <w:szCs w:val="28"/>
        </w:rPr>
        <w:t xml:space="preserve">в уведомление об обработке персональных данных </w:t>
      </w:r>
      <w:r w:rsidRPr="00134683">
        <w:rPr>
          <w:bCs/>
          <w:szCs w:val="28"/>
        </w:rPr>
        <w:t>дополнительно включен п. 10</w:t>
      </w:r>
      <w:r w:rsidR="00190464">
        <w:rPr>
          <w:bCs/>
          <w:szCs w:val="28"/>
        </w:rPr>
        <w:t>.1</w:t>
      </w:r>
      <w:r w:rsidRPr="00134683">
        <w:rPr>
          <w:bCs/>
          <w:szCs w:val="28"/>
        </w:rPr>
        <w:t xml:space="preserve"> – </w:t>
      </w:r>
      <w:r w:rsidRPr="00134683">
        <w:rPr>
          <w:b/>
          <w:bCs/>
          <w:szCs w:val="28"/>
        </w:rPr>
        <w:t>сведения о месте нахождения базы данных информации,</w:t>
      </w:r>
      <w:r w:rsidRPr="00134683">
        <w:rPr>
          <w:bCs/>
          <w:szCs w:val="28"/>
        </w:rPr>
        <w:t xml:space="preserve"> содержащей персональные данные</w:t>
      </w:r>
      <w:proofErr w:type="gramEnd"/>
      <w:r w:rsidRPr="00134683">
        <w:rPr>
          <w:bCs/>
          <w:szCs w:val="28"/>
        </w:rPr>
        <w:t xml:space="preserve"> граждан Российской Федерации. В связи с чем, операторы обработки персональных данных, </w:t>
      </w:r>
      <w:r w:rsidR="00134683">
        <w:rPr>
          <w:bCs/>
          <w:szCs w:val="28"/>
        </w:rPr>
        <w:t xml:space="preserve">ранее </w:t>
      </w:r>
      <w:r w:rsidRPr="00134683">
        <w:rPr>
          <w:bCs/>
          <w:szCs w:val="28"/>
        </w:rPr>
        <w:t>включенные в</w:t>
      </w:r>
      <w:r w:rsidR="005A1DA7">
        <w:rPr>
          <w:bCs/>
          <w:szCs w:val="28"/>
        </w:rPr>
        <w:t xml:space="preserve"> </w:t>
      </w:r>
      <w:r w:rsidRPr="00134683">
        <w:rPr>
          <w:bCs/>
          <w:szCs w:val="28"/>
        </w:rPr>
        <w:t xml:space="preserve">Реестр операторов обработки персональных данных, </w:t>
      </w:r>
      <w:r w:rsidRPr="00134683">
        <w:rPr>
          <w:b/>
          <w:bCs/>
          <w:szCs w:val="28"/>
        </w:rPr>
        <w:t>обязаны</w:t>
      </w:r>
      <w:r w:rsidRPr="00134683">
        <w:rPr>
          <w:bCs/>
          <w:szCs w:val="28"/>
        </w:rPr>
        <w:t xml:space="preserve"> направить </w:t>
      </w:r>
      <w:proofErr w:type="gramStart"/>
      <w:r w:rsidRPr="00134683">
        <w:rPr>
          <w:bCs/>
          <w:szCs w:val="28"/>
        </w:rPr>
        <w:t>в</w:t>
      </w:r>
      <w:proofErr w:type="gramEnd"/>
      <w:r w:rsidRPr="00134683">
        <w:rPr>
          <w:bCs/>
          <w:szCs w:val="28"/>
        </w:rPr>
        <w:t xml:space="preserve"> </w:t>
      </w:r>
      <w:proofErr w:type="gramStart"/>
      <w:r w:rsidRPr="00134683">
        <w:rPr>
          <w:bCs/>
          <w:szCs w:val="28"/>
        </w:rPr>
        <w:t>Уполномоченный</w:t>
      </w:r>
      <w:proofErr w:type="gramEnd"/>
      <w:r w:rsidRPr="00134683">
        <w:rPr>
          <w:bCs/>
          <w:szCs w:val="28"/>
        </w:rPr>
        <w:t xml:space="preserve"> орган </w:t>
      </w:r>
      <w:r w:rsidRPr="00134683">
        <w:rPr>
          <w:b/>
          <w:bCs/>
          <w:szCs w:val="28"/>
        </w:rPr>
        <w:t>сведения о месте нахождения базы данных информации, содержащей персональные данные граждан Российской Федерации.</w:t>
      </w:r>
    </w:p>
    <w:p w:rsidR="00526FC7" w:rsidRPr="00134683" w:rsidRDefault="00526FC7" w:rsidP="00DA636B">
      <w:pPr>
        <w:spacing w:line="360" w:lineRule="auto"/>
        <w:ind w:firstLine="567"/>
        <w:jc w:val="both"/>
        <w:rPr>
          <w:szCs w:val="28"/>
        </w:rPr>
      </w:pPr>
      <w:r w:rsidRPr="00134683">
        <w:rPr>
          <w:szCs w:val="28"/>
        </w:rPr>
        <w:t xml:space="preserve">Основанием для рассмотрения вопроса о внесении изменений в сведения, содержащиеся в Реестре, является направление информационного письма с указанием основания изменения сведений. </w:t>
      </w:r>
    </w:p>
    <w:p w:rsidR="00526FC7" w:rsidRDefault="00134683" w:rsidP="00DA636B">
      <w:pPr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Э</w:t>
      </w:r>
      <w:r w:rsidR="00526FC7" w:rsidRPr="00134683">
        <w:rPr>
          <w:szCs w:val="28"/>
        </w:rPr>
        <w:t>лектронн</w:t>
      </w:r>
      <w:r w:rsidR="001476AC" w:rsidRPr="00134683">
        <w:rPr>
          <w:szCs w:val="28"/>
        </w:rPr>
        <w:t>ые</w:t>
      </w:r>
      <w:r w:rsidR="00526FC7" w:rsidRPr="00134683">
        <w:rPr>
          <w:szCs w:val="28"/>
        </w:rPr>
        <w:t xml:space="preserve"> форм</w:t>
      </w:r>
      <w:r w:rsidR="001476AC" w:rsidRPr="00134683">
        <w:rPr>
          <w:szCs w:val="28"/>
        </w:rPr>
        <w:t>ы</w:t>
      </w:r>
      <w:r w:rsidR="00526FC7" w:rsidRPr="00134683">
        <w:rPr>
          <w:szCs w:val="28"/>
        </w:rPr>
        <w:t xml:space="preserve"> </w:t>
      </w:r>
      <w:r w:rsidR="00400686" w:rsidRPr="00134683">
        <w:rPr>
          <w:szCs w:val="28"/>
        </w:rPr>
        <w:t xml:space="preserve">уведомления и </w:t>
      </w:r>
      <w:r w:rsidR="00526FC7" w:rsidRPr="00134683">
        <w:rPr>
          <w:szCs w:val="28"/>
        </w:rPr>
        <w:t>информационного письма, предусмотренн</w:t>
      </w:r>
      <w:r w:rsidR="001476AC" w:rsidRPr="00134683">
        <w:rPr>
          <w:szCs w:val="28"/>
        </w:rPr>
        <w:t>ые</w:t>
      </w:r>
      <w:r w:rsidR="00526FC7" w:rsidRPr="00134683">
        <w:rPr>
          <w:szCs w:val="28"/>
        </w:rPr>
        <w:t xml:space="preserve"> Административн</w:t>
      </w:r>
      <w:r w:rsidR="001476AC" w:rsidRPr="00134683">
        <w:rPr>
          <w:szCs w:val="28"/>
        </w:rPr>
        <w:t>ым</w:t>
      </w:r>
      <w:r w:rsidR="00526FC7" w:rsidRPr="00134683">
        <w:rPr>
          <w:szCs w:val="28"/>
        </w:rPr>
        <w:t xml:space="preserve"> регламент</w:t>
      </w:r>
      <w:r w:rsidR="001476AC" w:rsidRPr="00134683">
        <w:rPr>
          <w:szCs w:val="28"/>
        </w:rPr>
        <w:t>ом</w:t>
      </w:r>
      <w:r w:rsidR="00526FC7" w:rsidRPr="00134683">
        <w:rPr>
          <w:szCs w:val="28"/>
        </w:rPr>
        <w:t xml:space="preserve">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</w:t>
      </w:r>
      <w:r w:rsidR="00526FC7" w:rsidRPr="00134683">
        <w:rPr>
          <w:szCs w:val="28"/>
        </w:rPr>
        <w:lastRenderedPageBreak/>
        <w:t xml:space="preserve">осуществляющих обработку персональных данных», утвержденного приказом </w:t>
      </w:r>
      <w:proofErr w:type="spellStart"/>
      <w:r w:rsidR="00526FC7" w:rsidRPr="00134683">
        <w:rPr>
          <w:szCs w:val="28"/>
        </w:rPr>
        <w:t>Минкомсвязи</w:t>
      </w:r>
      <w:proofErr w:type="spellEnd"/>
      <w:r w:rsidR="00526FC7" w:rsidRPr="00134683">
        <w:rPr>
          <w:szCs w:val="28"/>
        </w:rPr>
        <w:t xml:space="preserve"> от 21.12.2011 № 346, порядок </w:t>
      </w:r>
      <w:r w:rsidR="001476AC" w:rsidRPr="00134683">
        <w:rPr>
          <w:szCs w:val="28"/>
        </w:rPr>
        <w:t xml:space="preserve">их </w:t>
      </w:r>
      <w:r w:rsidR="00526FC7" w:rsidRPr="00134683">
        <w:rPr>
          <w:szCs w:val="28"/>
        </w:rPr>
        <w:t>заполнения размещен</w:t>
      </w:r>
      <w:r w:rsidR="001476AC" w:rsidRPr="00134683">
        <w:rPr>
          <w:szCs w:val="28"/>
        </w:rPr>
        <w:t>ы</w:t>
      </w:r>
      <w:r w:rsidR="00526FC7" w:rsidRPr="00134683">
        <w:rPr>
          <w:szCs w:val="28"/>
        </w:rPr>
        <w:t xml:space="preserve"> на портале персональных данных (</w:t>
      </w:r>
      <w:r w:rsidR="00526FC7" w:rsidRPr="00134683">
        <w:rPr>
          <w:szCs w:val="28"/>
          <w:lang w:val="en-US"/>
        </w:rPr>
        <w:t>www</w:t>
      </w:r>
      <w:r w:rsidR="00526FC7" w:rsidRPr="00134683">
        <w:rPr>
          <w:szCs w:val="28"/>
        </w:rPr>
        <w:t>.</w:t>
      </w:r>
      <w:proofErr w:type="spellStart"/>
      <w:r w:rsidR="00526FC7" w:rsidRPr="00134683">
        <w:rPr>
          <w:szCs w:val="28"/>
          <w:lang w:val="en-US"/>
        </w:rPr>
        <w:t>pd</w:t>
      </w:r>
      <w:proofErr w:type="spellEnd"/>
      <w:r w:rsidR="00526FC7" w:rsidRPr="00134683">
        <w:rPr>
          <w:szCs w:val="28"/>
        </w:rPr>
        <w:t>.</w:t>
      </w:r>
      <w:proofErr w:type="spellStart"/>
      <w:r w:rsidR="00526FC7" w:rsidRPr="00134683">
        <w:rPr>
          <w:szCs w:val="28"/>
          <w:lang w:val="en-US"/>
        </w:rPr>
        <w:t>rkn</w:t>
      </w:r>
      <w:proofErr w:type="spellEnd"/>
      <w:r w:rsidR="00526FC7" w:rsidRPr="00134683">
        <w:rPr>
          <w:szCs w:val="28"/>
        </w:rPr>
        <w:t>.</w:t>
      </w:r>
      <w:proofErr w:type="spellStart"/>
      <w:r w:rsidR="00526FC7" w:rsidRPr="00134683">
        <w:rPr>
          <w:szCs w:val="28"/>
          <w:lang w:val="en-US"/>
        </w:rPr>
        <w:t>gov</w:t>
      </w:r>
      <w:proofErr w:type="spellEnd"/>
      <w:r w:rsidR="00526FC7" w:rsidRPr="00134683">
        <w:rPr>
          <w:szCs w:val="28"/>
        </w:rPr>
        <w:t>.</w:t>
      </w:r>
      <w:proofErr w:type="spellStart"/>
      <w:r w:rsidR="00526FC7" w:rsidRPr="00134683">
        <w:rPr>
          <w:szCs w:val="28"/>
        </w:rPr>
        <w:t>ru</w:t>
      </w:r>
      <w:proofErr w:type="spellEnd"/>
      <w:r w:rsidR="00526FC7" w:rsidRPr="00134683">
        <w:rPr>
          <w:szCs w:val="28"/>
        </w:rPr>
        <w:t xml:space="preserve">.). </w:t>
      </w:r>
      <w:proofErr w:type="gramEnd"/>
    </w:p>
    <w:p w:rsidR="00526FC7" w:rsidRPr="00134683" w:rsidRDefault="00134683" w:rsidP="00DA636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 о</w:t>
      </w:r>
      <w:r w:rsidR="00526FC7" w:rsidRPr="00134683">
        <w:rPr>
          <w:szCs w:val="28"/>
        </w:rPr>
        <w:t>сновании Федерального закона от 07.02.2017 № 13-ФЗ «О внесении изменений</w:t>
      </w:r>
      <w:r w:rsidR="00DA636B">
        <w:rPr>
          <w:szCs w:val="28"/>
        </w:rPr>
        <w:t xml:space="preserve"> </w:t>
      </w:r>
      <w:r w:rsidR="00526FC7" w:rsidRPr="00134683">
        <w:rPr>
          <w:szCs w:val="28"/>
        </w:rPr>
        <w:t>в</w:t>
      </w:r>
      <w:r w:rsidR="00DA636B">
        <w:rPr>
          <w:szCs w:val="28"/>
        </w:rPr>
        <w:t xml:space="preserve"> </w:t>
      </w:r>
      <w:r w:rsidR="00526FC7" w:rsidRPr="00134683">
        <w:rPr>
          <w:szCs w:val="28"/>
        </w:rPr>
        <w:t xml:space="preserve">Кодекс Российской Федерации об административных правонарушениях» </w:t>
      </w:r>
      <w:r w:rsidR="00526FC7" w:rsidRPr="00DA636B">
        <w:rPr>
          <w:b/>
          <w:szCs w:val="28"/>
          <w:u w:val="single"/>
        </w:rPr>
        <w:t>с 01.07.2017 ужесточается административная ответственность за нарушение законодательства в области персональных данных</w:t>
      </w:r>
      <w:r w:rsidR="00526FC7" w:rsidRPr="00134683">
        <w:rPr>
          <w:szCs w:val="28"/>
        </w:rPr>
        <w:t>.</w:t>
      </w:r>
    </w:p>
    <w:p w:rsidR="00134683" w:rsidRPr="008F0685" w:rsidRDefault="001476AC" w:rsidP="00DA636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134683">
        <w:rPr>
          <w:sz w:val="28"/>
          <w:szCs w:val="28"/>
        </w:rPr>
        <w:t xml:space="preserve">В связи с вышеизложенным, </w:t>
      </w:r>
      <w:r w:rsidR="00DA636B">
        <w:rPr>
          <w:sz w:val="28"/>
          <w:szCs w:val="28"/>
        </w:rPr>
        <w:t xml:space="preserve">исполнительным </w:t>
      </w:r>
      <w:r w:rsidR="00134683" w:rsidRPr="00134683">
        <w:rPr>
          <w:rFonts w:eastAsia="Calibri"/>
          <w:sz w:val="28"/>
          <w:szCs w:val="28"/>
        </w:rPr>
        <w:t xml:space="preserve">органам </w:t>
      </w:r>
      <w:r w:rsidR="00DA636B">
        <w:rPr>
          <w:rFonts w:eastAsia="Calibri"/>
          <w:sz w:val="28"/>
          <w:szCs w:val="28"/>
        </w:rPr>
        <w:t>государственной</w:t>
      </w:r>
      <w:r w:rsidR="00134683" w:rsidRPr="00134683">
        <w:rPr>
          <w:rFonts w:eastAsia="Calibri"/>
          <w:sz w:val="28"/>
          <w:szCs w:val="28"/>
        </w:rPr>
        <w:t xml:space="preserve"> власти Кемеровской области, органам</w:t>
      </w:r>
      <w:r w:rsidR="00DA636B">
        <w:rPr>
          <w:rFonts w:eastAsia="Calibri"/>
          <w:sz w:val="28"/>
          <w:szCs w:val="28"/>
        </w:rPr>
        <w:t xml:space="preserve"> местного самоуправления</w:t>
      </w:r>
      <w:r w:rsidR="00134683" w:rsidRPr="00134683">
        <w:rPr>
          <w:rFonts w:eastAsia="Calibri"/>
          <w:sz w:val="28"/>
          <w:szCs w:val="28"/>
        </w:rPr>
        <w:t>,</w:t>
      </w:r>
      <w:r w:rsidR="00352464" w:rsidRPr="00352464">
        <w:rPr>
          <w:sz w:val="28"/>
          <w:szCs w:val="28"/>
        </w:rPr>
        <w:t xml:space="preserve"> </w:t>
      </w:r>
      <w:r w:rsidR="00352464">
        <w:rPr>
          <w:sz w:val="28"/>
          <w:szCs w:val="28"/>
        </w:rPr>
        <w:t>а также подведомственных им</w:t>
      </w:r>
      <w:r w:rsidR="00352464" w:rsidRPr="006E3F78">
        <w:rPr>
          <w:rFonts w:eastAsia="Calibri"/>
          <w:sz w:val="28"/>
          <w:szCs w:val="28"/>
        </w:rPr>
        <w:t xml:space="preserve"> </w:t>
      </w:r>
      <w:r w:rsidR="00352464">
        <w:rPr>
          <w:rFonts w:eastAsia="Calibri"/>
          <w:sz w:val="28"/>
          <w:szCs w:val="28"/>
        </w:rPr>
        <w:t>учреждениям и организациям,</w:t>
      </w:r>
      <w:r w:rsidR="00134683" w:rsidRPr="00134683">
        <w:rPr>
          <w:rFonts w:eastAsia="Calibri"/>
          <w:sz w:val="28"/>
          <w:szCs w:val="28"/>
        </w:rPr>
        <w:t xml:space="preserve"> юридическим лицам,</w:t>
      </w:r>
      <w:r w:rsidR="00DA636B">
        <w:rPr>
          <w:rFonts w:eastAsia="Calibri"/>
          <w:sz w:val="28"/>
          <w:szCs w:val="28"/>
        </w:rPr>
        <w:t xml:space="preserve"> </w:t>
      </w:r>
      <w:r w:rsidR="00134683" w:rsidRPr="00134683">
        <w:rPr>
          <w:rFonts w:eastAsia="Calibri"/>
          <w:sz w:val="28"/>
          <w:szCs w:val="28"/>
        </w:rPr>
        <w:t>индивидуальным</w:t>
      </w:r>
      <w:r w:rsidR="00DA636B">
        <w:rPr>
          <w:rFonts w:eastAsia="Calibri"/>
          <w:sz w:val="28"/>
          <w:szCs w:val="28"/>
        </w:rPr>
        <w:t xml:space="preserve"> </w:t>
      </w:r>
      <w:r w:rsidR="00134683" w:rsidRPr="00134683">
        <w:rPr>
          <w:rFonts w:eastAsia="Calibri"/>
          <w:sz w:val="28"/>
          <w:szCs w:val="28"/>
        </w:rPr>
        <w:t>предпринимателям,</w:t>
      </w:r>
      <w:r w:rsidR="00DA636B">
        <w:rPr>
          <w:rFonts w:eastAsia="Calibri"/>
          <w:sz w:val="28"/>
          <w:szCs w:val="28"/>
        </w:rPr>
        <w:t xml:space="preserve"> </w:t>
      </w:r>
      <w:r w:rsidR="00134683" w:rsidRPr="00134683">
        <w:rPr>
          <w:rFonts w:eastAsia="Calibri"/>
          <w:sz w:val="28"/>
          <w:szCs w:val="28"/>
        </w:rPr>
        <w:t xml:space="preserve">физическим лицам, осуществляющим обработку персональных данных </w:t>
      </w:r>
      <w:r w:rsidR="00134683" w:rsidRPr="00134683">
        <w:rPr>
          <w:sz w:val="28"/>
          <w:szCs w:val="28"/>
        </w:rPr>
        <w:t xml:space="preserve">необходимо </w:t>
      </w:r>
      <w:r w:rsidR="00134683">
        <w:rPr>
          <w:sz w:val="28"/>
          <w:szCs w:val="28"/>
        </w:rPr>
        <w:t xml:space="preserve">в кратчайшие сроки </w:t>
      </w:r>
      <w:r w:rsidRPr="00134683">
        <w:rPr>
          <w:sz w:val="28"/>
          <w:szCs w:val="28"/>
        </w:rPr>
        <w:t>организовать направлени</w:t>
      </w:r>
      <w:r w:rsidR="00134683" w:rsidRPr="00134683">
        <w:rPr>
          <w:sz w:val="28"/>
          <w:szCs w:val="28"/>
        </w:rPr>
        <w:t>е</w:t>
      </w:r>
      <w:r w:rsidRPr="00134683">
        <w:rPr>
          <w:sz w:val="28"/>
          <w:szCs w:val="28"/>
        </w:rPr>
        <w:t xml:space="preserve"> в адрес Управления </w:t>
      </w:r>
      <w:proofErr w:type="spellStart"/>
      <w:r w:rsidRPr="00134683">
        <w:rPr>
          <w:sz w:val="28"/>
          <w:szCs w:val="28"/>
        </w:rPr>
        <w:t>Роскомнадзора</w:t>
      </w:r>
      <w:proofErr w:type="spellEnd"/>
      <w:r w:rsidRPr="00134683">
        <w:rPr>
          <w:sz w:val="28"/>
          <w:szCs w:val="28"/>
        </w:rPr>
        <w:t xml:space="preserve"> по Кемеровской области уведомления об обработке персональных данных (в случае его отсутствия), </w:t>
      </w:r>
      <w:r w:rsidR="00134683" w:rsidRPr="00134683">
        <w:rPr>
          <w:sz w:val="28"/>
          <w:szCs w:val="28"/>
        </w:rPr>
        <w:t xml:space="preserve">либо </w:t>
      </w:r>
      <w:r w:rsidRPr="00134683">
        <w:rPr>
          <w:sz w:val="28"/>
          <w:szCs w:val="28"/>
        </w:rPr>
        <w:t>направления сведений о месте нахождении баз</w:t>
      </w:r>
      <w:r w:rsidR="00DA636B">
        <w:rPr>
          <w:sz w:val="28"/>
          <w:szCs w:val="28"/>
        </w:rPr>
        <w:t xml:space="preserve"> данных</w:t>
      </w:r>
      <w:proofErr w:type="gramEnd"/>
      <w:r w:rsidR="008F0685" w:rsidRPr="008F0685">
        <w:rPr>
          <w:b/>
          <w:bCs/>
          <w:sz w:val="28"/>
          <w:szCs w:val="28"/>
        </w:rPr>
        <w:t xml:space="preserve"> </w:t>
      </w:r>
      <w:r w:rsidR="008F0685" w:rsidRPr="008F0685">
        <w:rPr>
          <w:bCs/>
          <w:sz w:val="28"/>
          <w:szCs w:val="28"/>
        </w:rPr>
        <w:t>информации, содержащей персональные данные граждан Российской Федерации</w:t>
      </w:r>
      <w:r w:rsidR="00134683" w:rsidRPr="008F0685">
        <w:rPr>
          <w:sz w:val="28"/>
          <w:szCs w:val="28"/>
        </w:rPr>
        <w:t>.</w:t>
      </w:r>
      <w:r w:rsidR="00134683" w:rsidRPr="008F0685">
        <w:rPr>
          <w:color w:val="000000"/>
          <w:sz w:val="28"/>
          <w:szCs w:val="28"/>
        </w:rPr>
        <w:t xml:space="preserve"> </w:t>
      </w:r>
    </w:p>
    <w:p w:rsidR="00221C7A" w:rsidRDefault="00134683" w:rsidP="00DA636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proofErr w:type="gramStart"/>
      <w:r w:rsidRPr="00134683">
        <w:rPr>
          <w:color w:val="000000"/>
          <w:sz w:val="28"/>
          <w:szCs w:val="28"/>
        </w:rPr>
        <w:t xml:space="preserve">По вопросам направления уведомлений и информационных писем о внесении изменений в сведения в реестре операторов, осуществляющих обработку персональных данных, необходимо обращаться в Управление </w:t>
      </w:r>
      <w:proofErr w:type="spellStart"/>
      <w:r w:rsidRPr="00134683">
        <w:rPr>
          <w:color w:val="000000"/>
          <w:sz w:val="28"/>
          <w:szCs w:val="28"/>
        </w:rPr>
        <w:t>Роскомнадзора</w:t>
      </w:r>
      <w:proofErr w:type="spellEnd"/>
      <w:r w:rsidRPr="00134683">
        <w:rPr>
          <w:color w:val="000000"/>
          <w:sz w:val="28"/>
          <w:szCs w:val="28"/>
        </w:rPr>
        <w:t xml:space="preserve"> по Кемеровской </w:t>
      </w:r>
      <w:r>
        <w:rPr>
          <w:color w:val="000000"/>
          <w:sz w:val="28"/>
          <w:szCs w:val="28"/>
        </w:rPr>
        <w:t xml:space="preserve"> </w:t>
      </w:r>
      <w:r w:rsidRPr="00134683">
        <w:rPr>
          <w:color w:val="000000"/>
          <w:sz w:val="28"/>
          <w:szCs w:val="28"/>
        </w:rPr>
        <w:t xml:space="preserve"> области по адресу -  ул. </w:t>
      </w:r>
      <w:proofErr w:type="spellStart"/>
      <w:r w:rsidRPr="00134683">
        <w:rPr>
          <w:color w:val="000000"/>
          <w:sz w:val="28"/>
          <w:szCs w:val="28"/>
        </w:rPr>
        <w:t>Сарыгина</w:t>
      </w:r>
      <w:proofErr w:type="spellEnd"/>
      <w:r w:rsidRPr="00134683">
        <w:rPr>
          <w:color w:val="000000"/>
          <w:sz w:val="28"/>
          <w:szCs w:val="28"/>
        </w:rPr>
        <w:t>, 7, г. Кемерово, 650991,</w:t>
      </w:r>
      <w:r>
        <w:rPr>
          <w:color w:val="000000"/>
          <w:sz w:val="28"/>
          <w:szCs w:val="28"/>
        </w:rPr>
        <w:t xml:space="preserve"> ГСП-1, </w:t>
      </w:r>
      <w:r w:rsidRPr="00134683">
        <w:rPr>
          <w:color w:val="000000"/>
          <w:sz w:val="28"/>
          <w:szCs w:val="28"/>
        </w:rPr>
        <w:t xml:space="preserve"> контактные телефоны -  78-00-78, 78</w:t>
      </w:r>
      <w:r w:rsidRPr="00134683">
        <w:rPr>
          <w:sz w:val="28"/>
          <w:szCs w:val="28"/>
        </w:rPr>
        <w:t xml:space="preserve">-00-65, 78-00-67,  </w:t>
      </w:r>
      <w:r w:rsidR="00517E48">
        <w:rPr>
          <w:sz w:val="28"/>
          <w:szCs w:val="28"/>
        </w:rPr>
        <w:t>И</w:t>
      </w:r>
      <w:r w:rsidRPr="00134683">
        <w:rPr>
          <w:sz w:val="28"/>
          <w:szCs w:val="28"/>
        </w:rPr>
        <w:t>нтернет-са</w:t>
      </w:r>
      <w:r w:rsidR="00517E48">
        <w:rPr>
          <w:sz w:val="28"/>
          <w:szCs w:val="28"/>
        </w:rPr>
        <w:t>йт</w:t>
      </w:r>
      <w:r w:rsidRPr="00134683">
        <w:rPr>
          <w:sz w:val="28"/>
          <w:szCs w:val="28"/>
        </w:rPr>
        <w:t xml:space="preserve"> Управления </w:t>
      </w:r>
      <w:proofErr w:type="spellStart"/>
      <w:r w:rsidRPr="00134683">
        <w:rPr>
          <w:sz w:val="28"/>
          <w:szCs w:val="28"/>
        </w:rPr>
        <w:t>Роскомнадзора</w:t>
      </w:r>
      <w:proofErr w:type="spellEnd"/>
      <w:r w:rsidRPr="00134683">
        <w:rPr>
          <w:sz w:val="28"/>
          <w:szCs w:val="28"/>
        </w:rPr>
        <w:t xml:space="preserve"> по Кемеровской области </w:t>
      </w:r>
      <w:r w:rsidRPr="00134683">
        <w:rPr>
          <w:color w:val="000000"/>
          <w:sz w:val="28"/>
          <w:szCs w:val="28"/>
        </w:rPr>
        <w:t xml:space="preserve">-  </w:t>
      </w:r>
      <w:hyperlink r:id="rId7" w:history="1">
        <w:r w:rsidRPr="00134683">
          <w:rPr>
            <w:rStyle w:val="a4"/>
            <w:sz w:val="28"/>
            <w:szCs w:val="28"/>
            <w:lang w:val="en-US"/>
          </w:rPr>
          <w:t>http</w:t>
        </w:r>
        <w:r w:rsidRPr="00134683">
          <w:rPr>
            <w:rStyle w:val="a4"/>
            <w:sz w:val="28"/>
            <w:szCs w:val="28"/>
          </w:rPr>
          <w:t>://42.</w:t>
        </w:r>
        <w:proofErr w:type="spellStart"/>
        <w:r w:rsidRPr="00134683">
          <w:rPr>
            <w:rStyle w:val="a4"/>
            <w:sz w:val="28"/>
            <w:szCs w:val="28"/>
            <w:lang w:val="en-US"/>
          </w:rPr>
          <w:t>rkn</w:t>
        </w:r>
        <w:proofErr w:type="spellEnd"/>
        <w:r w:rsidRPr="00134683">
          <w:rPr>
            <w:rStyle w:val="a4"/>
            <w:sz w:val="28"/>
            <w:szCs w:val="28"/>
          </w:rPr>
          <w:t>.</w:t>
        </w:r>
        <w:proofErr w:type="spellStart"/>
        <w:r w:rsidRPr="00134683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134683">
          <w:rPr>
            <w:rStyle w:val="a4"/>
            <w:sz w:val="28"/>
            <w:szCs w:val="28"/>
          </w:rPr>
          <w:t>.</w:t>
        </w:r>
        <w:proofErr w:type="spellStart"/>
        <w:r w:rsidRPr="0013468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134683">
        <w:rPr>
          <w:color w:val="000000"/>
          <w:sz w:val="28"/>
          <w:szCs w:val="28"/>
        </w:rPr>
        <w:t>.</w:t>
      </w:r>
      <w:proofErr w:type="gramEnd"/>
    </w:p>
    <w:sectPr w:rsidR="00221C7A" w:rsidSect="00CF12DE">
      <w:headerReference w:type="default" r:id="rId8"/>
      <w:pgSz w:w="11906" w:h="16838"/>
      <w:pgMar w:top="1134" w:right="566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4B" w:rsidRDefault="00731F4B" w:rsidP="004865E0">
      <w:r>
        <w:separator/>
      </w:r>
    </w:p>
  </w:endnote>
  <w:endnote w:type="continuationSeparator" w:id="0">
    <w:p w:rsidR="00731F4B" w:rsidRDefault="00731F4B" w:rsidP="0048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4B" w:rsidRDefault="00731F4B" w:rsidP="004865E0">
      <w:r>
        <w:separator/>
      </w:r>
    </w:p>
  </w:footnote>
  <w:footnote w:type="continuationSeparator" w:id="0">
    <w:p w:rsidR="00731F4B" w:rsidRDefault="00731F4B" w:rsidP="0048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479855"/>
      <w:docPartObj>
        <w:docPartGallery w:val="Page Numbers (Top of Page)"/>
        <w:docPartUnique/>
      </w:docPartObj>
    </w:sdtPr>
    <w:sdtEndPr/>
    <w:sdtContent>
      <w:p w:rsidR="004865E0" w:rsidRDefault="00731F4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5E0" w:rsidRDefault="004865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FC7"/>
    <w:rsid w:val="00134683"/>
    <w:rsid w:val="001476AC"/>
    <w:rsid w:val="001772DC"/>
    <w:rsid w:val="00190464"/>
    <w:rsid w:val="00221C7A"/>
    <w:rsid w:val="00352464"/>
    <w:rsid w:val="003A3627"/>
    <w:rsid w:val="00400686"/>
    <w:rsid w:val="00447D2D"/>
    <w:rsid w:val="00477441"/>
    <w:rsid w:val="004865E0"/>
    <w:rsid w:val="00517E48"/>
    <w:rsid w:val="00526FC7"/>
    <w:rsid w:val="005A1DA7"/>
    <w:rsid w:val="00731F4B"/>
    <w:rsid w:val="008F0685"/>
    <w:rsid w:val="0091086E"/>
    <w:rsid w:val="00AE6823"/>
    <w:rsid w:val="00C155AA"/>
    <w:rsid w:val="00CF12DE"/>
    <w:rsid w:val="00DA636B"/>
    <w:rsid w:val="00F9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rsid w:val="00526FC7"/>
    <w:pPr>
      <w:spacing w:before="100" w:beforeAutospacing="1" w:after="100" w:afterAutospacing="1"/>
    </w:pPr>
    <w:rPr>
      <w:sz w:val="24"/>
    </w:rPr>
  </w:style>
  <w:style w:type="character" w:styleId="a4">
    <w:name w:val="Hyperlink"/>
    <w:rsid w:val="001346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6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65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65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5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42.rk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Г. Демидова</dc:creator>
  <cp:lastModifiedBy>Лобаева</cp:lastModifiedBy>
  <cp:revision>9</cp:revision>
  <dcterms:created xsi:type="dcterms:W3CDTF">2017-07-07T03:27:00Z</dcterms:created>
  <dcterms:modified xsi:type="dcterms:W3CDTF">2017-09-21T03:13:00Z</dcterms:modified>
</cp:coreProperties>
</file>