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6" w:rsidRPr="007A5580" w:rsidRDefault="006B4F76" w:rsidP="007A55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580">
        <w:rPr>
          <w:rFonts w:ascii="Times New Roman" w:hAnsi="Times New Roman" w:cs="Times New Roman"/>
          <w:b/>
          <w:sz w:val="28"/>
          <w:szCs w:val="24"/>
        </w:rPr>
        <w:t>Заключение по результатам публичных слушаний от 29.04.2016 по вопросу предоставления разрешения на условно разрешенный вид использования</w:t>
      </w:r>
      <w:r w:rsidR="007A5580">
        <w:rPr>
          <w:rFonts w:ascii="Times New Roman" w:hAnsi="Times New Roman" w:cs="Times New Roman"/>
          <w:b/>
          <w:sz w:val="28"/>
          <w:szCs w:val="24"/>
        </w:rPr>
        <w:t xml:space="preserve"> з</w:t>
      </w:r>
      <w:r w:rsidRPr="007A5580">
        <w:rPr>
          <w:rFonts w:ascii="Times New Roman" w:hAnsi="Times New Roman" w:cs="Times New Roman"/>
          <w:b/>
          <w:sz w:val="28"/>
          <w:szCs w:val="24"/>
        </w:rPr>
        <w:t>емельного участка</w:t>
      </w:r>
    </w:p>
    <w:p w:rsidR="006B4F76" w:rsidRPr="007A5580" w:rsidRDefault="006B4F76" w:rsidP="00A43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>На основании ст. 39 Градостроительного кодекса РФ; решения Калтанского городского Совета народных депутатов от 06.03.2006 № 4-МНА «О принятии положения «О публичных слушаниях в городе Калтан», ст. 6 Правил землепользования и застройки муниципального образования «Калтанский городской округ», утвержденных решением Совета народных депутатов Калтанского городского округа от 28.06.2013 № 68-НПА; постановления администрации Калтанского городского округа от 06.04.2016 № 89-п «О назначении публичных слушаний по вопросу предоставления разрешения на условно разрешенный вид использования земельного участка»,</w:t>
      </w:r>
    </w:p>
    <w:p w:rsidR="006B4F76" w:rsidRPr="007A5580" w:rsidRDefault="006B4F76" w:rsidP="00A43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>комиссия по подготовке проекта правил землеполь</w:t>
      </w:r>
      <w:r w:rsidR="00826FA8">
        <w:rPr>
          <w:rFonts w:ascii="Times New Roman" w:hAnsi="Times New Roman" w:cs="Times New Roman"/>
          <w:sz w:val="28"/>
          <w:szCs w:val="24"/>
        </w:rPr>
        <w:t xml:space="preserve">зования и застройки </w:t>
      </w:r>
      <w:r w:rsidRPr="007A5580">
        <w:rPr>
          <w:rFonts w:ascii="Times New Roman" w:hAnsi="Times New Roman" w:cs="Times New Roman"/>
          <w:sz w:val="28"/>
          <w:szCs w:val="24"/>
        </w:rPr>
        <w:t>Калтанского городского округа (далее – комиссия) в заседании 29.04.2016 рассмотрела возможность предоставления разрешения на условно разрешенный вид использования земельного участка с кадастровым номером 42:31:0403011:67, расположенного в г</w:t>
      </w:r>
      <w:proofErr w:type="gramStart"/>
      <w:r w:rsidRPr="007A5580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7A5580">
        <w:rPr>
          <w:rFonts w:ascii="Times New Roman" w:hAnsi="Times New Roman" w:cs="Times New Roman"/>
          <w:sz w:val="28"/>
          <w:szCs w:val="24"/>
        </w:rPr>
        <w:t>алтан, п.Малиновка, в 60 м на северо-восток от жилого дома №3а по ул.Советская  – «магазины» (заявитель МКУ «УМИ КГО»).</w:t>
      </w:r>
    </w:p>
    <w:p w:rsidR="0075300D" w:rsidRPr="007A5580" w:rsidRDefault="0075300D" w:rsidP="00A43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 xml:space="preserve">Информационное сообщение о проведении публичных слушаний по вопросу: предоставления разрешения на условно разрешенный вид использования земельного участка опубликовано в газете «Калтанский вестник» №14 от 07.04.2016г., размещено на официальном сайте администрации Калтанского городского округа </w:t>
      </w:r>
      <w:hyperlink r:id="rId5" w:history="1">
        <w:r w:rsidRPr="007A5580">
          <w:rPr>
            <w:rStyle w:val="a3"/>
            <w:rFonts w:ascii="Times New Roman" w:hAnsi="Times New Roman" w:cs="Times New Roman"/>
            <w:sz w:val="28"/>
            <w:szCs w:val="24"/>
          </w:rPr>
          <w:t>www.kaltan.net</w:t>
        </w:r>
      </w:hyperlink>
      <w:r w:rsidRPr="007A5580">
        <w:rPr>
          <w:rFonts w:ascii="Times New Roman" w:hAnsi="Times New Roman" w:cs="Times New Roman"/>
          <w:sz w:val="28"/>
          <w:szCs w:val="24"/>
        </w:rPr>
        <w:t xml:space="preserve"> в информационно-телекоммуникационной сети «Интернет».</w:t>
      </w:r>
    </w:p>
    <w:p w:rsidR="007E6760" w:rsidRPr="007A5580" w:rsidRDefault="007E6760" w:rsidP="00A43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>Прием письменных предложений и замечаний по теме публичных слушаний осуществлялся в период с 7 по 2</w:t>
      </w:r>
      <w:r w:rsidR="00C1121D">
        <w:rPr>
          <w:rFonts w:ascii="Times New Roman" w:hAnsi="Times New Roman" w:cs="Times New Roman"/>
          <w:sz w:val="28"/>
          <w:szCs w:val="24"/>
        </w:rPr>
        <w:t>9</w:t>
      </w:r>
      <w:r w:rsidRPr="007A5580">
        <w:rPr>
          <w:rFonts w:ascii="Times New Roman" w:hAnsi="Times New Roman" w:cs="Times New Roman"/>
          <w:sz w:val="28"/>
          <w:szCs w:val="24"/>
        </w:rPr>
        <w:t xml:space="preserve"> апреля 2016 года.</w:t>
      </w:r>
    </w:p>
    <w:p w:rsidR="006B4F76" w:rsidRPr="007A5580" w:rsidRDefault="007E6760" w:rsidP="00A43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>За указанный период предложения или замечания, касающиеся предоставления запрашиваемого разрешения, не поступили.</w:t>
      </w:r>
    </w:p>
    <w:p w:rsidR="007E6760" w:rsidRPr="007A5580" w:rsidRDefault="007E6760" w:rsidP="00A43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>Картой градостроительного зонирования в составе Прави</w:t>
      </w:r>
      <w:r w:rsidR="00A43B12" w:rsidRPr="007A5580">
        <w:rPr>
          <w:rFonts w:ascii="Times New Roman" w:hAnsi="Times New Roman" w:cs="Times New Roman"/>
          <w:sz w:val="28"/>
          <w:szCs w:val="24"/>
        </w:rPr>
        <w:t xml:space="preserve">л землепользования и застройки </w:t>
      </w:r>
      <w:r w:rsidRPr="007A5580">
        <w:rPr>
          <w:rFonts w:ascii="Times New Roman" w:hAnsi="Times New Roman" w:cs="Times New Roman"/>
          <w:sz w:val="28"/>
          <w:szCs w:val="24"/>
        </w:rPr>
        <w:t xml:space="preserve">Калтанского городского округа (утверждены </w:t>
      </w:r>
      <w:r w:rsidR="00C4321A" w:rsidRPr="007A5580">
        <w:rPr>
          <w:rFonts w:ascii="Times New Roman" w:hAnsi="Times New Roman" w:cs="Times New Roman"/>
          <w:sz w:val="28"/>
          <w:szCs w:val="24"/>
        </w:rPr>
        <w:t>решением Совета народных депутатов Калтанского городского округа от 28.06.2013 № 68-НПА</w:t>
      </w:r>
      <w:r w:rsidRPr="007A5580">
        <w:rPr>
          <w:rFonts w:ascii="Times New Roman" w:hAnsi="Times New Roman" w:cs="Times New Roman"/>
          <w:sz w:val="28"/>
          <w:szCs w:val="24"/>
        </w:rPr>
        <w:t xml:space="preserve">) определена принадлежность земельного участка с кадастровым номером </w:t>
      </w:r>
      <w:r w:rsidR="00C4321A" w:rsidRPr="007A5580">
        <w:rPr>
          <w:rFonts w:ascii="Times New Roman" w:hAnsi="Times New Roman" w:cs="Times New Roman"/>
          <w:sz w:val="28"/>
          <w:szCs w:val="24"/>
        </w:rPr>
        <w:t xml:space="preserve">42:31:0403011:67 </w:t>
      </w:r>
      <w:proofErr w:type="gramStart"/>
      <w:r w:rsidRPr="007A558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7A5580">
        <w:rPr>
          <w:rFonts w:ascii="Times New Roman" w:hAnsi="Times New Roman" w:cs="Times New Roman"/>
          <w:sz w:val="28"/>
          <w:szCs w:val="24"/>
        </w:rPr>
        <w:t xml:space="preserve"> </w:t>
      </w:r>
      <w:r w:rsidR="00C4321A" w:rsidRPr="007A5580">
        <w:rPr>
          <w:rFonts w:ascii="Times New Roman" w:hAnsi="Times New Roman" w:cs="Times New Roman"/>
          <w:sz w:val="28"/>
          <w:szCs w:val="24"/>
        </w:rPr>
        <w:t>малоэтажной усадебной застройки (Ж 3)</w:t>
      </w:r>
      <w:r w:rsidRPr="007A5580">
        <w:rPr>
          <w:rFonts w:ascii="Times New Roman" w:hAnsi="Times New Roman" w:cs="Times New Roman"/>
          <w:sz w:val="28"/>
          <w:szCs w:val="24"/>
        </w:rPr>
        <w:t>.</w:t>
      </w:r>
    </w:p>
    <w:p w:rsidR="007E6760" w:rsidRPr="007A5580" w:rsidRDefault="007E6760" w:rsidP="00A43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>Градостроительным регламентом территориальной зоны предусмотрен вид разрешенного использования земельных участков «</w:t>
      </w:r>
      <w:r w:rsidR="00C4321A" w:rsidRPr="007A5580">
        <w:rPr>
          <w:rFonts w:ascii="Times New Roman" w:hAnsi="Times New Roman" w:cs="Times New Roman"/>
          <w:sz w:val="28"/>
          <w:szCs w:val="24"/>
        </w:rPr>
        <w:t>магазины</w:t>
      </w:r>
      <w:r w:rsidRPr="007A5580">
        <w:rPr>
          <w:rFonts w:ascii="Times New Roman" w:hAnsi="Times New Roman" w:cs="Times New Roman"/>
          <w:sz w:val="28"/>
          <w:szCs w:val="24"/>
        </w:rPr>
        <w:t xml:space="preserve">» (код </w:t>
      </w:r>
      <w:r w:rsidR="00C4321A" w:rsidRPr="007A5580">
        <w:rPr>
          <w:rFonts w:ascii="Times New Roman" w:hAnsi="Times New Roman" w:cs="Times New Roman"/>
          <w:sz w:val="28"/>
          <w:szCs w:val="24"/>
        </w:rPr>
        <w:t>4</w:t>
      </w:r>
      <w:r w:rsidRPr="007A5580">
        <w:rPr>
          <w:rFonts w:ascii="Times New Roman" w:hAnsi="Times New Roman" w:cs="Times New Roman"/>
          <w:sz w:val="28"/>
          <w:szCs w:val="24"/>
        </w:rPr>
        <w:t>.4). Содержанием вида разрешенного использования предусмотрены объе</w:t>
      </w:r>
      <w:r w:rsidR="00C4321A" w:rsidRPr="007A5580">
        <w:rPr>
          <w:rFonts w:ascii="Times New Roman" w:hAnsi="Times New Roman" w:cs="Times New Roman"/>
          <w:sz w:val="28"/>
          <w:szCs w:val="24"/>
        </w:rPr>
        <w:t>кты капитального строительства</w:t>
      </w:r>
      <w:r w:rsidR="00C4321A" w:rsidRPr="007A5580">
        <w:rPr>
          <w:rFonts w:ascii="Times New Roman" w:eastAsia="Calibri" w:hAnsi="Times New Roman" w:cs="Times New Roman"/>
          <w:sz w:val="32"/>
          <w:szCs w:val="28"/>
        </w:rPr>
        <w:t xml:space="preserve">, </w:t>
      </w:r>
      <w:r w:rsidR="00C4321A" w:rsidRPr="007A5580">
        <w:rPr>
          <w:rFonts w:ascii="Times New Roman" w:eastAsia="Calibri" w:hAnsi="Times New Roman" w:cs="Times New Roman"/>
          <w:sz w:val="28"/>
          <w:szCs w:val="28"/>
        </w:rPr>
        <w:t>предназначенны</w:t>
      </w:r>
      <w:r w:rsidR="00C4321A" w:rsidRPr="007A5580">
        <w:rPr>
          <w:rFonts w:ascii="Times New Roman" w:hAnsi="Times New Roman" w:cs="Times New Roman"/>
          <w:sz w:val="28"/>
          <w:szCs w:val="28"/>
        </w:rPr>
        <w:t>е</w:t>
      </w:r>
      <w:r w:rsidR="00C4321A" w:rsidRPr="007A5580">
        <w:rPr>
          <w:rFonts w:ascii="Times New Roman" w:eastAsia="Calibri" w:hAnsi="Times New Roman" w:cs="Times New Roman"/>
          <w:sz w:val="28"/>
          <w:szCs w:val="28"/>
        </w:rPr>
        <w:t xml:space="preserve"> для продажи товаров</w:t>
      </w:r>
      <w:r w:rsidR="00C4321A" w:rsidRPr="007A5580">
        <w:rPr>
          <w:rFonts w:ascii="Times New Roman" w:hAnsi="Times New Roman" w:cs="Times New Roman"/>
          <w:sz w:val="28"/>
          <w:szCs w:val="28"/>
        </w:rPr>
        <w:t>, торговая площадь которых составляет до 150 кв.м</w:t>
      </w:r>
      <w:r w:rsidR="00C4321A" w:rsidRPr="007A5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A2A" w:rsidRDefault="007E6760" w:rsidP="00527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580">
        <w:rPr>
          <w:rFonts w:ascii="Times New Roman" w:hAnsi="Times New Roman" w:cs="Times New Roman"/>
          <w:sz w:val="28"/>
          <w:szCs w:val="24"/>
        </w:rPr>
        <w:t xml:space="preserve">По результатам публичных слушаний комиссия приняла решение подготовить рекомендации о предоставлении разрешения на условно разрешенный вид использования земельного участка с кадастровым номером </w:t>
      </w:r>
      <w:r w:rsidR="00C4321A" w:rsidRPr="007A5580">
        <w:rPr>
          <w:rFonts w:ascii="Times New Roman" w:hAnsi="Times New Roman" w:cs="Times New Roman"/>
          <w:sz w:val="28"/>
          <w:szCs w:val="24"/>
        </w:rPr>
        <w:t>42:31:0403011:67</w:t>
      </w:r>
      <w:r w:rsidRPr="007A5580">
        <w:rPr>
          <w:rFonts w:ascii="Times New Roman" w:hAnsi="Times New Roman" w:cs="Times New Roman"/>
          <w:sz w:val="28"/>
          <w:szCs w:val="24"/>
        </w:rPr>
        <w:t xml:space="preserve">, </w:t>
      </w:r>
      <w:r w:rsidR="00C4321A" w:rsidRPr="007A5580">
        <w:rPr>
          <w:rFonts w:ascii="Times New Roman" w:hAnsi="Times New Roman" w:cs="Times New Roman"/>
          <w:sz w:val="28"/>
          <w:szCs w:val="24"/>
        </w:rPr>
        <w:t>расположенного в г</w:t>
      </w:r>
      <w:proofErr w:type="gramStart"/>
      <w:r w:rsidR="00C4321A" w:rsidRPr="007A5580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C4321A" w:rsidRPr="007A5580">
        <w:rPr>
          <w:rFonts w:ascii="Times New Roman" w:hAnsi="Times New Roman" w:cs="Times New Roman"/>
          <w:sz w:val="28"/>
          <w:szCs w:val="24"/>
        </w:rPr>
        <w:t>алтан, п.Малиновка, в 60 м на северо-восток от жилого дома №3а по ул.Советская</w:t>
      </w:r>
      <w:r w:rsidRPr="007A5580">
        <w:rPr>
          <w:rFonts w:ascii="Times New Roman" w:hAnsi="Times New Roman" w:cs="Times New Roman"/>
          <w:sz w:val="28"/>
          <w:szCs w:val="24"/>
        </w:rPr>
        <w:t xml:space="preserve"> – «</w:t>
      </w:r>
      <w:r w:rsidR="00C4321A" w:rsidRPr="007A5580">
        <w:rPr>
          <w:rFonts w:ascii="Times New Roman" w:hAnsi="Times New Roman" w:cs="Times New Roman"/>
          <w:sz w:val="28"/>
          <w:szCs w:val="24"/>
        </w:rPr>
        <w:t>магазины</w:t>
      </w:r>
      <w:r w:rsidRPr="007A5580">
        <w:rPr>
          <w:rFonts w:ascii="Times New Roman" w:hAnsi="Times New Roman" w:cs="Times New Roman"/>
          <w:sz w:val="28"/>
          <w:szCs w:val="24"/>
        </w:rPr>
        <w:t xml:space="preserve">» (заявитель </w:t>
      </w:r>
      <w:r w:rsidR="00C4321A" w:rsidRPr="007A5580">
        <w:rPr>
          <w:rFonts w:ascii="Times New Roman" w:hAnsi="Times New Roman" w:cs="Times New Roman"/>
          <w:sz w:val="28"/>
          <w:szCs w:val="24"/>
        </w:rPr>
        <w:t>МКУ «УМИ КГО»)</w:t>
      </w:r>
      <w:r w:rsidR="005277BC">
        <w:rPr>
          <w:rFonts w:ascii="Times New Roman" w:hAnsi="Times New Roman" w:cs="Times New Roman"/>
          <w:sz w:val="28"/>
          <w:szCs w:val="24"/>
        </w:rPr>
        <w:t xml:space="preserve"> с учетом выполнения технических условий и требований ОАО «РЖД» и направить указанные рекомендации главе Калтанского городского округа в 10-дневный</w:t>
      </w:r>
      <w:r w:rsidR="000F5CC0">
        <w:rPr>
          <w:rFonts w:ascii="Times New Roman" w:hAnsi="Times New Roman" w:cs="Times New Roman"/>
          <w:sz w:val="28"/>
          <w:szCs w:val="24"/>
        </w:rPr>
        <w:t xml:space="preserve"> срок с момента опубликования заключения</w:t>
      </w:r>
      <w:r w:rsidR="00C4321A" w:rsidRPr="007A5580">
        <w:rPr>
          <w:rFonts w:ascii="Times New Roman" w:hAnsi="Times New Roman" w:cs="Times New Roman"/>
          <w:sz w:val="28"/>
          <w:szCs w:val="24"/>
        </w:rPr>
        <w:t>.</w:t>
      </w:r>
    </w:p>
    <w:p w:rsidR="00B77560" w:rsidRPr="007A5580" w:rsidRDefault="00B77560" w:rsidP="00527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Рудюк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О.А.</w:t>
      </w:r>
    </w:p>
    <w:sectPr w:rsidR="00B77560" w:rsidRPr="007A5580" w:rsidSect="00B77560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76"/>
    <w:rsid w:val="00095466"/>
    <w:rsid w:val="000F5CC0"/>
    <w:rsid w:val="002258E0"/>
    <w:rsid w:val="002272C9"/>
    <w:rsid w:val="002D3038"/>
    <w:rsid w:val="00312358"/>
    <w:rsid w:val="00506E35"/>
    <w:rsid w:val="005277BC"/>
    <w:rsid w:val="00626CA8"/>
    <w:rsid w:val="006B4F76"/>
    <w:rsid w:val="0075300D"/>
    <w:rsid w:val="007A5580"/>
    <w:rsid w:val="007D5421"/>
    <w:rsid w:val="007E6760"/>
    <w:rsid w:val="00826FA8"/>
    <w:rsid w:val="008F4B02"/>
    <w:rsid w:val="00944B83"/>
    <w:rsid w:val="009C7737"/>
    <w:rsid w:val="00A43B12"/>
    <w:rsid w:val="00AD0744"/>
    <w:rsid w:val="00B77560"/>
    <w:rsid w:val="00B86E1D"/>
    <w:rsid w:val="00BC7500"/>
    <w:rsid w:val="00C1121D"/>
    <w:rsid w:val="00C4321A"/>
    <w:rsid w:val="00D41F05"/>
    <w:rsid w:val="00E65BFD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00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lt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8534-0300-41BB-AE7E-3BD0215B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13</cp:revision>
  <cp:lastPrinted>2016-05-16T07:29:00Z</cp:lastPrinted>
  <dcterms:created xsi:type="dcterms:W3CDTF">2016-05-16T03:28:00Z</dcterms:created>
  <dcterms:modified xsi:type="dcterms:W3CDTF">2016-05-16T07:56:00Z</dcterms:modified>
</cp:coreProperties>
</file>