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FF0000"/>
          <w:sz w:val="28"/>
          <w:szCs w:val="28"/>
          <w:lang w:bidi="ru-RU"/>
        </w:rPr>
      </w:pPr>
      <w:r w:rsidRPr="00F37040">
        <w:rPr>
          <w:rFonts w:ascii="Times New Roman" w:hAnsi="Times New Roman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9504" behindDoc="1" locked="0" layoutInCell="1" allowOverlap="0" wp14:anchorId="164DE0E6" wp14:editId="44B99A77">
            <wp:simplePos x="0" y="0"/>
            <wp:positionH relativeFrom="column">
              <wp:posOffset>2672080</wp:posOffset>
            </wp:positionH>
            <wp:positionV relativeFrom="paragraph">
              <wp:posOffset>117475</wp:posOffset>
            </wp:positionV>
            <wp:extent cx="607060" cy="736600"/>
            <wp:effectExtent l="19050" t="0" r="2540" b="0"/>
            <wp:wrapTight wrapText="bothSides">
              <wp:wrapPolygon edited="0">
                <wp:start x="-678" y="0"/>
                <wp:lineTo x="-678" y="19552"/>
                <wp:lineTo x="4745" y="21228"/>
                <wp:lineTo x="9490" y="21228"/>
                <wp:lineTo x="12201" y="21228"/>
                <wp:lineTo x="16946" y="21228"/>
                <wp:lineTo x="21690" y="19552"/>
                <wp:lineTo x="21690" y="0"/>
                <wp:lineTo x="-678" y="0"/>
              </wp:wrapPolygon>
            </wp:wrapTight>
            <wp:docPr id="13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bidi="ru-RU"/>
        </w:rPr>
      </w:pPr>
    </w:p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</w:p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40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40">
        <w:rPr>
          <w:rFonts w:ascii="Times New Roman" w:hAnsi="Times New Roman"/>
          <w:b/>
          <w:sz w:val="28"/>
          <w:szCs w:val="28"/>
        </w:rPr>
        <w:t>КАЛТАНСКИЙ ГОРОДСКОЙ ОКРУГ</w:t>
      </w:r>
    </w:p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40">
        <w:rPr>
          <w:rFonts w:ascii="Times New Roman" w:hAnsi="Times New Roman"/>
          <w:b/>
          <w:sz w:val="28"/>
          <w:szCs w:val="28"/>
        </w:rPr>
        <w:t>АДМИНИСТРАЦИЯ КАЛТАНСКОГО ГОРОДСКОГО ОКРУГА</w:t>
      </w:r>
    </w:p>
    <w:p w:rsidR="00F37040" w:rsidRPr="00F37040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7040" w:rsidRPr="00F37040" w:rsidRDefault="00F37040" w:rsidP="00F3704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37040">
        <w:rPr>
          <w:rFonts w:ascii="Times New Roman" w:hAnsi="Times New Roman"/>
          <w:b/>
          <w:sz w:val="36"/>
          <w:szCs w:val="36"/>
        </w:rPr>
        <w:t>ПОСТАНОВЛЕНИЕ</w:t>
      </w:r>
    </w:p>
    <w:p w:rsidR="00F37040" w:rsidRPr="00F37040" w:rsidRDefault="00F37040" w:rsidP="00F3704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F37040" w:rsidRPr="00F37040" w:rsidRDefault="00F37040" w:rsidP="00F3704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040">
        <w:rPr>
          <w:rFonts w:ascii="Times New Roman" w:hAnsi="Times New Roman"/>
          <w:sz w:val="28"/>
          <w:szCs w:val="28"/>
        </w:rPr>
        <w:t xml:space="preserve">От </w:t>
      </w:r>
      <w:r w:rsidRPr="00F370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26BB">
        <w:rPr>
          <w:rFonts w:ascii="Times New Roman" w:hAnsi="Times New Roman"/>
          <w:sz w:val="28"/>
          <w:szCs w:val="28"/>
          <w:u w:val="single"/>
        </w:rPr>
        <w:t>15.03.</w:t>
      </w:r>
      <w:r w:rsidRPr="00F37040">
        <w:rPr>
          <w:rFonts w:ascii="Times New Roman" w:hAnsi="Times New Roman"/>
          <w:sz w:val="28"/>
          <w:szCs w:val="28"/>
          <w:u w:val="single"/>
        </w:rPr>
        <w:t xml:space="preserve"> 2021</w:t>
      </w:r>
      <w:r w:rsidRPr="00F37040">
        <w:rPr>
          <w:rFonts w:ascii="Times New Roman" w:hAnsi="Times New Roman"/>
          <w:sz w:val="28"/>
          <w:szCs w:val="28"/>
        </w:rPr>
        <w:t xml:space="preserve"> г. №</w:t>
      </w:r>
      <w:r w:rsidRPr="00F370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C26BB">
        <w:rPr>
          <w:rFonts w:ascii="Times New Roman" w:hAnsi="Times New Roman"/>
          <w:sz w:val="28"/>
          <w:szCs w:val="28"/>
          <w:u w:val="single"/>
        </w:rPr>
        <w:t xml:space="preserve">88 </w:t>
      </w:r>
      <w:r w:rsidRPr="00F37040">
        <w:rPr>
          <w:rFonts w:ascii="Times New Roman" w:hAnsi="Times New Roman"/>
          <w:sz w:val="28"/>
          <w:szCs w:val="28"/>
        </w:rPr>
        <w:t xml:space="preserve"> -п</w:t>
      </w:r>
    </w:p>
    <w:p w:rsidR="00F37040" w:rsidRPr="00F37040" w:rsidRDefault="00F37040" w:rsidP="00F37040">
      <w:pPr>
        <w:widowControl w:val="0"/>
        <w:tabs>
          <w:tab w:val="left" w:pos="26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F37040" w:rsidRPr="007C26BB" w:rsidRDefault="00F37040" w:rsidP="00A4599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bookmarkStart w:id="0" w:name="_GoBack"/>
      <w:r w:rsidRPr="007C26BB">
        <w:rPr>
          <w:rFonts w:ascii="Times New Roman" w:hAnsi="Times New Roman"/>
          <w:b/>
          <w:sz w:val="28"/>
          <w:szCs w:val="28"/>
          <w:lang w:bidi="ru-RU"/>
        </w:rPr>
        <w:t>Об утверждении административного регламента</w:t>
      </w:r>
      <w:r w:rsidRPr="007C26BB">
        <w:rPr>
          <w:rFonts w:ascii="Times New Roman" w:hAnsi="Times New Roman"/>
          <w:sz w:val="20"/>
          <w:szCs w:val="20"/>
          <w:lang w:bidi="ru-RU"/>
        </w:rPr>
        <w:t xml:space="preserve"> </w:t>
      </w:r>
      <w:r w:rsidRPr="007C26BB">
        <w:rPr>
          <w:rFonts w:ascii="Times New Roman" w:hAnsi="Times New Roman"/>
          <w:b/>
          <w:sz w:val="28"/>
          <w:szCs w:val="28"/>
          <w:lang w:bidi="ru-RU"/>
        </w:rPr>
        <w:t>администрации Калтанского городского округа по предоставлению муниципальной услуги</w:t>
      </w:r>
    </w:p>
    <w:p w:rsidR="00A45990" w:rsidRPr="007C26BB" w:rsidRDefault="00A45990" w:rsidP="00A459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7C26BB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ввод объекта в эксплуатацию»</w:t>
      </w: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bidi="ru-RU"/>
        </w:rPr>
      </w:pPr>
      <w:r w:rsidRPr="007C26BB">
        <w:rPr>
          <w:rFonts w:ascii="Times New Roman" w:hAnsi="Times New Roman"/>
          <w:sz w:val="28"/>
          <w:szCs w:val="24"/>
          <w:lang w:bidi="ru-RU"/>
        </w:rPr>
        <w:t xml:space="preserve">В целях повышения качества и доступности результатов получения муниципальной услуги </w:t>
      </w:r>
      <w:r w:rsidR="00E54486" w:rsidRPr="007C26BB">
        <w:rPr>
          <w:rFonts w:ascii="Times New Roman" w:hAnsi="Times New Roman"/>
          <w:sz w:val="28"/>
          <w:szCs w:val="24"/>
          <w:lang w:bidi="ru-RU"/>
        </w:rPr>
        <w:t xml:space="preserve">«Выдача разрешения на ввод объекта в эксплуатацию», </w:t>
      </w:r>
      <w:r w:rsidRPr="007C26BB">
        <w:rPr>
          <w:rFonts w:ascii="Times New Roman" w:hAnsi="Times New Roman"/>
          <w:sz w:val="28"/>
          <w:szCs w:val="24"/>
          <w:lang w:bidi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="002B5CB0" w:rsidRPr="007C26BB">
        <w:rPr>
          <w:rFonts w:ascii="Times New Roman" w:hAnsi="Times New Roman"/>
          <w:sz w:val="28"/>
          <w:szCs w:val="24"/>
          <w:lang w:bidi="ru-RU"/>
        </w:rPr>
        <w:t>Уставом Калтанского городского округа Кемеровской области -Кузбасса:</w:t>
      </w: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1. Утвердить прилагаемый административный регламент администрации Калтанского городского округа</w:t>
      </w:r>
      <w:r w:rsidRPr="007C26BB">
        <w:rPr>
          <w:rFonts w:ascii="Times New Roman" w:hAnsi="Times New Roman"/>
          <w:bCs/>
          <w:sz w:val="28"/>
          <w:szCs w:val="28"/>
          <w:lang w:bidi="ru-RU"/>
        </w:rPr>
        <w:t xml:space="preserve"> по предоставл</w:t>
      </w:r>
      <w:r w:rsidRPr="007C26BB">
        <w:rPr>
          <w:rFonts w:ascii="Times New Roman" w:hAnsi="Times New Roman"/>
          <w:sz w:val="28"/>
          <w:szCs w:val="28"/>
          <w:lang w:bidi="ru-RU"/>
        </w:rPr>
        <w:t xml:space="preserve">ению муниципальной услуги </w:t>
      </w:r>
      <w:r w:rsidRPr="007C26BB">
        <w:rPr>
          <w:rFonts w:ascii="Times New Roman" w:hAnsi="Times New Roman"/>
          <w:sz w:val="28"/>
          <w:szCs w:val="24"/>
          <w:lang w:bidi="ru-RU"/>
        </w:rPr>
        <w:t>«</w:t>
      </w:r>
      <w:r w:rsidR="00A45990" w:rsidRPr="007C26BB">
        <w:rPr>
          <w:rFonts w:ascii="Times New Roman" w:hAnsi="Times New Roman"/>
          <w:sz w:val="28"/>
          <w:szCs w:val="24"/>
          <w:lang w:bidi="ru-RU"/>
        </w:rPr>
        <w:t>Выдача разрешения на ввод объекта в эксплуатацию»</w:t>
      </w:r>
      <w:r w:rsidRPr="007C26BB">
        <w:rPr>
          <w:rFonts w:ascii="Times New Roman" w:hAnsi="Times New Roman"/>
          <w:sz w:val="28"/>
          <w:szCs w:val="24"/>
          <w:lang w:bidi="ru-RU"/>
        </w:rPr>
        <w:t>»</w:t>
      </w:r>
      <w:r w:rsidRPr="007C26BB">
        <w:rPr>
          <w:rFonts w:ascii="Times New Roman" w:hAnsi="Times New Roman"/>
          <w:sz w:val="28"/>
          <w:szCs w:val="28"/>
          <w:lang w:bidi="ru-RU"/>
        </w:rPr>
        <w:t>.</w:t>
      </w: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2. Отделу архитектуры и градостроительства администрации Калтанского городского округа (С. А. Байтемирова) в течение пяти рабочих дней с момента вступления в силу настоящего постановления представить необходимые сведения для внесения в реестр муниципальных услуг муниципального образования «Калтанский городской округ» в установленном порядке.</w:t>
      </w: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3.</w:t>
      </w:r>
      <w:r w:rsidRPr="007C26BB"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 w:rsidRPr="007C26BB">
        <w:rPr>
          <w:rFonts w:ascii="Times New Roman" w:hAnsi="Times New Roman"/>
          <w:sz w:val="28"/>
          <w:szCs w:val="28"/>
          <w:lang w:bidi="ru-RU"/>
        </w:rPr>
        <w:t>Возложить непосредственное исполнение административных процедур в соответствии с настоящим административным регламентом на отдел архитектуры и градостроительства администрации Калтанского городского округа.</w:t>
      </w:r>
    </w:p>
    <w:p w:rsidR="00A45990" w:rsidRPr="007C26BB" w:rsidRDefault="00A45990" w:rsidP="00F3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4. Признать утратившим силу постановление администрации Калтанского городского округа от 23.04.2019 №119-п «Об утверждении административного регламента администрации Калтанского городского округа по предоставлению муниципальной услуги «Предоставление разрешения на ввод объекта в эксплуатацию»</w:t>
      </w:r>
    </w:p>
    <w:p w:rsidR="00F37040" w:rsidRPr="007C26BB" w:rsidRDefault="00A45990" w:rsidP="00A459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5</w:t>
      </w:r>
      <w:r w:rsidR="00F37040" w:rsidRPr="007C26BB">
        <w:rPr>
          <w:rFonts w:ascii="Times New Roman" w:hAnsi="Times New Roman"/>
          <w:sz w:val="28"/>
          <w:szCs w:val="28"/>
          <w:lang w:bidi="ru-RU"/>
        </w:rPr>
        <w:t xml:space="preserve">. Признать утратившим силу постановление администрации Калтанского городского округа от </w:t>
      </w:r>
      <w:r w:rsidRPr="007C26BB">
        <w:rPr>
          <w:rFonts w:ascii="Times New Roman" w:hAnsi="Times New Roman"/>
          <w:sz w:val="28"/>
          <w:szCs w:val="28"/>
          <w:lang w:bidi="ru-RU"/>
        </w:rPr>
        <w:t xml:space="preserve">21.01.2020 г. № 06-п «О внесении изменений в </w:t>
      </w:r>
      <w:r w:rsidRPr="007C26BB">
        <w:rPr>
          <w:rFonts w:ascii="Times New Roman" w:hAnsi="Times New Roman"/>
          <w:sz w:val="28"/>
          <w:szCs w:val="28"/>
          <w:lang w:bidi="ru-RU"/>
        </w:rPr>
        <w:lastRenderedPageBreak/>
        <w:t>административный регламент администрации Калтанского городского округа по предоставлению муниципальной услуги «Предоставление разрешения на ввод объекта в эксплуатацию», утвержденный постановлением администрации Калтанского городского округа от 23.04.2019 №119-п «Об утверждении административного регламента администрации Калтанского городского округа по предоставлению муниципальной услуги  «Предоставление разрешения на ввод объекта в эксплуатацию»</w:t>
      </w:r>
    </w:p>
    <w:p w:rsidR="00F37040" w:rsidRPr="007C26BB" w:rsidRDefault="00A45990" w:rsidP="00F3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6</w:t>
      </w:r>
      <w:r w:rsidR="00F37040" w:rsidRPr="007C26BB">
        <w:rPr>
          <w:rFonts w:ascii="Times New Roman" w:hAnsi="Times New Roman"/>
          <w:sz w:val="28"/>
          <w:szCs w:val="28"/>
          <w:lang w:bidi="ru-RU"/>
        </w:rPr>
        <w:t>. Отделу организационной и кадровой работы администрации Калтанского городского округа (Т. А. Верещагина) обеспечить размещение постановления на сайте администрации Калтанского городского округа.</w:t>
      </w:r>
    </w:p>
    <w:p w:rsidR="00F37040" w:rsidRPr="007C26BB" w:rsidRDefault="00A45990" w:rsidP="00F3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7</w:t>
      </w:r>
      <w:r w:rsidR="00F37040" w:rsidRPr="007C26BB">
        <w:rPr>
          <w:rFonts w:ascii="Times New Roman" w:hAnsi="Times New Roman"/>
          <w:sz w:val="28"/>
          <w:szCs w:val="28"/>
          <w:lang w:bidi="ru-RU"/>
        </w:rPr>
        <w:t>. МАУ «Пресс-Центр г. Калтан» (В. Н. Беспальчук) опубликовать настоящее постановление в средствах массовой информации.</w:t>
      </w:r>
    </w:p>
    <w:p w:rsidR="00F37040" w:rsidRPr="007C26BB" w:rsidRDefault="00A45990" w:rsidP="00F370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8</w:t>
      </w:r>
      <w:r w:rsidR="00F37040" w:rsidRPr="007C26BB">
        <w:rPr>
          <w:rFonts w:ascii="Times New Roman" w:hAnsi="Times New Roman"/>
          <w:sz w:val="28"/>
          <w:szCs w:val="28"/>
          <w:lang w:bidi="ru-RU"/>
        </w:rPr>
        <w:t>. Настоящее постановление вступает в силу после его официального опубликования.</w:t>
      </w:r>
    </w:p>
    <w:p w:rsidR="00F37040" w:rsidRPr="007C26BB" w:rsidRDefault="00A45990" w:rsidP="00F370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bidi="ru-RU"/>
        </w:rPr>
      </w:pPr>
      <w:r w:rsidRPr="007C26BB">
        <w:rPr>
          <w:rFonts w:ascii="Times New Roman" w:hAnsi="Times New Roman"/>
          <w:sz w:val="28"/>
          <w:szCs w:val="28"/>
          <w:lang w:bidi="ru-RU"/>
        </w:rPr>
        <w:t>9</w:t>
      </w:r>
      <w:r w:rsidR="00F37040" w:rsidRPr="007C26BB">
        <w:rPr>
          <w:rFonts w:ascii="Times New Roman" w:hAnsi="Times New Roman"/>
          <w:sz w:val="28"/>
          <w:szCs w:val="28"/>
          <w:lang w:bidi="ru-RU"/>
        </w:rPr>
        <w:t>. Контроль за исполнением настоящего постановления возложить на заместителя главы Калтанского городского округа по строительству О.А. Рудюк.</w:t>
      </w: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  <w:lang w:bidi="ru-RU"/>
        </w:rPr>
      </w:pPr>
    </w:p>
    <w:p w:rsidR="00F37040" w:rsidRPr="007C26BB" w:rsidRDefault="00F37040" w:rsidP="00F3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ru-RU"/>
        </w:rPr>
      </w:pPr>
      <w:r w:rsidRPr="007C26BB">
        <w:rPr>
          <w:rFonts w:ascii="Times New Roman" w:hAnsi="Times New Roman"/>
          <w:b/>
          <w:sz w:val="28"/>
          <w:szCs w:val="28"/>
          <w:lang w:bidi="ru-RU"/>
        </w:rPr>
        <w:t>Глава Калтанского</w:t>
      </w:r>
    </w:p>
    <w:p w:rsidR="00F37040" w:rsidRPr="007C26BB" w:rsidRDefault="00F37040" w:rsidP="00F37040">
      <w:pPr>
        <w:widowControl w:val="0"/>
        <w:tabs>
          <w:tab w:val="left" w:pos="142"/>
        </w:tabs>
        <w:suppressAutoHyphens/>
        <w:autoSpaceDE w:val="0"/>
        <w:spacing w:after="0" w:line="240" w:lineRule="auto"/>
        <w:ind w:left="-284" w:firstLine="284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7C26BB">
        <w:rPr>
          <w:rFonts w:ascii="Times New Roman" w:hAnsi="Times New Roman"/>
          <w:b/>
          <w:sz w:val="28"/>
          <w:szCs w:val="28"/>
          <w:lang w:bidi="ru-RU"/>
        </w:rPr>
        <w:t>городского округа                                                                            И. Ф. Голдинов</w:t>
      </w: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A4599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A45990" w:rsidRPr="007C26BB" w:rsidRDefault="00A45990" w:rsidP="00A4599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0B4351" w:rsidRPr="007C26BB" w:rsidRDefault="000B4351" w:rsidP="00F3704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F37040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7C26BB">
        <w:rPr>
          <w:rFonts w:ascii="Times New Roman" w:hAnsi="Times New Roman"/>
          <w:sz w:val="24"/>
          <w:szCs w:val="24"/>
          <w:lang w:bidi="ru-RU"/>
        </w:rPr>
        <w:t>Утвержден</w:t>
      </w:r>
    </w:p>
    <w:p w:rsidR="00F37040" w:rsidRPr="007C26BB" w:rsidRDefault="00F37040" w:rsidP="00F37040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7C26BB">
        <w:rPr>
          <w:rFonts w:ascii="Times New Roman" w:hAnsi="Times New Roman"/>
          <w:sz w:val="24"/>
          <w:szCs w:val="24"/>
          <w:lang w:bidi="ru-RU"/>
        </w:rPr>
        <w:lastRenderedPageBreak/>
        <w:t xml:space="preserve">постановлением администрации </w:t>
      </w:r>
    </w:p>
    <w:p w:rsidR="00F37040" w:rsidRPr="007C26BB" w:rsidRDefault="00F37040" w:rsidP="00F37040">
      <w:pPr>
        <w:widowControl w:val="0"/>
        <w:autoSpaceDE w:val="0"/>
        <w:autoSpaceDN w:val="0"/>
        <w:spacing w:after="0" w:line="240" w:lineRule="auto"/>
        <w:ind w:left="4536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7C26BB">
        <w:rPr>
          <w:rFonts w:ascii="Times New Roman" w:hAnsi="Times New Roman"/>
          <w:sz w:val="24"/>
          <w:szCs w:val="24"/>
          <w:lang w:bidi="ru-RU"/>
        </w:rPr>
        <w:t>Калтанского городского округа</w:t>
      </w:r>
    </w:p>
    <w:p w:rsidR="00F37040" w:rsidRPr="007C26BB" w:rsidRDefault="00F37040" w:rsidP="00F37040">
      <w:pPr>
        <w:widowControl w:val="0"/>
        <w:autoSpaceDE w:val="0"/>
        <w:autoSpaceDN w:val="0"/>
        <w:spacing w:after="0" w:line="240" w:lineRule="auto"/>
        <w:ind w:left="4536" w:right="-143" w:firstLine="567"/>
        <w:jc w:val="right"/>
        <w:rPr>
          <w:rFonts w:ascii="Times New Roman" w:hAnsi="Times New Roman"/>
          <w:sz w:val="24"/>
          <w:szCs w:val="24"/>
          <w:lang w:bidi="ru-RU"/>
        </w:rPr>
      </w:pPr>
      <w:r w:rsidRPr="007C26BB">
        <w:rPr>
          <w:rFonts w:ascii="Times New Roman" w:hAnsi="Times New Roman"/>
          <w:sz w:val="24"/>
          <w:szCs w:val="24"/>
          <w:lang w:bidi="ru-RU"/>
        </w:rPr>
        <w:t xml:space="preserve">  от __________2021 г. № ______-п</w:t>
      </w:r>
    </w:p>
    <w:p w:rsidR="00F37040" w:rsidRPr="007C26BB" w:rsidRDefault="00F37040" w:rsidP="00F370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F37040" w:rsidRPr="007C26BB" w:rsidRDefault="00F37040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7C26BB"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</w:t>
      </w:r>
      <w:r w:rsidR="000D08D9" w:rsidRPr="007C26BB">
        <w:rPr>
          <w:rFonts w:ascii="Times New Roman" w:hAnsi="Times New Roman"/>
          <w:bCs/>
          <w:sz w:val="28"/>
          <w:szCs w:val="28"/>
          <w:lang w:eastAsia="zh-CN" w:bidi="hi-IN"/>
        </w:rPr>
        <w:t>А</w:t>
      </w:r>
      <w:r w:rsidRPr="007C26BB">
        <w:rPr>
          <w:rFonts w:ascii="Times New Roman" w:hAnsi="Times New Roman"/>
          <w:bCs/>
          <w:sz w:val="28"/>
          <w:szCs w:val="28"/>
          <w:lang w:eastAsia="zh-CN" w:bidi="hi-IN"/>
        </w:rPr>
        <w:t>МЕНТ</w:t>
      </w:r>
    </w:p>
    <w:p w:rsidR="00DC3566" w:rsidRPr="007C26BB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7C26BB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:rsidR="00DC3566" w:rsidRPr="007C26BB" w:rsidRDefault="00DC3566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7C26BB">
        <w:rPr>
          <w:rFonts w:ascii="Times New Roman" w:hAnsi="Times New Roman"/>
          <w:bCs/>
          <w:sz w:val="28"/>
          <w:szCs w:val="28"/>
          <w:lang w:eastAsia="zh-CN" w:bidi="hi-IN"/>
        </w:rPr>
        <w:t xml:space="preserve">«Выдача разрешения на </w:t>
      </w:r>
      <w:r w:rsidR="008052B4" w:rsidRPr="007C26BB">
        <w:rPr>
          <w:rFonts w:ascii="Times New Roman" w:hAnsi="Times New Roman"/>
          <w:bCs/>
          <w:sz w:val="28"/>
          <w:szCs w:val="28"/>
          <w:lang w:eastAsia="zh-CN" w:bidi="hi-IN"/>
        </w:rPr>
        <w:t>ввод объекта в эксплуатацию</w:t>
      </w:r>
      <w:r w:rsidRPr="007C26BB">
        <w:rPr>
          <w:rFonts w:ascii="Times New Roman" w:hAnsi="Times New Roman"/>
          <w:bCs/>
          <w:sz w:val="28"/>
          <w:szCs w:val="28"/>
          <w:lang w:eastAsia="zh-CN" w:bidi="hi-IN"/>
        </w:rPr>
        <w:t>»</w:t>
      </w:r>
    </w:p>
    <w:p w:rsidR="00DC3566" w:rsidRPr="007C26BB" w:rsidRDefault="00DC3566" w:rsidP="00DC3566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3566" w:rsidRPr="007C26BB" w:rsidRDefault="00DC356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6B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73926" w:rsidRPr="007C26BB" w:rsidRDefault="00473926" w:rsidP="00DC3566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3566" w:rsidRPr="007C26BB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DC3566" w:rsidRPr="007C26BB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467AA" w:rsidRPr="007C26BB">
        <w:rPr>
          <w:rFonts w:ascii="Times New Roman" w:hAnsi="Times New Roman" w:cs="Times New Roman"/>
          <w:sz w:val="28"/>
          <w:szCs w:val="28"/>
        </w:rPr>
        <w:t>«</w:t>
      </w:r>
      <w:r w:rsidRPr="007C26BB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r w:rsidR="008052B4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8467AA" w:rsidRPr="007C26BB">
        <w:rPr>
          <w:rFonts w:ascii="Times New Roman" w:hAnsi="Times New Roman" w:cs="Times New Roman"/>
          <w:sz w:val="28"/>
          <w:szCs w:val="28"/>
        </w:rPr>
        <w:t>»</w:t>
      </w:r>
      <w:r w:rsidRPr="007C26BB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7C26BB" w:rsidRDefault="00DC3566" w:rsidP="00434AD6">
      <w:pPr>
        <w:spacing w:before="240"/>
        <w:ind w:firstLine="709"/>
        <w:jc w:val="both"/>
        <w:rPr>
          <w:rFonts w:ascii="Times New Roman" w:hAnsi="Times New Roman"/>
          <w:sz w:val="16"/>
          <w:szCs w:val="16"/>
        </w:rPr>
      </w:pPr>
      <w:r w:rsidRPr="007C26BB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434AD6" w:rsidRPr="007C26BB">
        <w:rPr>
          <w:rFonts w:ascii="Times New Roman" w:hAnsi="Times New Roman"/>
          <w:sz w:val="28"/>
          <w:szCs w:val="28"/>
        </w:rPr>
        <w:t xml:space="preserve"> администрации Калтанского городского округа (далее - уполномоченные органы) при предоставлении муниципальной услуги </w:t>
      </w:r>
      <w:r w:rsidR="008467AA" w:rsidRPr="007C26BB">
        <w:rPr>
          <w:rFonts w:ascii="Times New Roman" w:hAnsi="Times New Roman"/>
          <w:sz w:val="28"/>
          <w:szCs w:val="28"/>
        </w:rPr>
        <w:t xml:space="preserve">по </w:t>
      </w:r>
      <w:r w:rsidR="008052B4" w:rsidRPr="007C26BB">
        <w:rPr>
          <w:rFonts w:ascii="Times New Roman" w:hAnsi="Times New Roman"/>
          <w:sz w:val="28"/>
          <w:szCs w:val="28"/>
        </w:rPr>
        <w:t>выдаче разрешения на ввод объекта в эксплуатацию</w:t>
      </w:r>
      <w:r w:rsidRPr="007C26BB">
        <w:rPr>
          <w:rFonts w:ascii="Times New Roman" w:hAnsi="Times New Roman"/>
          <w:sz w:val="28"/>
          <w:szCs w:val="28"/>
        </w:rPr>
        <w:t>.</w:t>
      </w:r>
    </w:p>
    <w:p w:rsidR="00DC3566" w:rsidRPr="007C26BB" w:rsidRDefault="00DC3566" w:rsidP="00DC3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1.2. </w:t>
      </w:r>
      <w:r w:rsidR="00D90A49" w:rsidRPr="007C26BB">
        <w:rPr>
          <w:rFonts w:ascii="Times New Roman" w:hAnsi="Times New Roman" w:cs="Times New Roman"/>
          <w:sz w:val="28"/>
          <w:szCs w:val="28"/>
        </w:rPr>
        <w:t>Круг</w:t>
      </w:r>
      <w:r w:rsidRPr="007C26BB">
        <w:rPr>
          <w:rFonts w:ascii="Times New Roman" w:hAnsi="Times New Roman" w:cs="Times New Roman"/>
          <w:sz w:val="28"/>
          <w:szCs w:val="28"/>
        </w:rPr>
        <w:t xml:space="preserve"> заявителей.</w:t>
      </w:r>
    </w:p>
    <w:p w:rsidR="006E0DCD" w:rsidRPr="007C26BB" w:rsidRDefault="006E0DCD" w:rsidP="006E0D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Заявителями на получение </w:t>
      </w:r>
      <w:r w:rsidR="009108A6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 являются физические или юридические лица, выполняющие функции застройщика (далее - заявитель).</w:t>
      </w:r>
    </w:p>
    <w:p w:rsidR="008251EC" w:rsidRPr="007C26BB" w:rsidRDefault="008251EC" w:rsidP="008251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законодательством Российской Федерации (далее - представители). </w:t>
      </w:r>
    </w:p>
    <w:p w:rsidR="00F84B43" w:rsidRPr="007C26BB" w:rsidRDefault="00F84B43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1.2.1. </w:t>
      </w:r>
      <w:r w:rsidR="00DC3566" w:rsidRPr="007C26BB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DC3566" w:rsidRPr="007C26BB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DC3566" w:rsidRPr="007C26BB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DC3566" w:rsidRPr="007C26BB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F84B43" w:rsidRPr="007C26BB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4B43" w:rsidRPr="007C26BB" w:rsidRDefault="00F84B43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C3566" w:rsidRPr="007C26BB" w:rsidRDefault="00F84B43" w:rsidP="00F84B43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lastRenderedPageBreak/>
        <w:t xml:space="preserve">1.2.2. </w:t>
      </w:r>
      <w:r w:rsidR="00DC3566" w:rsidRPr="007C26BB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DC3566" w:rsidRPr="007C26BB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F84B43" w:rsidRPr="007C26BB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DC3566" w:rsidRPr="007C26BB" w:rsidRDefault="00DC3566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F84B43" w:rsidRPr="007C26BB" w:rsidRDefault="00DC3566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1.3. Требования к </w:t>
      </w:r>
      <w:r w:rsidR="00D90A49" w:rsidRPr="007C26BB">
        <w:rPr>
          <w:rFonts w:ascii="Times New Roman" w:hAnsi="Times New Roman" w:cs="Times New Roman"/>
          <w:sz w:val="28"/>
          <w:szCs w:val="28"/>
        </w:rPr>
        <w:t>порядку информирования</w:t>
      </w:r>
      <w:r w:rsidRPr="007C26BB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 w:rsidR="00D90A49" w:rsidRPr="007C26BB">
        <w:rPr>
          <w:rFonts w:ascii="Times New Roman" w:hAnsi="Times New Roman" w:cs="Times New Roman"/>
          <w:sz w:val="28"/>
          <w:szCs w:val="28"/>
        </w:rPr>
        <w:t>и</w:t>
      </w:r>
      <w:r w:rsidRPr="007C26BB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103C60" w:rsidRPr="007C26BB" w:rsidRDefault="00DC3566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1.3.1. </w:t>
      </w:r>
      <w:r w:rsidR="00103C60" w:rsidRPr="007C26BB">
        <w:rPr>
          <w:rFonts w:ascii="Times New Roman" w:hAnsi="Times New Roman"/>
          <w:sz w:val="28"/>
          <w:szCs w:val="28"/>
        </w:rPr>
        <w:t>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103C60" w:rsidRPr="007C26BB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2255E" w:rsidRPr="007C26BB" w:rsidRDefault="00A2255E" w:rsidP="00A225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</w:t>
      </w:r>
      <w:r w:rsidR="00C964F9" w:rsidRPr="007C26BB">
        <w:rPr>
          <w:rFonts w:ascii="Times New Roman" w:eastAsiaTheme="minorHAnsi" w:hAnsi="Times New Roman"/>
          <w:sz w:val="28"/>
          <w:szCs w:val="28"/>
          <w:lang w:eastAsia="en-US"/>
        </w:rPr>
        <w:t>и муниципальных услуг (функций)»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ЕПГУ), информационной системе Кемеровской области </w:t>
      </w:r>
      <w:r w:rsidRPr="007C26BB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Pr="007C26BB">
        <w:rPr>
          <w:rFonts w:ascii="Times New Roman" w:hAnsi="Times New Roman"/>
          <w:sz w:val="28"/>
          <w:szCs w:val="28"/>
        </w:rPr>
        <w:t>;</w:t>
      </w:r>
    </w:p>
    <w:p w:rsidR="00103C60" w:rsidRPr="007C26BB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103C60" w:rsidRPr="007C26BB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103C60" w:rsidRPr="007C26BB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762347" w:rsidRPr="007C26BB" w:rsidRDefault="00103C60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7C26BB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762347" w:rsidRPr="007C26BB">
        <w:rPr>
          <w:rFonts w:ascii="Times New Roman" w:hAnsi="Times New Roman"/>
          <w:sz w:val="28"/>
          <w:szCs w:val="28"/>
        </w:rPr>
        <w:t>,</w:t>
      </w:r>
    </w:p>
    <w:p w:rsidR="00103C60" w:rsidRPr="007C26BB" w:rsidRDefault="00762347" w:rsidP="00103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7C26BB">
        <w:rPr>
          <w:rFonts w:ascii="Times New Roman" w:hAnsi="Times New Roman"/>
          <w:sz w:val="28"/>
          <w:szCs w:val="28"/>
        </w:rPr>
        <w:t>.</w:t>
      </w:r>
    </w:p>
    <w:p w:rsidR="00E652E3" w:rsidRPr="007C26BB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652E3" w:rsidRPr="007C26BB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</w:t>
      </w:r>
      <w:r w:rsidR="002630D5" w:rsidRPr="007C26BB">
        <w:rPr>
          <w:rFonts w:ascii="Times New Roman" w:hAnsi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/>
          <w:sz w:val="28"/>
          <w:szCs w:val="28"/>
        </w:rPr>
        <w:t xml:space="preserve"> </w:t>
      </w:r>
      <w:r w:rsidR="00BF2383" w:rsidRPr="007C26BB">
        <w:rPr>
          <w:rFonts w:ascii="Times New Roman" w:hAnsi="Times New Roman"/>
          <w:sz w:val="28"/>
          <w:szCs w:val="28"/>
        </w:rPr>
        <w:t>РПГУ</w:t>
      </w:r>
      <w:r w:rsidRPr="007C26BB">
        <w:rPr>
          <w:rFonts w:ascii="Times New Roman" w:hAnsi="Times New Roman"/>
          <w:sz w:val="28"/>
          <w:szCs w:val="28"/>
        </w:rPr>
        <w:t>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Калтанского городского округа: 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Администрация Калтанского городского округа располагается по адресу: 652741 Кемеровская обл., г. Калтан, пр-т Мира,53.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Место нахождения и график работы отдела архитектуры и градостроительства администрации Калтанского городского округа: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Калтанского городского округа располагается по адресу: 652741 Кемеровская обл., г. Калтан, ул. Калинина, 44.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График работы: с 8.00 до 17.00, перерыв для отдыха и питания: с 12.00 до 13.00. Приемные дни: вторник, четверг.</w:t>
      </w:r>
    </w:p>
    <w:p w:rsidR="00D45041" w:rsidRPr="007C26BB" w:rsidRDefault="00D45041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2E3" w:rsidRPr="007C26BB" w:rsidRDefault="00E652E3" w:rsidP="00E65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="00861308" w:rsidRPr="007C26B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34AD6" w:rsidRPr="007C26BB">
          <w:rPr>
            <w:rStyle w:val="a3"/>
            <w:rFonts w:ascii="Times New Roman" w:hAnsi="Times New Roman"/>
            <w:color w:val="auto"/>
            <w:sz w:val="28"/>
            <w:szCs w:val="28"/>
          </w:rPr>
          <w:t>http://umfc42.ru/</w:t>
        </w:r>
      </w:hyperlink>
      <w:r w:rsidRPr="007C26BB">
        <w:rPr>
          <w:rFonts w:ascii="Times New Roman" w:hAnsi="Times New Roman"/>
          <w:sz w:val="28"/>
          <w:szCs w:val="28"/>
        </w:rPr>
        <w:t>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МФЦ располагается по адресу: 652740, Кемеровская обл., г. Калтан, пр. Мира, 39;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График работы: Вт - Пт с 9.00 до 18.00, Сб. с 10.00-14.00 (выдача документов), перерыв для отдыха и питания: с 12.00 до 13.00. 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Приемные дни: вторник-суббота.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МФЦ располагается по адресу: г. Калтан, п. Постоянный, ул. Дзержинского,28;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График работы: с 9.00 до 18.00, перерыв для отдыха и питания: с 12.00 до 13.00. 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Приемные дни: Пн - Пт.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МФЦ располагается по адресу: г. Калтан, п. Малиновка, ул. 60 лет Октября, 32;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График работы: Вт - Пт с 9.00 до 18.00, Сб. с 9.00 до 17.00, перерыв для отдыха и питания: с 12.00 до 13.00. </w:t>
      </w:r>
    </w:p>
    <w:p w:rsidR="00434AD6" w:rsidRPr="007C26BB" w:rsidRDefault="00434AD6" w:rsidP="00434A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Приемные дни: Вт - Сб.</w:t>
      </w:r>
    </w:p>
    <w:p w:rsidR="00793242" w:rsidRPr="007C26BB" w:rsidRDefault="00793242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3BBA" w:rsidRPr="007C26BB" w:rsidRDefault="006E3BBA" w:rsidP="006E3BBA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C26B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D28CD" w:rsidRPr="007C26BB" w:rsidRDefault="006D28CD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BBA" w:rsidRPr="007C26BB" w:rsidRDefault="006E3BBA" w:rsidP="00B763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«Выдача разрешения на </w:t>
      </w:r>
      <w:r w:rsidR="00C674A3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».</w:t>
      </w:r>
    </w:p>
    <w:p w:rsidR="006E3BBA" w:rsidRPr="007C26BB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B76395" w:rsidRPr="007C26B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F205BA" w:rsidRPr="007C26BB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</w:t>
      </w:r>
      <w:r w:rsidR="00B76395" w:rsidRPr="007C26BB">
        <w:rPr>
          <w:rFonts w:ascii="Times New Roman" w:hAnsi="Times New Roman" w:cs="Times New Roman"/>
          <w:sz w:val="28"/>
          <w:szCs w:val="28"/>
        </w:rPr>
        <w:t>.</w:t>
      </w:r>
    </w:p>
    <w:p w:rsidR="008351FF" w:rsidRPr="007C26BB" w:rsidRDefault="008351FF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Заявители в целях получения муниципальной услуги обращаются в орган, предоставляющий муниципальные услуги, непосредственно или через многофункциональный центр. </w:t>
      </w:r>
    </w:p>
    <w:p w:rsidR="006E3BBA" w:rsidRPr="007C26BB" w:rsidRDefault="006E3BBA" w:rsidP="00F84B4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3BBA" w:rsidRPr="007C26BB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информирования о порядке предоставления муниципальной услуги;</w:t>
      </w:r>
    </w:p>
    <w:p w:rsidR="006E3BBA" w:rsidRPr="007C26BB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6E3BBA" w:rsidRPr="007C26BB" w:rsidRDefault="006E3BBA" w:rsidP="00F84B4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выдачи результата предоставления муниципальной услуги.</w:t>
      </w:r>
    </w:p>
    <w:p w:rsidR="0056582E" w:rsidRPr="007C26BB" w:rsidRDefault="0056582E" w:rsidP="0056582E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3B6CDB" w:rsidRPr="007C26BB" w:rsidRDefault="003B6CDB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В предоставлении </w:t>
      </w:r>
      <w:r w:rsidR="001B789D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 в рамках межведомственного информационного взаимодействия участву</w:t>
      </w:r>
      <w:r w:rsidR="001B789D" w:rsidRPr="007C26BB">
        <w:rPr>
          <w:rFonts w:ascii="Times New Roman" w:hAnsi="Times New Roman"/>
          <w:sz w:val="28"/>
          <w:szCs w:val="28"/>
        </w:rPr>
        <w:t>е</w:t>
      </w:r>
      <w:r w:rsidRPr="007C26BB">
        <w:rPr>
          <w:rFonts w:ascii="Times New Roman" w:hAnsi="Times New Roman"/>
          <w:sz w:val="28"/>
          <w:szCs w:val="28"/>
        </w:rPr>
        <w:t>т Управление Федеральной службы государственной регистрации, кадастра и картографии по Кемеровской области - Кузбассу.</w:t>
      </w:r>
    </w:p>
    <w:p w:rsidR="008351FF" w:rsidRPr="007C26BB" w:rsidRDefault="008351FF" w:rsidP="003B6C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электронной форме муниципальные услуги предоставляются способами, предусмотренными Правилами и порядком информационно-технологического взаимодействия информационных систем, используемых для предоставления муниципальных услуг в электронной форме, требования к инфраструктуре, обеспечивающей их взаимодействие, а также требования по обеспечению использования при идентификации и аутентификации в рамках предоставления муниципальных услуг органами местного самоуправления, с помощью ЕПГУ, РПГУ (при наличии технической возможности),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6E3BBA" w:rsidRPr="007C26BB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7A7819" w:rsidRPr="007C26BB">
        <w:rPr>
          <w:rFonts w:ascii="Times New Roman" w:hAnsi="Times New Roman"/>
          <w:sz w:val="28"/>
          <w:szCs w:val="28"/>
        </w:rPr>
        <w:t xml:space="preserve">также вправе направить заявление и </w:t>
      </w:r>
      <w:r w:rsidR="008351FF" w:rsidRPr="007C26BB">
        <w:rPr>
          <w:rFonts w:ascii="Times New Roman" w:hAnsi="Times New Roman"/>
          <w:sz w:val="28"/>
          <w:szCs w:val="28"/>
        </w:rPr>
        <w:t>документы почтовым отправлением.</w:t>
      </w:r>
    </w:p>
    <w:p w:rsidR="00434AD6" w:rsidRPr="007C26BB" w:rsidRDefault="00434AD6" w:rsidP="00434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 Администрация Калтанского городского округа, выдают разрешение на ввод объекта в эксплуатацию в отношении этапов строительства, реконструкции объектов капитального строительства в случаях, предусмотренных частью 12 статьи 51 и частью 3.3 статьи 52 ГрК РФ.</w:t>
      </w:r>
    </w:p>
    <w:p w:rsidR="00B82EFB" w:rsidRPr="007C26BB" w:rsidRDefault="00B82EFB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Документы, указанные в пункте 2.6.1</w:t>
      </w:r>
      <w:r w:rsidR="00F84B43" w:rsidRPr="007C26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в </w:t>
      </w:r>
      <w:r w:rsidR="00A00587" w:rsidRPr="007C26B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6E3BBA" w:rsidRPr="007C26BB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334B45" w:rsidRPr="007C26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Кемеровской области – Кузбасса (далее – органы местного самоуправления)</w:t>
      </w:r>
      <w:r w:rsidRPr="007C26BB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7C26BB" w:rsidRDefault="006E3BBA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муниципальной услуги является </w:t>
      </w:r>
    </w:p>
    <w:p w:rsidR="006E3BBA" w:rsidRPr="007C26BB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р</w:t>
      </w:r>
      <w:r w:rsidR="006E3BBA" w:rsidRPr="007C26BB">
        <w:rPr>
          <w:rFonts w:ascii="Times New Roman" w:hAnsi="Times New Roman" w:cs="Times New Roman"/>
          <w:sz w:val="28"/>
          <w:szCs w:val="28"/>
        </w:rPr>
        <w:t xml:space="preserve">азрешения на </w:t>
      </w:r>
      <w:r w:rsidR="00AD286B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;</w:t>
      </w:r>
    </w:p>
    <w:p w:rsidR="006E3BBA" w:rsidRPr="007C26BB" w:rsidRDefault="002667E1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</w:t>
      </w:r>
      <w:r w:rsidR="006E3BBA" w:rsidRPr="007C26BB">
        <w:rPr>
          <w:rFonts w:ascii="Times New Roman" w:hAnsi="Times New Roman" w:cs="Times New Roman"/>
          <w:sz w:val="28"/>
          <w:szCs w:val="28"/>
        </w:rPr>
        <w:t xml:space="preserve">тказ в выдаче разрешения на </w:t>
      </w:r>
      <w:r w:rsidR="009372E5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6E3BBA" w:rsidRPr="007C26BB"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="009372E5" w:rsidRPr="007C26BB">
        <w:rPr>
          <w:rFonts w:ascii="Times New Roman" w:hAnsi="Times New Roman" w:cs="Times New Roman"/>
          <w:sz w:val="28"/>
          <w:szCs w:val="28"/>
        </w:rPr>
        <w:t>.</w:t>
      </w:r>
    </w:p>
    <w:p w:rsidR="009372E5" w:rsidRPr="007C26BB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заявитель (либо его представитель) </w:t>
      </w:r>
      <w:r w:rsidR="00334B45" w:rsidRPr="007C26BB">
        <w:rPr>
          <w:rFonts w:ascii="Times New Roman" w:hAnsi="Times New Roman" w:cs="Times New Roman"/>
          <w:sz w:val="28"/>
          <w:szCs w:val="28"/>
        </w:rPr>
        <w:t>может быть получен</w:t>
      </w:r>
      <w:r w:rsidRPr="007C26BB">
        <w:rPr>
          <w:rFonts w:ascii="Times New Roman" w:hAnsi="Times New Roman" w:cs="Times New Roman"/>
          <w:sz w:val="28"/>
          <w:szCs w:val="28"/>
        </w:rPr>
        <w:t>:</w:t>
      </w:r>
    </w:p>
    <w:p w:rsidR="007B0C6C" w:rsidRPr="007C26BB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9372E5" w:rsidRPr="007C26BB" w:rsidRDefault="009372E5" w:rsidP="009372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обращении;</w:t>
      </w:r>
    </w:p>
    <w:p w:rsidR="00C16915" w:rsidRPr="007C26BB" w:rsidRDefault="009372E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</w:t>
      </w:r>
      <w:r w:rsidR="00C16915" w:rsidRPr="007C26BB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</w:t>
      </w:r>
      <w:r w:rsidR="00F84B43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7C26BB">
        <w:rPr>
          <w:rFonts w:ascii="Times New Roman" w:hAnsi="Times New Roman" w:cs="Times New Roman"/>
          <w:sz w:val="28"/>
          <w:szCs w:val="28"/>
        </w:rPr>
        <w:t xml:space="preserve"> РПГУ, подписанного электронной подписью (при наличии технической возможности), в случае, если это указано в заявлении о выдаче разрешения на ввод объекта в эксплуатацию, направленном через</w:t>
      </w:r>
      <w:r w:rsidR="00F84B43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7C26BB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6E3BBA" w:rsidRPr="007C26BB" w:rsidRDefault="006E3BBA" w:rsidP="00334B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2.4. </w:t>
      </w:r>
      <w:r w:rsidR="00AF40BF" w:rsidRPr="007C26BB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9460CD" w:rsidRPr="007C26B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34B45" w:rsidRPr="007C26BB">
        <w:rPr>
          <w:rFonts w:ascii="Times New Roman" w:hAnsi="Times New Roman" w:cs="Times New Roman"/>
          <w:sz w:val="28"/>
          <w:szCs w:val="28"/>
        </w:rPr>
        <w:t>5</w:t>
      </w:r>
      <w:r w:rsidR="009460CD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26250C" w:rsidRPr="007C26BB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9460CD" w:rsidRPr="007C26BB">
        <w:rPr>
          <w:rFonts w:ascii="Times New Roman" w:hAnsi="Times New Roman" w:cs="Times New Roman"/>
          <w:sz w:val="28"/>
          <w:szCs w:val="28"/>
        </w:rPr>
        <w:t>дней со дня поступления заявления о выдаче разрешения</w:t>
      </w:r>
      <w:r w:rsidR="00334B45" w:rsidRPr="007C26BB">
        <w:rPr>
          <w:rFonts w:ascii="Times New Roman" w:hAnsi="Times New Roman" w:cs="Times New Roman"/>
          <w:sz w:val="28"/>
          <w:szCs w:val="28"/>
        </w:rPr>
        <w:t xml:space="preserve"> на ввод объекта в эксплуатацию.</w:t>
      </w:r>
      <w:r w:rsidR="007B0C6C" w:rsidRPr="007C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BBA" w:rsidRPr="007C26BB" w:rsidRDefault="00334B45" w:rsidP="006E3B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</w:t>
      </w:r>
      <w:r w:rsidR="006E3BBA" w:rsidRPr="007C26BB">
        <w:rPr>
          <w:rFonts w:ascii="Times New Roman" w:hAnsi="Times New Roman" w:cs="Times New Roman"/>
          <w:sz w:val="28"/>
          <w:szCs w:val="28"/>
        </w:rPr>
        <w:t xml:space="preserve"> случае представления документов в МФЦ срок предоставления муниципальной услуги исчисляется со </w:t>
      </w:r>
      <w:r w:rsidR="00840670" w:rsidRPr="007C26BB">
        <w:rPr>
          <w:rFonts w:ascii="Times New Roman" w:hAnsi="Times New Roman" w:cs="Times New Roman"/>
          <w:sz w:val="28"/>
          <w:szCs w:val="28"/>
        </w:rPr>
        <w:t xml:space="preserve">дня поступления в уполномоченный орган </w:t>
      </w:r>
      <w:r w:rsidR="006E3BBA" w:rsidRPr="007C26BB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840670" w:rsidRPr="007C26BB">
        <w:rPr>
          <w:rFonts w:ascii="Times New Roman" w:hAnsi="Times New Roman" w:cs="Times New Roman"/>
          <w:sz w:val="28"/>
          <w:szCs w:val="28"/>
        </w:rPr>
        <w:t>из МФЦ</w:t>
      </w:r>
      <w:r w:rsidR="00AF40BF" w:rsidRPr="007C26BB">
        <w:rPr>
          <w:rFonts w:ascii="Times New Roman" w:hAnsi="Times New Roman" w:cs="Times New Roman"/>
          <w:sz w:val="28"/>
          <w:szCs w:val="28"/>
        </w:rPr>
        <w:t>.</w:t>
      </w:r>
    </w:p>
    <w:p w:rsidR="00DC3566" w:rsidRPr="007C26BB" w:rsidRDefault="006E3BBA" w:rsidP="006E3BBA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B6236" w:rsidRPr="007C26BB" w:rsidRDefault="00EC49DF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2.5. </w:t>
      </w:r>
      <w:r w:rsidR="001F34EB" w:rsidRPr="007C26BB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F84B43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1F34EB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7C26BB">
        <w:rPr>
          <w:rFonts w:ascii="Times New Roman" w:hAnsi="Times New Roman" w:cs="Times New Roman"/>
          <w:sz w:val="28"/>
          <w:szCs w:val="28"/>
        </w:rPr>
        <w:t>РПГУ</w:t>
      </w:r>
      <w:r w:rsidR="001F34EB" w:rsidRPr="007C26BB">
        <w:rPr>
          <w:rFonts w:ascii="Times New Roman" w:hAnsi="Times New Roman" w:cs="Times New Roman"/>
          <w:sz w:val="28"/>
          <w:szCs w:val="28"/>
        </w:rPr>
        <w:t>.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Конституция Российской Федерации («Российская газета», № 237, 25.12.1993);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Градостроительный кодекс Российской Федерации («Российская газета», № 290, 30.12.2004);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Федеральный закон от 29.12.2004 № 191-ФЗ  «О введении в действие Градостроительного кодекса Российской Федерации» («Российская газета», № 290, 30.12.2004);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Федеральный закон от 24.07.2007 № 221-ФЗ «О кадастровой деятельности» («Собрание законодательства Российской Федерации», 30.07.2007, № 31, ст. 4017);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Федеральный закон от 06.04.2011 № 63-ФЗ «Об электронной подписи» («Собрание законодательства Российской Федерации», 11.04.2011, № 15, ст. 2036);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Федеральный закон от 13.07.2015 № 218-ФЗ «О государственной регистрации недвижимости» («Российская газета», № 156, 17.07.2015);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30.04 2014 № 403  «Об исчерпывающем перечне процедур в сфере жилищного строительства» («Собрание законодательства Российской Федерации», 12.05.2014, № 19, ст. 2437);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Федерации», 10.07.2017, № 28, ст. 4162);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приказ Минстроя России от 19.02.2015 № 117/пр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«Электронный бюллетень Коллегии Администрации Кемеровской области»  http://www.zakon.kemobl.ru, 26.03.2011);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 </w:t>
      </w:r>
    </w:p>
    <w:p w:rsidR="0026250C" w:rsidRPr="007C26BB" w:rsidRDefault="0026250C" w:rsidP="002625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</w:t>
      </w:r>
      <w:r w:rsidR="002B5CB0" w:rsidRPr="007C26BB">
        <w:rPr>
          <w:rFonts w:ascii="Times New Roman" w:hAnsi="Times New Roman" w:cs="Times New Roman"/>
          <w:sz w:val="28"/>
          <w:szCs w:val="28"/>
        </w:rPr>
        <w:t>Устав Калтанского городского округа Кемеровской области -Кузбасса</w:t>
      </w:r>
      <w:r w:rsidRPr="007C26BB">
        <w:rPr>
          <w:rFonts w:ascii="Times New Roman" w:hAnsi="Times New Roman" w:cs="Times New Roman"/>
          <w:sz w:val="28"/>
          <w:szCs w:val="28"/>
        </w:rPr>
        <w:t>, утвержденный решением Совета народных депутатов Калтанского городского округа от 10.01.2006 № 364;</w:t>
      </w:r>
    </w:p>
    <w:p w:rsidR="001F34EB" w:rsidRPr="007C26BB" w:rsidRDefault="001F34EB" w:rsidP="001F3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26250C" w:rsidRPr="007C26BB">
        <w:rPr>
          <w:rFonts w:ascii="Times New Roman" w:hAnsi="Times New Roman" w:cs="Times New Roman"/>
          <w:sz w:val="28"/>
          <w:szCs w:val="28"/>
        </w:rPr>
        <w:t>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7C26BB" w:rsidRDefault="006B03DE" w:rsidP="00D704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7"/>
      <w:bookmarkEnd w:id="1"/>
      <w:r w:rsidRPr="007C26BB">
        <w:rPr>
          <w:rFonts w:ascii="Times New Roman" w:hAnsi="Times New Roman" w:cs="Times New Roman"/>
          <w:sz w:val="28"/>
          <w:szCs w:val="28"/>
        </w:rPr>
        <w:t>2.6.1.</w:t>
      </w:r>
      <w:r w:rsidR="00F81192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D70484" w:rsidRPr="007C26B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C16915" w:rsidRPr="007C26BB" w:rsidRDefault="00F84B43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</w:t>
      </w:r>
      <w:r w:rsidR="00C964F9" w:rsidRPr="007C26BB">
        <w:rPr>
          <w:rFonts w:ascii="Times New Roman" w:hAnsi="Times New Roman" w:cs="Times New Roman"/>
          <w:sz w:val="28"/>
          <w:szCs w:val="28"/>
        </w:rPr>
        <w:t>1.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C16915" w:rsidRPr="007C26BB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на </w:t>
      </w:r>
      <w:r w:rsidR="00551E9C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C16915" w:rsidRPr="007C26BB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приложению №1 к настоящему административному регламенту, далее по тексту – заявление). Заявителю предоставляется возможность получения бланка заявления в электронном виде с помощью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C16915" w:rsidRPr="007C26BB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C16915" w:rsidRPr="007C26BB" w:rsidRDefault="00C16915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</w:t>
      </w:r>
      <w:r w:rsidR="00334B45" w:rsidRPr="007C26BB">
        <w:rPr>
          <w:rFonts w:ascii="Times New Roman" w:hAnsi="Times New Roman" w:cs="Times New Roman"/>
          <w:sz w:val="28"/>
          <w:szCs w:val="28"/>
        </w:rPr>
        <w:t>нной формы запроса на</w:t>
      </w:r>
      <w:r w:rsidR="00F84B43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334B45" w:rsidRPr="007C26BB">
        <w:rPr>
          <w:rFonts w:ascii="Times New Roman" w:hAnsi="Times New Roman" w:cs="Times New Roman"/>
          <w:sz w:val="28"/>
          <w:szCs w:val="28"/>
        </w:rPr>
        <w:t xml:space="preserve"> РПГУ (при</w:t>
      </w:r>
      <w:r w:rsidRPr="007C26BB">
        <w:rPr>
          <w:rFonts w:ascii="Times New Roman" w:hAnsi="Times New Roman" w:cs="Times New Roman"/>
          <w:sz w:val="28"/>
          <w:szCs w:val="28"/>
        </w:rPr>
        <w:t xml:space="preserve"> наличии технической возможности) без необходимости дополнительной подачи запроса в какой-либо иной форме, при этом на</w:t>
      </w:r>
      <w:r w:rsidR="00F84B43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C16915" w:rsidRPr="007C26BB" w:rsidRDefault="00C964F9" w:rsidP="00C169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2.6.1.2. </w:t>
      </w:r>
      <w:r w:rsidR="00C16915" w:rsidRPr="007C26BB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2.6.1.2.1. П</w:t>
      </w:r>
      <w:r w:rsidR="00CD252E" w:rsidRPr="007C26BB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2.6.1.2.2. Г</w:t>
      </w:r>
      <w:r w:rsidR="00CD252E" w:rsidRPr="007C26BB">
        <w:rPr>
          <w:rFonts w:ascii="Times New Roman" w:hAnsi="Times New Roman" w:cs="Times New Roman"/>
          <w:sz w:val="28"/>
          <w:szCs w:val="28"/>
        </w:rPr>
        <w:t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2.6.1.2.3.Р</w:t>
      </w:r>
      <w:r w:rsidR="00CD252E" w:rsidRPr="007C26BB">
        <w:rPr>
          <w:rFonts w:ascii="Times New Roman" w:hAnsi="Times New Roman" w:cs="Times New Roman"/>
          <w:sz w:val="28"/>
          <w:szCs w:val="28"/>
        </w:rPr>
        <w:t>азрешение на строительство;</w:t>
      </w:r>
    </w:p>
    <w:p w:rsidR="000B1E47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2.6.1.2.4. А</w:t>
      </w:r>
      <w:r w:rsidR="000B1E47" w:rsidRPr="007C26BB">
        <w:rPr>
          <w:rFonts w:ascii="Times New Roman" w:hAnsi="Times New Roman" w:cs="Times New Roman"/>
          <w:sz w:val="28"/>
          <w:szCs w:val="28"/>
        </w:rPr>
        <w:t>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2.6.1.2.5. А</w:t>
      </w:r>
      <w:r w:rsidR="00CD252E" w:rsidRPr="007C26BB">
        <w:rPr>
          <w:rFonts w:ascii="Times New Roman" w:hAnsi="Times New Roman" w:cs="Times New Roman"/>
          <w:sz w:val="28"/>
          <w:szCs w:val="28"/>
        </w:rPr>
        <w:t>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 (далее – ГрК РФ)),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2.6.1.2.6. </w:t>
      </w:r>
      <w:r w:rsidR="00E84D8F" w:rsidRPr="007C26BB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энергии.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2.6.1.2.7. С</w:t>
      </w:r>
      <w:r w:rsidR="00CD252E" w:rsidRPr="007C26BB">
        <w:rPr>
          <w:rFonts w:ascii="Times New Roman" w:hAnsi="Times New Roman" w:cs="Times New Roman"/>
          <w:sz w:val="28"/>
          <w:szCs w:val="28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2.6.1.2.8. З</w:t>
      </w:r>
      <w:r w:rsidR="00CD252E" w:rsidRPr="007C26BB">
        <w:rPr>
          <w:rFonts w:ascii="Times New Roman" w:hAnsi="Times New Roman" w:cs="Times New Roman"/>
          <w:sz w:val="28"/>
          <w:szCs w:val="28"/>
        </w:rPr>
        <w:t>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ГрК РФ) о соответствии построенного, реконструированного объекта капитального строительства указанным в пункте 1 части 5 статьи 49 ГрК РФ требованиям проектной документации (включая проектную документацию, в которой учтены изменения, внесенные в соответствии с частями 3.8 и 3.9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ГрК РФ;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</w:t>
      </w:r>
      <w:r w:rsidR="000B1E47" w:rsidRPr="007C26BB">
        <w:rPr>
          <w:rFonts w:ascii="Times New Roman" w:hAnsi="Times New Roman" w:cs="Times New Roman"/>
          <w:sz w:val="28"/>
          <w:szCs w:val="28"/>
        </w:rPr>
        <w:t>9</w:t>
      </w:r>
      <w:r w:rsidRPr="007C26BB">
        <w:rPr>
          <w:rFonts w:ascii="Times New Roman" w:hAnsi="Times New Roman" w:cs="Times New Roman"/>
          <w:sz w:val="28"/>
          <w:szCs w:val="28"/>
        </w:rPr>
        <w:t>. Д</w:t>
      </w:r>
      <w:r w:rsidR="00CD252E" w:rsidRPr="007C26BB">
        <w:rPr>
          <w:rFonts w:ascii="Times New Roman" w:hAnsi="Times New Roman" w:cs="Times New Roman"/>
          <w:sz w:val="28"/>
          <w:szCs w:val="28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</w:t>
      </w:r>
      <w:r w:rsidR="000B1E47" w:rsidRPr="007C26BB">
        <w:rPr>
          <w:rFonts w:ascii="Times New Roman" w:hAnsi="Times New Roman" w:cs="Times New Roman"/>
          <w:sz w:val="28"/>
          <w:szCs w:val="28"/>
        </w:rPr>
        <w:t>10</w:t>
      </w:r>
      <w:r w:rsidRPr="007C26BB">
        <w:rPr>
          <w:rFonts w:ascii="Times New Roman" w:hAnsi="Times New Roman" w:cs="Times New Roman"/>
          <w:sz w:val="28"/>
          <w:szCs w:val="28"/>
        </w:rPr>
        <w:t>. А</w:t>
      </w:r>
      <w:r w:rsidR="00CD252E" w:rsidRPr="007C26BB">
        <w:rPr>
          <w:rFonts w:ascii="Times New Roman" w:hAnsi="Times New Roman" w:cs="Times New Roman"/>
          <w:sz w:val="28"/>
          <w:szCs w:val="28"/>
        </w:rPr>
        <w:t xml:space="preserve"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</w:t>
      </w:r>
      <w:r w:rsidR="00CD252E" w:rsidRPr="007C26BB">
        <w:rPr>
          <w:rFonts w:ascii="Times New Roman" w:hAnsi="Times New Roman" w:cs="Times New Roman"/>
          <w:sz w:val="28"/>
          <w:szCs w:val="28"/>
        </w:rPr>
        <w:br/>
        <w:t>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CD252E" w:rsidRPr="007C26BB" w:rsidRDefault="00C964F9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2.6.1.2.</w:t>
      </w:r>
      <w:r w:rsidR="00CD252E" w:rsidRPr="007C26BB">
        <w:rPr>
          <w:rFonts w:ascii="Times New Roman" w:hAnsi="Times New Roman" w:cs="Times New Roman"/>
          <w:sz w:val="28"/>
          <w:szCs w:val="28"/>
        </w:rPr>
        <w:t>1</w:t>
      </w:r>
      <w:r w:rsidR="000B1E47" w:rsidRPr="007C26BB">
        <w:rPr>
          <w:rFonts w:ascii="Times New Roman" w:hAnsi="Times New Roman" w:cs="Times New Roman"/>
          <w:sz w:val="28"/>
          <w:szCs w:val="28"/>
        </w:rPr>
        <w:t>1</w:t>
      </w:r>
      <w:r w:rsidRPr="007C26BB">
        <w:rPr>
          <w:rFonts w:ascii="Times New Roman" w:hAnsi="Times New Roman" w:cs="Times New Roman"/>
          <w:sz w:val="28"/>
          <w:szCs w:val="28"/>
        </w:rPr>
        <w:t>. Т</w:t>
      </w:r>
      <w:r w:rsidR="00CD252E" w:rsidRPr="007C26BB">
        <w:rPr>
          <w:rFonts w:ascii="Times New Roman" w:hAnsi="Times New Roman" w:cs="Times New Roman"/>
          <w:sz w:val="28"/>
          <w:szCs w:val="28"/>
        </w:rPr>
        <w:t xml:space="preserve">ехнический план объекта капитального строительства, подготовленный в соответствии с Федеральным законом от 13.07.2015 </w:t>
      </w:r>
      <w:r w:rsidR="00CD252E" w:rsidRPr="007C26BB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7A7819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AA40B2" w:rsidRPr="007C26BB">
        <w:rPr>
          <w:rFonts w:ascii="Times New Roman" w:hAnsi="Times New Roman" w:cs="Times New Roman"/>
          <w:sz w:val="28"/>
          <w:szCs w:val="28"/>
        </w:rPr>
        <w:t>на бумажном носителе и (или) в форме электронного документа, заверенного усиленной квалифицированной электронной подписью кадастрового инженера;</w:t>
      </w:r>
    </w:p>
    <w:p w:rsidR="000B1E47" w:rsidRPr="007C26BB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Указанные в подпунктах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5 и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8 настоящего </w:t>
      </w:r>
      <w:r w:rsidR="00C964F9" w:rsidRPr="007C26B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576628" w:rsidRPr="007C26BB" w:rsidRDefault="00576628" w:rsidP="005766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могут устанавливаться помимо предусмотренных пунктом 2.6.1 настоящего административного регламента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576628" w:rsidRPr="007C26BB" w:rsidRDefault="00576628" w:rsidP="005766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Документы, предусмотренные пунктами 2.6.1 административного регламента,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0B1E47" w:rsidRPr="007C26BB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>1</w:t>
      </w:r>
      <w:r w:rsidR="00C964F9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B540E6" w:rsidRPr="007C26BB">
        <w:rPr>
          <w:rFonts w:ascii="Times New Roman" w:hAnsi="Times New Roman" w:cs="Times New Roman"/>
          <w:sz w:val="28"/>
          <w:szCs w:val="28"/>
        </w:rPr>
        <w:t>-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>8 пункта 2.6.1</w:t>
      </w:r>
      <w:r w:rsidR="00C964F9" w:rsidRPr="007C26BB">
        <w:rPr>
          <w:rFonts w:ascii="Times New Roman" w:hAnsi="Times New Roman" w:cs="Times New Roman"/>
          <w:sz w:val="28"/>
          <w:szCs w:val="28"/>
        </w:rPr>
        <w:t>.2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90799" w:rsidRPr="007C26BB">
        <w:rPr>
          <w:rFonts w:ascii="Times New Roman" w:hAnsi="Times New Roman" w:cs="Times New Roman"/>
          <w:sz w:val="28"/>
          <w:szCs w:val="28"/>
        </w:rPr>
        <w:t>заявитель</w:t>
      </w:r>
      <w:r w:rsidRPr="007C26BB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самостоятельно.</w:t>
      </w:r>
    </w:p>
    <w:p w:rsidR="00B540E6" w:rsidRPr="007C26BB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пунктах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1,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4,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5,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6 и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="00326F78" w:rsidRPr="007C26BB">
        <w:rPr>
          <w:rFonts w:ascii="Times New Roman" w:hAnsi="Times New Roman" w:cs="Times New Roman"/>
          <w:sz w:val="28"/>
          <w:szCs w:val="28"/>
        </w:rPr>
        <w:t>7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326F78" w:rsidRPr="007C26BB">
        <w:rPr>
          <w:rFonts w:ascii="Times New Roman" w:hAnsi="Times New Roman" w:cs="Times New Roman"/>
          <w:sz w:val="28"/>
          <w:szCs w:val="28"/>
        </w:rPr>
        <w:t>пункта 2.6.1</w:t>
      </w:r>
      <w:r w:rsidR="00C964F9" w:rsidRPr="007C26BB">
        <w:rPr>
          <w:rFonts w:ascii="Times New Roman" w:hAnsi="Times New Roman" w:cs="Times New Roman"/>
          <w:sz w:val="28"/>
          <w:szCs w:val="28"/>
        </w:rPr>
        <w:t>.2 настоящего</w:t>
      </w:r>
      <w:r w:rsidR="00326F78"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0B1E47" w:rsidRPr="007C26BB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 w:rsidR="00F63209" w:rsidRPr="007C26BB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7C26BB">
        <w:rPr>
          <w:rFonts w:ascii="Times New Roman" w:hAnsi="Times New Roman" w:cs="Times New Roman"/>
          <w:sz w:val="28"/>
          <w:szCs w:val="28"/>
        </w:rPr>
        <w:t>орган</w:t>
      </w:r>
      <w:r w:rsidR="00F63209" w:rsidRPr="007C26BB">
        <w:rPr>
          <w:rFonts w:ascii="Times New Roman" w:hAnsi="Times New Roman" w:cs="Times New Roman"/>
          <w:sz w:val="28"/>
          <w:szCs w:val="28"/>
        </w:rPr>
        <w:t xml:space="preserve">а </w:t>
      </w:r>
      <w:r w:rsidRPr="007C26BB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предусмотренные </w:t>
      </w:r>
      <w:r w:rsidR="00F63209" w:rsidRPr="007C26BB">
        <w:rPr>
          <w:rFonts w:ascii="Times New Roman" w:hAnsi="Times New Roman" w:cs="Times New Roman"/>
          <w:sz w:val="28"/>
          <w:szCs w:val="28"/>
        </w:rPr>
        <w:t>настоящим пунктом</w:t>
      </w:r>
      <w:r w:rsidRPr="007C26BB">
        <w:rPr>
          <w:rFonts w:ascii="Times New Roman" w:hAnsi="Times New Roman" w:cs="Times New Roman"/>
          <w:sz w:val="28"/>
          <w:szCs w:val="28"/>
        </w:rPr>
        <w:t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0B1E47" w:rsidRPr="007C26BB" w:rsidRDefault="000B1E47" w:rsidP="000B1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="00A31A79" w:rsidRPr="007C26BB">
        <w:rPr>
          <w:rFonts w:ascii="Times New Roman" w:hAnsi="Times New Roman" w:cs="Times New Roman"/>
          <w:sz w:val="28"/>
          <w:szCs w:val="28"/>
        </w:rPr>
        <w:t>под</w:t>
      </w:r>
      <w:r w:rsidRPr="007C26BB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 xml:space="preserve">4 </w:t>
      </w:r>
      <w:r w:rsidR="00A31A79" w:rsidRPr="007C26BB">
        <w:rPr>
          <w:rFonts w:ascii="Times New Roman" w:hAnsi="Times New Roman" w:cs="Times New Roman"/>
          <w:sz w:val="28"/>
          <w:szCs w:val="28"/>
        </w:rPr>
        <w:t>–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C964F9" w:rsidRPr="007C26BB">
        <w:rPr>
          <w:rFonts w:ascii="Times New Roman" w:hAnsi="Times New Roman" w:cs="Times New Roman"/>
          <w:sz w:val="28"/>
          <w:szCs w:val="28"/>
        </w:rPr>
        <w:t>2.6.1.2.</w:t>
      </w:r>
      <w:r w:rsidRPr="007C26BB">
        <w:rPr>
          <w:rFonts w:ascii="Times New Roman" w:hAnsi="Times New Roman" w:cs="Times New Roman"/>
          <w:sz w:val="28"/>
          <w:szCs w:val="28"/>
        </w:rPr>
        <w:t>1</w:t>
      </w:r>
      <w:r w:rsidR="00A31A79" w:rsidRPr="007C26BB">
        <w:rPr>
          <w:rFonts w:ascii="Times New Roman" w:hAnsi="Times New Roman" w:cs="Times New Roman"/>
          <w:sz w:val="28"/>
          <w:szCs w:val="28"/>
        </w:rPr>
        <w:t>1 пункта 2.6.1</w:t>
      </w:r>
      <w:r w:rsidR="00C964F9" w:rsidRPr="007C26BB">
        <w:rPr>
          <w:rFonts w:ascii="Times New Roman" w:hAnsi="Times New Roman" w:cs="Times New Roman"/>
          <w:sz w:val="28"/>
          <w:szCs w:val="28"/>
        </w:rPr>
        <w:t>.2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A31A79" w:rsidRPr="007C26B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C26BB">
        <w:rPr>
          <w:rFonts w:ascii="Times New Roman" w:hAnsi="Times New Roman" w:cs="Times New Roman"/>
          <w:sz w:val="28"/>
          <w:szCs w:val="28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D252E" w:rsidRPr="007C26BB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случае, если заявление о выдаче разрешения на ввод объекта в эксплуатацию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CD252E" w:rsidRPr="007C26BB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CD252E" w:rsidRPr="007C26BB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CD252E" w:rsidRPr="007C26BB" w:rsidRDefault="00CD252E" w:rsidP="00CD25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1A79" w:rsidRPr="007C26BB" w:rsidRDefault="00A31A7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2.6.3. Для получения разрешения на ввод объекта в эксплуатацию разрешается требовать только указанные в пункте 2.6.1</w:t>
      </w:r>
      <w:r w:rsidR="00C964F9" w:rsidRPr="007C26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 w:rsidR="002630D5"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Pr="007C26BB">
        <w:rPr>
          <w:rFonts w:ascii="Times New Roman" w:hAnsi="Times New Roman" w:cs="Times New Roman"/>
          <w:sz w:val="28"/>
          <w:szCs w:val="28"/>
        </w:rPr>
        <w:t>могут быть направлены в электронной форме</w:t>
      </w:r>
      <w:r w:rsidR="00FD0CD2" w:rsidRPr="007C26BB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C964F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FD0CD2" w:rsidRPr="007C26BB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. Разрешение на ввод объекта в эксплуатацию выдается в форме электронного документа, подписанного электронной подписью</w:t>
      </w:r>
      <w:r w:rsidR="00FD0CD2" w:rsidRPr="007C26B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в случае, если это указано в заявлении о выдаче разрешения на ввод объекта в эксплуатацию. </w:t>
      </w:r>
    </w:p>
    <w:p w:rsidR="00431CA1" w:rsidRPr="007C26BB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431CA1" w:rsidRPr="007C26BB" w:rsidRDefault="00431CA1" w:rsidP="00431C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C26BB">
        <w:rPr>
          <w:rFonts w:ascii="Times New Roman" w:hAnsi="Times New Roman"/>
          <w:bCs/>
          <w:sz w:val="28"/>
          <w:szCs w:val="28"/>
        </w:rPr>
        <w:t>2.6.4. Разрешение на ввод объекта в эксплуатацию (за исключением линейного объекта) выдается застройщику в случае, если в уполномоченный орган,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7A7819" w:rsidRPr="007C26BB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2.6.5  </w:t>
      </w:r>
      <w:r w:rsidRPr="007C26BB">
        <w:rPr>
          <w:rFonts w:ascii="Times New Roman" w:hAnsi="Times New Roman"/>
          <w:sz w:val="28"/>
          <w:szCs w:val="28"/>
        </w:rPr>
        <w:t>Заявление (уведомление)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2" w:name="Par3"/>
      <w:bookmarkEnd w:id="2"/>
      <w:r w:rsidRPr="007C26BB">
        <w:rPr>
          <w:rFonts w:ascii="Times New Roman" w:hAnsi="Times New Roman"/>
          <w:sz w:val="28"/>
          <w:szCs w:val="28"/>
        </w:rPr>
        <w:t>, в электронной форме через</w:t>
      </w:r>
      <w:r w:rsidR="00C964F9" w:rsidRPr="007C26BB">
        <w:rPr>
          <w:rFonts w:ascii="Times New Roman" w:hAnsi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возможности), через МФЦ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и уполномоченным органом</w:t>
      </w:r>
      <w:r w:rsidRPr="007C26BB">
        <w:rPr>
          <w:rFonts w:ascii="Times New Roman" w:hAnsi="Times New Roman"/>
          <w:sz w:val="28"/>
          <w:szCs w:val="28"/>
        </w:rPr>
        <w:t>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</w:t>
      </w:r>
      <w:r w:rsidR="003446B7" w:rsidRPr="007C26BB">
        <w:rPr>
          <w:rFonts w:ascii="Times New Roman" w:hAnsi="Times New Roman" w:cs="Times New Roman"/>
          <w:sz w:val="28"/>
          <w:szCs w:val="28"/>
        </w:rPr>
        <w:t>7</w:t>
      </w:r>
      <w:r w:rsidRPr="007C26BB">
        <w:rPr>
          <w:rFonts w:ascii="Times New Roman" w:hAnsi="Times New Roman" w:cs="Times New Roman"/>
          <w:sz w:val="28"/>
          <w:szCs w:val="28"/>
        </w:rPr>
        <w:t xml:space="preserve">. </w:t>
      </w:r>
      <w:r w:rsidR="003446B7" w:rsidRPr="007C26B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C26BB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или его представителя:</w:t>
      </w:r>
    </w:p>
    <w:p w:rsidR="00EC49DF" w:rsidRPr="007C26BB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2.7.1. П</w:t>
      </w:r>
      <w:r w:rsidR="00EC49DF" w:rsidRPr="007C26BB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7C26BB">
        <w:rPr>
          <w:rFonts w:ascii="Times New Roman" w:hAnsi="Times New Roman" w:cs="Times New Roman"/>
          <w:sz w:val="28"/>
          <w:szCs w:val="28"/>
        </w:rPr>
        <w:t>ой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3446B7" w:rsidRPr="007C26BB">
        <w:rPr>
          <w:rFonts w:ascii="Times New Roman" w:hAnsi="Times New Roman" w:cs="Times New Roman"/>
          <w:sz w:val="28"/>
          <w:szCs w:val="28"/>
        </w:rPr>
        <w:t>и</w:t>
      </w:r>
      <w:r w:rsidR="00EC49DF" w:rsidRPr="007C26BB">
        <w:rPr>
          <w:rFonts w:ascii="Times New Roman" w:hAnsi="Times New Roman" w:cs="Times New Roman"/>
          <w:sz w:val="28"/>
          <w:szCs w:val="28"/>
        </w:rPr>
        <w:t>;</w:t>
      </w:r>
    </w:p>
    <w:p w:rsidR="00EC49DF" w:rsidRPr="007C26BB" w:rsidRDefault="002630D5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</w:t>
      </w:r>
      <w:r w:rsidR="009646E6" w:rsidRPr="007C26BB">
        <w:rPr>
          <w:rFonts w:ascii="Times New Roman" w:hAnsi="Times New Roman" w:cs="Times New Roman"/>
          <w:sz w:val="28"/>
          <w:szCs w:val="28"/>
        </w:rPr>
        <w:t>2</w:t>
      </w:r>
      <w:r w:rsidRPr="007C26BB">
        <w:rPr>
          <w:rFonts w:ascii="Times New Roman" w:hAnsi="Times New Roman" w:cs="Times New Roman"/>
          <w:sz w:val="28"/>
          <w:szCs w:val="28"/>
        </w:rPr>
        <w:t>. П</w:t>
      </w:r>
      <w:r w:rsidR="00EC49DF" w:rsidRPr="007C26BB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7C26BB">
        <w:rPr>
          <w:rFonts w:ascii="Times New Roman" w:hAnsi="Times New Roman" w:cs="Times New Roman"/>
          <w:sz w:val="28"/>
          <w:szCs w:val="28"/>
        </w:rPr>
        <w:t>ой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7C26BB">
        <w:rPr>
          <w:rFonts w:ascii="Times New Roman" w:hAnsi="Times New Roman" w:cs="Times New Roman"/>
          <w:sz w:val="28"/>
          <w:szCs w:val="28"/>
        </w:rPr>
        <w:t>и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7C26B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</w:t>
      </w:r>
      <w:r w:rsidR="00C13BFF" w:rsidRPr="007C26BB">
        <w:rPr>
          <w:rFonts w:ascii="Times New Roman" w:hAnsi="Times New Roman" w:cs="Times New Roman"/>
          <w:sz w:val="28"/>
          <w:szCs w:val="28"/>
        </w:rPr>
        <w:t>предусмотренных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частью 6 ст. 7 Федерального закона от 27.07.2010 </w:t>
      </w:r>
      <w:r w:rsidR="00A40059" w:rsidRPr="007C26BB">
        <w:rPr>
          <w:rFonts w:ascii="Times New Roman" w:hAnsi="Times New Roman" w:cs="Times New Roman"/>
          <w:sz w:val="28"/>
          <w:szCs w:val="28"/>
        </w:rPr>
        <w:t>№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210-ФЗ перечень документов</w:t>
      </w:r>
      <w:r w:rsidR="00110829" w:rsidRPr="007C26BB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27.07.2010 № 210-ФЗ)</w:t>
      </w:r>
      <w:r w:rsidR="00EC49DF" w:rsidRPr="007C26BB">
        <w:rPr>
          <w:rFonts w:ascii="Times New Roman" w:hAnsi="Times New Roman" w:cs="Times New Roman"/>
          <w:sz w:val="28"/>
          <w:szCs w:val="28"/>
        </w:rPr>
        <w:t>;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</w:t>
      </w:r>
      <w:r w:rsidR="00A40059" w:rsidRPr="007C26BB">
        <w:rPr>
          <w:rFonts w:ascii="Times New Roman" w:hAnsi="Times New Roman" w:cs="Times New Roman"/>
          <w:sz w:val="28"/>
          <w:szCs w:val="28"/>
        </w:rPr>
        <w:t>3</w:t>
      </w:r>
      <w:r w:rsidRPr="007C26BB">
        <w:rPr>
          <w:rFonts w:ascii="Times New Roman" w:hAnsi="Times New Roman" w:cs="Times New Roman"/>
          <w:sz w:val="28"/>
          <w:szCs w:val="28"/>
        </w:rPr>
        <w:t>. О</w:t>
      </w:r>
      <w:r w:rsidR="00EC49DF" w:rsidRPr="007C26BB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</w:t>
      </w:r>
      <w:r w:rsidR="00A40059" w:rsidRPr="007C26BB">
        <w:rPr>
          <w:rFonts w:ascii="Times New Roman" w:hAnsi="Times New Roman" w:cs="Times New Roman"/>
          <w:sz w:val="28"/>
          <w:szCs w:val="28"/>
        </w:rPr>
        <w:t>ой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40059" w:rsidRPr="007C26BB">
        <w:rPr>
          <w:rFonts w:ascii="Times New Roman" w:hAnsi="Times New Roman" w:cs="Times New Roman"/>
          <w:sz w:val="28"/>
          <w:szCs w:val="28"/>
        </w:rPr>
        <w:t>и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7C26BB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7C26BB">
        <w:rPr>
          <w:rFonts w:ascii="Times New Roman" w:hAnsi="Times New Roman" w:cs="Times New Roman"/>
          <w:sz w:val="28"/>
          <w:szCs w:val="28"/>
        </w:rPr>
        <w:t>;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</w:t>
      </w:r>
      <w:r w:rsidR="00A40059" w:rsidRPr="007C26BB">
        <w:rPr>
          <w:rFonts w:ascii="Times New Roman" w:hAnsi="Times New Roman" w:cs="Times New Roman"/>
          <w:sz w:val="28"/>
          <w:szCs w:val="28"/>
        </w:rPr>
        <w:t>4</w:t>
      </w:r>
      <w:r w:rsidRPr="007C26BB">
        <w:rPr>
          <w:rFonts w:ascii="Times New Roman" w:hAnsi="Times New Roman" w:cs="Times New Roman"/>
          <w:sz w:val="28"/>
          <w:szCs w:val="28"/>
        </w:rPr>
        <w:t>. П</w:t>
      </w:r>
      <w:r w:rsidR="00EC49DF" w:rsidRPr="007C26BB">
        <w:rPr>
          <w:rFonts w:ascii="Times New Roman" w:hAnsi="Times New Roman" w:cs="Times New Roman"/>
          <w:sz w:val="28"/>
          <w:szCs w:val="28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2.7.4.1. И</w:t>
      </w:r>
      <w:r w:rsidR="00EC49DF" w:rsidRPr="007C26BB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2.7.4.2. Н</w:t>
      </w:r>
      <w:r w:rsidR="00EC49DF" w:rsidRPr="007C26BB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2.7.4.3. И</w:t>
      </w:r>
      <w:r w:rsidR="00EC49DF" w:rsidRPr="007C26BB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2.7.4.4. В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A40059" w:rsidRPr="007C26BB">
        <w:rPr>
          <w:rFonts w:ascii="Times New Roman" w:hAnsi="Times New Roman" w:cs="Times New Roman"/>
          <w:sz w:val="28"/>
          <w:szCs w:val="28"/>
        </w:rPr>
        <w:t xml:space="preserve">МФЦ 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A40059" w:rsidRPr="007C26BB">
        <w:rPr>
          <w:rFonts w:ascii="Times New Roman" w:hAnsi="Times New Roman" w:cs="Times New Roman"/>
          <w:sz w:val="28"/>
          <w:szCs w:val="28"/>
        </w:rPr>
        <w:t>МФЦ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55660" w:rsidRPr="007C26BB" w:rsidRDefault="00855660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2.7.4.5 Предоставления на бумажном носителе документов и информации, электронные образы которых ранее были заверены в соответствии с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муниципальных услуг и документов, предоставляемых в результате оказания услуг, которые являются необходимыми и обязательными для предоставления муниципальных услуг и представленных гражданами на бумажных носителях, в порядке, установленном правилами организации деятельности многофункциональных центров, а также 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</w:t>
      </w:r>
      <w:r w:rsidR="00A40059" w:rsidRPr="007C26BB">
        <w:rPr>
          <w:rFonts w:ascii="Times New Roman" w:hAnsi="Times New Roman" w:cs="Times New Roman"/>
          <w:sz w:val="28"/>
          <w:szCs w:val="28"/>
        </w:rPr>
        <w:t>8</w:t>
      </w:r>
      <w:r w:rsidRPr="007C26B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</w:t>
      </w:r>
      <w:r w:rsidR="008A2829" w:rsidRPr="007C26BB">
        <w:rPr>
          <w:rFonts w:ascii="Times New Roman" w:hAnsi="Times New Roman" w:cs="Times New Roman"/>
          <w:sz w:val="28"/>
          <w:szCs w:val="28"/>
        </w:rPr>
        <w:t>9</w:t>
      </w:r>
      <w:r w:rsidRPr="007C26BB">
        <w:rPr>
          <w:rFonts w:ascii="Times New Roman" w:hAnsi="Times New Roman" w:cs="Times New Roman"/>
          <w:sz w:val="28"/>
          <w:szCs w:val="28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7C26BB" w:rsidRDefault="00EC49DF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2"/>
      <w:bookmarkEnd w:id="3"/>
      <w:r w:rsidRPr="007C26BB">
        <w:rPr>
          <w:rFonts w:ascii="Times New Roman" w:hAnsi="Times New Roman" w:cs="Times New Roman"/>
          <w:sz w:val="28"/>
          <w:szCs w:val="28"/>
        </w:rPr>
        <w:t>2.</w:t>
      </w:r>
      <w:r w:rsidR="008A2829" w:rsidRPr="007C26BB">
        <w:rPr>
          <w:rFonts w:ascii="Times New Roman" w:hAnsi="Times New Roman" w:cs="Times New Roman"/>
          <w:sz w:val="28"/>
          <w:szCs w:val="28"/>
        </w:rPr>
        <w:t>9</w:t>
      </w:r>
      <w:r w:rsidRPr="007C26BB">
        <w:rPr>
          <w:rFonts w:ascii="Times New Roman" w:hAnsi="Times New Roman" w:cs="Times New Roman"/>
          <w:sz w:val="28"/>
          <w:szCs w:val="28"/>
        </w:rPr>
        <w:t xml:space="preserve">.1. </w:t>
      </w:r>
      <w:r w:rsidR="008A2829" w:rsidRPr="007C26B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C26BB">
        <w:rPr>
          <w:rFonts w:ascii="Times New Roman" w:hAnsi="Times New Roman" w:cs="Times New Roman"/>
          <w:sz w:val="28"/>
          <w:szCs w:val="28"/>
        </w:rPr>
        <w:t xml:space="preserve"> отказывает в выдаче разрешения на </w:t>
      </w:r>
      <w:r w:rsidR="00E335F6" w:rsidRPr="007C26BB">
        <w:rPr>
          <w:rFonts w:ascii="Times New Roman" w:hAnsi="Times New Roman" w:cs="Times New Roman"/>
          <w:sz w:val="28"/>
          <w:szCs w:val="28"/>
        </w:rPr>
        <w:t>ввод объекта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EC49DF" w:rsidRPr="007C26BB" w:rsidRDefault="00AC78A3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2.9.1.1.</w:t>
      </w:r>
      <w:r w:rsidR="00EC49DF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>О</w:t>
      </w:r>
      <w:r w:rsidR="00EC49DF" w:rsidRPr="007C26BB">
        <w:rPr>
          <w:rFonts w:ascii="Times New Roman" w:hAnsi="Times New Roman" w:cs="Times New Roman"/>
          <w:sz w:val="28"/>
          <w:szCs w:val="28"/>
        </w:rPr>
        <w:t>тсутствуют документы, предусмотренные пунктом 2.6.1 административного регламента;</w:t>
      </w:r>
    </w:p>
    <w:p w:rsidR="00E335F6" w:rsidRPr="007C26BB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2.9.1.2. Н</w:t>
      </w:r>
      <w:r w:rsidR="00E335F6" w:rsidRPr="007C26BB">
        <w:rPr>
          <w:rFonts w:ascii="Times New Roman" w:hAnsi="Times New Roman" w:cs="Times New Roman"/>
          <w:sz w:val="28"/>
          <w:szCs w:val="28"/>
        </w:rPr>
        <w:t>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335F6" w:rsidRPr="007C26BB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2.9.1.3. Н</w:t>
      </w:r>
      <w:r w:rsidR="00E335F6" w:rsidRPr="007C26BB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подпунктом </w:t>
      </w:r>
      <w:r w:rsidRPr="007C26BB">
        <w:rPr>
          <w:rFonts w:ascii="Times New Roman" w:hAnsi="Times New Roman"/>
          <w:bCs/>
          <w:sz w:val="28"/>
          <w:szCs w:val="28"/>
        </w:rPr>
        <w:t>2.9.3</w:t>
      </w:r>
      <w:r w:rsidR="00E335F6" w:rsidRPr="007C26BB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7C26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C26B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7C26BB">
        <w:rPr>
          <w:rFonts w:ascii="Times New Roman" w:hAnsi="Times New Roman" w:cs="Times New Roman"/>
          <w:sz w:val="28"/>
          <w:szCs w:val="28"/>
        </w:rPr>
        <w:t>;</w:t>
      </w:r>
    </w:p>
    <w:p w:rsidR="00E335F6" w:rsidRPr="007C26BB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2.9.1.4. Н</w:t>
      </w:r>
      <w:r w:rsidR="00E335F6" w:rsidRPr="007C26BB">
        <w:rPr>
          <w:rFonts w:ascii="Times New Roman" w:hAnsi="Times New Roman" w:cs="Times New Roman"/>
          <w:sz w:val="28"/>
          <w:szCs w:val="28"/>
        </w:rPr>
        <w:t xml:space="preserve">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подпунктом </w:t>
      </w:r>
      <w:r w:rsidR="00E335F6" w:rsidRPr="007C26BB">
        <w:rPr>
          <w:rFonts w:ascii="Times New Roman" w:hAnsi="Times New Roman"/>
          <w:bCs/>
          <w:sz w:val="28"/>
          <w:szCs w:val="28"/>
        </w:rPr>
        <w:t>2.9.</w:t>
      </w:r>
      <w:r w:rsidRPr="007C26BB">
        <w:rPr>
          <w:rFonts w:ascii="Times New Roman" w:hAnsi="Times New Roman"/>
          <w:bCs/>
          <w:sz w:val="28"/>
          <w:szCs w:val="28"/>
        </w:rPr>
        <w:t xml:space="preserve">3. </w:t>
      </w:r>
      <w:r w:rsidR="00E335F6" w:rsidRPr="007C26B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C26B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E335F6" w:rsidRPr="007C26BB">
        <w:rPr>
          <w:rFonts w:ascii="Times New Roman" w:hAnsi="Times New Roman" w:cs="Times New Roman"/>
          <w:sz w:val="28"/>
          <w:szCs w:val="28"/>
        </w:rPr>
        <w:t>;</w:t>
      </w:r>
    </w:p>
    <w:p w:rsidR="00E335F6" w:rsidRPr="007C26BB" w:rsidRDefault="00AC78A3" w:rsidP="00E335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2.9.1.</w:t>
      </w:r>
      <w:r w:rsidR="00E335F6" w:rsidRPr="007C26BB">
        <w:rPr>
          <w:rFonts w:ascii="Times New Roman" w:hAnsi="Times New Roman" w:cs="Times New Roman"/>
          <w:sz w:val="28"/>
          <w:szCs w:val="28"/>
        </w:rPr>
        <w:t>5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  <w:r w:rsidR="00E335F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>Н</w:t>
      </w:r>
      <w:r w:rsidR="00E335F6" w:rsidRPr="007C26BB">
        <w:rPr>
          <w:rFonts w:ascii="Times New Roman" w:hAnsi="Times New Roman" w:cs="Times New Roman"/>
          <w:sz w:val="28"/>
          <w:szCs w:val="28"/>
        </w:rPr>
        <w:t xml:space="preserve">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ГрК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855660" w:rsidRPr="007C26BB" w:rsidRDefault="00855660" w:rsidP="008556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2.9.1.6. - невыполнение застройщиком требований, предусмотренных частью 18 статьи 51 ГрК РФ, а именно, по безвозмездной передаче в десятидневный срок со дня получения разрешения на строительство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ГрК РФ. В случае получения разрешения на строительство объекта капитального строительства в границах территории исторического поселения - раздел проектной документации объекта капитального строительства (архитектурные решения) (за исключением случая, если строительство или реконструкция объекта капитального строительства осуществляется в соответствии с типовым архитектурным решением объекта капитального строительства). В таком случае разрешение на ввод объекта в эксплуатацию выдается только после передачи безвозмездно в администрацию Калтанского городского округа указанных сведений и копий документов</w:t>
      </w:r>
    </w:p>
    <w:p w:rsidR="008A2829" w:rsidRPr="007C26BB" w:rsidRDefault="008A2829" w:rsidP="00EC49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Отказ в выдаче разрешения на </w:t>
      </w:r>
      <w:r w:rsidR="00E335F6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может быть оспорен застройщиком в судебном порядке</w:t>
      </w:r>
      <w:r w:rsidR="00501BC7" w:rsidRPr="007C26BB">
        <w:rPr>
          <w:rFonts w:ascii="Times New Roman" w:hAnsi="Times New Roman" w:cs="Times New Roman"/>
          <w:sz w:val="28"/>
          <w:szCs w:val="28"/>
        </w:rPr>
        <w:t>.</w:t>
      </w:r>
    </w:p>
    <w:p w:rsidR="00501BC7" w:rsidRPr="007C26BB" w:rsidRDefault="00501BC7" w:rsidP="00501B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501BC7" w:rsidRPr="007C26BB" w:rsidRDefault="00501BC7" w:rsidP="0050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C26BB">
        <w:rPr>
          <w:rFonts w:ascii="Times New Roman" w:hAnsi="Times New Roman"/>
          <w:bCs/>
          <w:sz w:val="28"/>
          <w:szCs w:val="28"/>
        </w:rPr>
        <w:t xml:space="preserve">Форма отказа в выдаче разрешения на </w:t>
      </w:r>
      <w:r w:rsidR="00E335F6" w:rsidRPr="007C26BB">
        <w:rPr>
          <w:rFonts w:ascii="Times New Roman" w:hAnsi="Times New Roman"/>
          <w:sz w:val="28"/>
          <w:szCs w:val="28"/>
        </w:rPr>
        <w:t>ввод объекта эксплуатацию</w:t>
      </w:r>
      <w:r w:rsidRPr="007C26BB">
        <w:rPr>
          <w:rFonts w:ascii="Times New Roman" w:hAnsi="Times New Roman"/>
          <w:bCs/>
          <w:sz w:val="28"/>
          <w:szCs w:val="28"/>
        </w:rPr>
        <w:t xml:space="preserve"> приведена в приложении № </w:t>
      </w:r>
      <w:r w:rsidR="00E335F6" w:rsidRPr="007C26BB">
        <w:rPr>
          <w:rFonts w:ascii="Times New Roman" w:hAnsi="Times New Roman"/>
          <w:bCs/>
          <w:sz w:val="28"/>
          <w:szCs w:val="28"/>
        </w:rPr>
        <w:t>2</w:t>
      </w:r>
      <w:r w:rsidRPr="007C26BB">
        <w:rPr>
          <w:rFonts w:ascii="Times New Roman" w:hAnsi="Times New Roman"/>
          <w:bCs/>
          <w:sz w:val="28"/>
          <w:szCs w:val="28"/>
        </w:rPr>
        <w:t xml:space="preserve"> к настоящему </w:t>
      </w:r>
      <w:r w:rsidR="005C422A" w:rsidRPr="007C26BB">
        <w:rPr>
          <w:rFonts w:ascii="Times New Roman" w:hAnsi="Times New Roman"/>
          <w:bCs/>
          <w:sz w:val="28"/>
          <w:szCs w:val="28"/>
        </w:rPr>
        <w:t>а</w:t>
      </w:r>
      <w:r w:rsidRPr="007C26BB">
        <w:rPr>
          <w:rFonts w:ascii="Times New Roman" w:hAnsi="Times New Roman"/>
          <w:bCs/>
          <w:sz w:val="28"/>
          <w:szCs w:val="28"/>
        </w:rPr>
        <w:t>дминистративному регламенту.</w:t>
      </w:r>
    </w:p>
    <w:p w:rsidR="00E335F6" w:rsidRPr="007C26BB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335F6" w:rsidRPr="007C26BB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bCs/>
          <w:sz w:val="28"/>
          <w:szCs w:val="28"/>
        </w:rPr>
        <w:t>2.9.</w:t>
      </w:r>
      <w:r w:rsidR="00AC78A3" w:rsidRPr="007C26BB">
        <w:rPr>
          <w:rFonts w:ascii="Times New Roman" w:hAnsi="Times New Roman"/>
          <w:bCs/>
          <w:sz w:val="28"/>
          <w:szCs w:val="28"/>
        </w:rPr>
        <w:t>2.</w:t>
      </w:r>
      <w:r w:rsidRPr="007C26BB">
        <w:rPr>
          <w:rFonts w:ascii="Times New Roman" w:hAnsi="Times New Roman"/>
          <w:bCs/>
          <w:sz w:val="28"/>
          <w:szCs w:val="28"/>
        </w:rPr>
        <w:t xml:space="preserve"> </w:t>
      </w:r>
      <w:r w:rsidRPr="007C26BB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пункте 2.6.1 </w:t>
      </w:r>
      <w:r w:rsidR="00721852" w:rsidRPr="007C26BB">
        <w:rPr>
          <w:rFonts w:ascii="Times New Roman" w:hAnsi="Times New Roman"/>
          <w:sz w:val="28"/>
          <w:szCs w:val="28"/>
        </w:rPr>
        <w:t xml:space="preserve">настоящего </w:t>
      </w:r>
      <w:r w:rsidRPr="007C26BB">
        <w:rPr>
          <w:rFonts w:ascii="Times New Roman" w:hAnsi="Times New Roman"/>
          <w:sz w:val="28"/>
          <w:szCs w:val="28"/>
        </w:rPr>
        <w:t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выдаче разрешения на ввод объекта эксплуатацию.</w:t>
      </w:r>
    </w:p>
    <w:p w:rsidR="00E335F6" w:rsidRPr="007C26BB" w:rsidRDefault="00E335F6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35F6" w:rsidRPr="007C26BB" w:rsidRDefault="00721852" w:rsidP="00E33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7C26BB">
        <w:rPr>
          <w:rFonts w:ascii="Times New Roman" w:hAnsi="Times New Roman"/>
          <w:bCs/>
          <w:sz w:val="28"/>
          <w:szCs w:val="28"/>
        </w:rPr>
        <w:t>2.9.3</w:t>
      </w:r>
      <w:r w:rsidR="00110829" w:rsidRPr="007C26BB">
        <w:rPr>
          <w:rFonts w:ascii="Times New Roman" w:hAnsi="Times New Roman"/>
          <w:bCs/>
          <w:sz w:val="28"/>
          <w:szCs w:val="28"/>
        </w:rPr>
        <w:t xml:space="preserve">. </w:t>
      </w:r>
      <w:r w:rsidR="00E335F6" w:rsidRPr="007C26BB">
        <w:rPr>
          <w:rFonts w:ascii="Times New Roman" w:hAnsi="Times New Roman"/>
          <w:bCs/>
          <w:sz w:val="28"/>
          <w:szCs w:val="28"/>
        </w:rPr>
        <w:t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9"/>
      <w:bookmarkEnd w:id="4"/>
      <w:r w:rsidRPr="007C26BB">
        <w:rPr>
          <w:rFonts w:ascii="Times New Roman" w:hAnsi="Times New Roman" w:cs="Times New Roman"/>
          <w:sz w:val="28"/>
          <w:szCs w:val="28"/>
        </w:rPr>
        <w:t>2.</w:t>
      </w:r>
      <w:r w:rsidR="00ED00F6" w:rsidRPr="007C26BB">
        <w:rPr>
          <w:rFonts w:ascii="Times New Roman" w:hAnsi="Times New Roman" w:cs="Times New Roman"/>
          <w:sz w:val="28"/>
          <w:szCs w:val="28"/>
        </w:rPr>
        <w:t>10</w:t>
      </w:r>
      <w:r w:rsidRPr="007C26BB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F443A2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акта приемки объекта капитального строительства;</w:t>
      </w:r>
    </w:p>
    <w:p w:rsidR="00F443A2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F443A2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наличии);</w:t>
      </w:r>
    </w:p>
    <w:p w:rsidR="00F443A2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изготовление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F443A2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F443A2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акта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25.06.2002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431CA1" w:rsidRPr="007C26BB" w:rsidRDefault="00F443A2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изготовление технического плана объекта капитального строительства, подготовленного в соответствии с Федеральным законом от 13.07.2015 </w:t>
      </w:r>
      <w:r w:rsidRPr="007C26BB">
        <w:rPr>
          <w:rFonts w:ascii="Times New Roman" w:hAnsi="Times New Roman" w:cs="Times New Roman"/>
          <w:sz w:val="28"/>
          <w:szCs w:val="28"/>
        </w:rPr>
        <w:br/>
        <w:t>№ 218-ФЗ «О государственной регистрации недвижимости»</w:t>
      </w:r>
      <w:r w:rsidR="000F5C90" w:rsidRPr="007C26BB">
        <w:rPr>
          <w:rFonts w:ascii="Times New Roman" w:hAnsi="Times New Roman" w:cs="Times New Roman"/>
          <w:sz w:val="28"/>
          <w:szCs w:val="28"/>
        </w:rPr>
        <w:t>.</w:t>
      </w:r>
    </w:p>
    <w:p w:rsidR="00431CA1" w:rsidRPr="007C26BB" w:rsidRDefault="00431CA1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7C26BB" w:rsidRDefault="00DE78E9" w:rsidP="00F443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2.1</w:t>
      </w:r>
      <w:r w:rsidR="00ED00F6" w:rsidRPr="007C26BB">
        <w:rPr>
          <w:rFonts w:ascii="Times New Roman" w:hAnsi="Times New Roman" w:cs="Times New Roman"/>
          <w:sz w:val="28"/>
          <w:szCs w:val="28"/>
        </w:rPr>
        <w:t>2</w:t>
      </w:r>
      <w:r w:rsidRPr="007C26BB">
        <w:rPr>
          <w:rFonts w:ascii="Times New Roman" w:hAnsi="Times New Roman" w:cs="Times New Roman"/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предоставление услуг, указанных в пункте 2.</w:t>
      </w:r>
      <w:r w:rsidR="00ED00F6" w:rsidRPr="007C26BB">
        <w:rPr>
          <w:rFonts w:ascii="Times New Roman" w:hAnsi="Times New Roman" w:cs="Times New Roman"/>
          <w:sz w:val="28"/>
          <w:szCs w:val="28"/>
        </w:rPr>
        <w:t>10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2.1</w:t>
      </w:r>
      <w:r w:rsidR="00ED00F6" w:rsidRPr="007C26BB">
        <w:rPr>
          <w:rFonts w:ascii="Times New Roman" w:hAnsi="Times New Roman" w:cs="Times New Roman"/>
          <w:sz w:val="28"/>
          <w:szCs w:val="28"/>
        </w:rPr>
        <w:t>3</w:t>
      </w:r>
      <w:r w:rsidRPr="007C26BB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2.1</w:t>
      </w:r>
      <w:r w:rsidR="00ED00F6" w:rsidRPr="007C26BB">
        <w:rPr>
          <w:rFonts w:ascii="Times New Roman" w:hAnsi="Times New Roman" w:cs="Times New Roman"/>
          <w:sz w:val="28"/>
          <w:szCs w:val="28"/>
        </w:rPr>
        <w:t>4</w:t>
      </w:r>
      <w:r w:rsidRPr="007C26BB">
        <w:rPr>
          <w:rFonts w:ascii="Times New Roman" w:hAnsi="Times New Roman" w:cs="Times New Roman"/>
          <w:sz w:val="28"/>
          <w:szCs w:val="28"/>
        </w:rPr>
        <w:t xml:space="preserve">. Срок </w:t>
      </w:r>
      <w:r w:rsidR="00EF1AA4" w:rsidRPr="007C26BB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7C26BB">
        <w:rPr>
          <w:rFonts w:ascii="Times New Roman" w:hAnsi="Times New Roman" w:cs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7C26BB">
        <w:rPr>
          <w:rFonts w:ascii="Times New Roman" w:hAnsi="Times New Roman" w:cs="Times New Roman"/>
          <w:sz w:val="28"/>
          <w:szCs w:val="28"/>
        </w:rPr>
        <w:t>, в том числе в электронной форме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</w:t>
      </w:r>
      <w:r w:rsidR="00EF1AA4" w:rsidRPr="007C26BB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течение 15 минут с момента поступления такого заявления  в день обращения заявителя либо его представителя.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либо его представителем через МФЦ, регистрируется в установленном порядке </w:t>
      </w:r>
      <w:r w:rsidR="00EF1AA4" w:rsidRPr="007C26B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день поступления от МФЦ.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721852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DF190A" w:rsidRPr="007C26BB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, регистрируется в установленном порядке </w:t>
      </w:r>
      <w:r w:rsidR="00EF1AA4" w:rsidRPr="007C26B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день его поступления</w:t>
      </w:r>
      <w:r w:rsidR="00DF190A" w:rsidRPr="007C26BB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721852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DF190A" w:rsidRPr="007C26BB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7C26BB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2.1</w:t>
      </w:r>
      <w:r w:rsidR="001C3F9C" w:rsidRPr="007C26BB">
        <w:rPr>
          <w:rFonts w:ascii="Times New Roman" w:hAnsi="Times New Roman" w:cs="Times New Roman"/>
          <w:sz w:val="28"/>
          <w:szCs w:val="28"/>
        </w:rPr>
        <w:t>5</w:t>
      </w:r>
      <w:r w:rsidRPr="007C26BB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847F7" w:rsidRPr="007C26BB" w:rsidRDefault="002847F7" w:rsidP="002847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460D3E" w:rsidRPr="007C26BB" w:rsidRDefault="00BB0ED8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2.15.1. </w:t>
      </w:r>
      <w:r w:rsidR="00460D3E" w:rsidRPr="007C26BB">
        <w:rPr>
          <w:rFonts w:ascii="Times New Roman" w:eastAsia="Calibri" w:hAnsi="Times New Roman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460D3E" w:rsidRPr="007C26B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460D3E" w:rsidRPr="007C26BB" w:rsidRDefault="00460D3E" w:rsidP="0046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C26BB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460D3E" w:rsidRPr="007C26BB" w:rsidRDefault="00582227" w:rsidP="005822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 органе, предоставляющем муниципальную услугу, обеспечивается: допуск сурдопереводчика, тифлосурдопереводчика, сопровождение инвалидов, имеющих стойкие нарушения функции зрения и самостоятельного передвижения. По территории органа, предоставляющего муниципальную услугу, обеспечивается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2847F7" w:rsidRPr="007C26B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C26BB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5F0524" w:rsidRPr="007C26BB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7C26BB">
        <w:rPr>
          <w:rFonts w:ascii="Times New Roman" w:hAnsi="Times New Roman" w:cs="Times New Roman"/>
          <w:sz w:val="28"/>
          <w:szCs w:val="28"/>
        </w:rPr>
        <w:t>«</w:t>
      </w:r>
      <w:r w:rsidRPr="007C26BB">
        <w:rPr>
          <w:rFonts w:ascii="Times New Roman" w:hAnsi="Times New Roman" w:cs="Times New Roman"/>
          <w:sz w:val="28"/>
          <w:szCs w:val="28"/>
        </w:rPr>
        <w:t>Интернет</w:t>
      </w:r>
      <w:r w:rsidR="00733D54" w:rsidRPr="007C26BB">
        <w:rPr>
          <w:rFonts w:ascii="Times New Roman" w:hAnsi="Times New Roman" w:cs="Times New Roman"/>
          <w:sz w:val="28"/>
          <w:szCs w:val="28"/>
        </w:rPr>
        <w:t>»</w:t>
      </w:r>
      <w:r w:rsidRPr="007C26BB">
        <w:rPr>
          <w:rFonts w:ascii="Times New Roman" w:hAnsi="Times New Roman" w:cs="Times New Roman"/>
          <w:sz w:val="28"/>
          <w:szCs w:val="28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2847F7" w:rsidRPr="007C26BB" w:rsidRDefault="002847F7" w:rsidP="00284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C26BB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21852" w:rsidRPr="007C26BB" w:rsidRDefault="00BB0ED8" w:rsidP="007218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2.15.2. </w:t>
      </w:r>
      <w:r w:rsidR="00DE78E9" w:rsidRPr="007C26BB">
        <w:rPr>
          <w:rFonts w:ascii="Times New Roman" w:hAnsi="Times New Roman"/>
          <w:sz w:val="28"/>
          <w:szCs w:val="28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721852" w:rsidRPr="007C26BB">
        <w:rPr>
          <w:rFonts w:ascii="Times New Roman" w:hAnsi="Times New Roman"/>
          <w:sz w:val="28"/>
          <w:szCs w:val="28"/>
        </w:rPr>
        <w:t xml:space="preserve">, утвержденным </w:t>
      </w:r>
      <w:r w:rsidR="00721852" w:rsidRPr="007C26BB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798/пр</w:t>
      </w:r>
      <w:r w:rsidR="00721852" w:rsidRPr="007C26BB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721852" w:rsidRPr="007C26BB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прием, может вызвать карету неотложной скорой помощи.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открывают входную дверь и помогают гражданину беспрепятственно посетить здание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При обращении граждан с недостатками зрения работники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При обращении гражданина с дефектами слуха работники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предпринимают следующие действия:</w:t>
      </w:r>
    </w:p>
    <w:p w:rsidR="00DE78E9" w:rsidRPr="007C26BB" w:rsidRDefault="00DE78E9" w:rsidP="00DE78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11C82" w:rsidRPr="007C26BB" w:rsidRDefault="00DE78E9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733D54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7C26BB" w:rsidRDefault="00BB0ED8" w:rsidP="00B11C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1C82" w:rsidRPr="007C26BB">
        <w:rPr>
          <w:rFonts w:ascii="Times New Roman" w:eastAsia="Calibri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5F0524" w:rsidRPr="007C26BB">
        <w:rPr>
          <w:rFonts w:ascii="Times New Roman" w:eastAsia="Calibri" w:hAnsi="Times New Roman"/>
          <w:sz w:val="28"/>
          <w:szCs w:val="28"/>
        </w:rPr>
        <w:t>утверждены</w:t>
      </w:r>
      <w:r w:rsidRPr="007C26BB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B4FBF" w:rsidRPr="007C26BB" w:rsidRDefault="003B4FBF" w:rsidP="003B4F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2.1</w:t>
      </w:r>
      <w:r w:rsidR="00733D54" w:rsidRPr="007C26BB">
        <w:rPr>
          <w:rFonts w:ascii="Times New Roman" w:hAnsi="Times New Roman" w:cs="Times New Roman"/>
          <w:sz w:val="28"/>
          <w:szCs w:val="28"/>
        </w:rPr>
        <w:t>6</w:t>
      </w:r>
      <w:r w:rsidRPr="007C26BB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услуги.</w:t>
      </w:r>
    </w:p>
    <w:p w:rsidR="008B7D27" w:rsidRPr="007C26BB" w:rsidRDefault="008B7D27" w:rsidP="008B7D2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C26BB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C26BB">
        <w:rPr>
          <w:rFonts w:ascii="Times New Roman" w:hAnsi="Times New Roman" w:cs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отсутствие обоснованных жалоб со стороны заявителя по результатам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2.16.3. </w:t>
      </w:r>
      <w:r w:rsidRPr="007C26BB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C26BB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4B5D6E" w:rsidRPr="007C26BB" w:rsidRDefault="004B5D6E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C26B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8192E" w:rsidRPr="007C26BB" w:rsidRDefault="00B8192E" w:rsidP="00B8192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</w:t>
      </w:r>
      <w:r w:rsidR="00A1450E" w:rsidRPr="007C26BB">
        <w:rPr>
          <w:rFonts w:ascii="Times New Roman" w:hAnsi="Times New Roman"/>
          <w:sz w:val="28"/>
          <w:szCs w:val="28"/>
        </w:rPr>
        <w:t>вителей о возможности получения</w:t>
      </w:r>
      <w:r w:rsidRPr="007C26BB">
        <w:rPr>
          <w:rFonts w:ascii="Times New Roman" w:hAnsi="Times New Roman"/>
          <w:sz w:val="28"/>
          <w:szCs w:val="28"/>
        </w:rPr>
        <w:t xml:space="preserve">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8B7D27" w:rsidRPr="007C26BB" w:rsidRDefault="008B7D27" w:rsidP="008B7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7C26BB">
        <w:rPr>
          <w:rFonts w:ascii="Times New Roman" w:hAnsi="Times New Roman"/>
          <w:sz w:val="28"/>
          <w:szCs w:val="28"/>
        </w:rPr>
        <w:t xml:space="preserve"> (комплексного запроса)</w:t>
      </w:r>
      <w:r w:rsidRPr="007C26BB">
        <w:rPr>
          <w:rFonts w:ascii="Times New Roman" w:hAnsi="Times New Roman"/>
          <w:sz w:val="28"/>
          <w:szCs w:val="28"/>
        </w:rPr>
        <w:t xml:space="preserve"> в МФЦ при однократном обращении заявителя не осуществляется.</w:t>
      </w:r>
    </w:p>
    <w:p w:rsidR="00F139E0" w:rsidRPr="007C26BB" w:rsidRDefault="00F139E0" w:rsidP="00F139E0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2.17. </w:t>
      </w:r>
      <w:r w:rsidRPr="007C26BB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7C26BB">
        <w:rPr>
          <w:rFonts w:ascii="Times New Roman" w:eastAsia="Calibri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7C26BB">
        <w:rPr>
          <w:rFonts w:ascii="Times New Roman" w:eastAsia="Calibri" w:hAnsi="Times New Roman"/>
          <w:sz w:val="28"/>
          <w:szCs w:val="28"/>
        </w:rPr>
        <w:t xml:space="preserve"> и подать док</w:t>
      </w:r>
      <w:r w:rsidR="004378F6" w:rsidRPr="007C26BB">
        <w:rPr>
          <w:rFonts w:ascii="Times New Roman" w:eastAsia="Calibri" w:hAnsi="Times New Roman"/>
          <w:sz w:val="28"/>
          <w:szCs w:val="28"/>
        </w:rPr>
        <w:t xml:space="preserve">ументы, указанные в пункте </w:t>
      </w:r>
      <w:r w:rsidRPr="007C26BB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7C26BB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7C26BB">
        <w:rPr>
          <w:rFonts w:ascii="Times New Roman" w:eastAsia="Calibri" w:hAnsi="Times New Roman"/>
          <w:sz w:val="28"/>
          <w:szCs w:val="28"/>
        </w:rPr>
        <w:t>через</w:t>
      </w:r>
      <w:r w:rsidR="000465B6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</w:t>
      </w:r>
      <w:r w:rsidR="004C3313" w:rsidRPr="007C26BB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7C26BB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4378F6" w:rsidRPr="007C26BB">
        <w:rPr>
          <w:rFonts w:ascii="Times New Roman" w:eastAsia="Calibri" w:hAnsi="Times New Roman"/>
          <w:sz w:val="28"/>
          <w:szCs w:val="28"/>
        </w:rPr>
        <w:t xml:space="preserve"> от 06.04.2011 № 63  </w:t>
      </w:r>
      <w:r w:rsidRPr="007C26BB">
        <w:rPr>
          <w:rFonts w:ascii="Times New Roman" w:eastAsia="Calibri" w:hAnsi="Times New Roman"/>
          <w:sz w:val="28"/>
          <w:szCs w:val="28"/>
        </w:rPr>
        <w:t xml:space="preserve"> «Об электронной подписи», </w:t>
      </w:r>
      <w:r w:rsidRPr="007C26BB">
        <w:rPr>
          <w:rFonts w:ascii="Times New Roman" w:hAnsi="Times New Roman"/>
          <w:sz w:val="28"/>
          <w:szCs w:val="28"/>
        </w:rPr>
        <w:t xml:space="preserve"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F139E0" w:rsidRPr="007C26BB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0465B6" w:rsidRPr="007C26BB">
        <w:rPr>
          <w:rFonts w:ascii="Times New Roman" w:hAnsi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/>
          <w:sz w:val="28"/>
          <w:szCs w:val="28"/>
        </w:rPr>
        <w:t xml:space="preserve"> </w:t>
      </w:r>
      <w:r w:rsidR="004C3313" w:rsidRPr="007C26BB">
        <w:rPr>
          <w:rFonts w:ascii="Times New Roman" w:hAnsi="Times New Roman"/>
          <w:sz w:val="28"/>
          <w:szCs w:val="28"/>
        </w:rPr>
        <w:t>РПГУ</w:t>
      </w:r>
      <w:r w:rsidRPr="007C26BB">
        <w:rPr>
          <w:rFonts w:ascii="Times New Roman" w:hAnsi="Times New Roman"/>
          <w:sz w:val="28"/>
          <w:szCs w:val="28"/>
        </w:rPr>
        <w:t xml:space="preserve">. </w:t>
      </w:r>
    </w:p>
    <w:p w:rsidR="00F139E0" w:rsidRPr="007C26BB" w:rsidRDefault="00F139E0" w:rsidP="00F139E0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0465B6" w:rsidRPr="007C26BB">
        <w:rPr>
          <w:rFonts w:ascii="Times New Roman" w:hAnsi="Times New Roman"/>
          <w:sz w:val="28"/>
          <w:szCs w:val="28"/>
        </w:rPr>
        <w:t xml:space="preserve">ЕПГУ, </w:t>
      </w:r>
      <w:r w:rsidR="004C3313" w:rsidRPr="007C26BB">
        <w:rPr>
          <w:rFonts w:ascii="Times New Roman" w:hAnsi="Times New Roman"/>
          <w:sz w:val="28"/>
          <w:szCs w:val="28"/>
        </w:rPr>
        <w:t>РПГУ</w:t>
      </w:r>
      <w:r w:rsidR="00A1450E" w:rsidRPr="007C26BB">
        <w:rPr>
          <w:rFonts w:ascii="Times New Roman" w:hAnsi="Times New Roman"/>
          <w:sz w:val="28"/>
          <w:szCs w:val="28"/>
        </w:rPr>
        <w:t xml:space="preserve"> (при наличии технической возможности)</w:t>
      </w:r>
      <w:r w:rsidRPr="007C26BB">
        <w:rPr>
          <w:rFonts w:ascii="Times New Roman" w:hAnsi="Times New Roman"/>
          <w:sz w:val="28"/>
          <w:szCs w:val="28"/>
        </w:rPr>
        <w:t xml:space="preserve"> осуществляется </w:t>
      </w:r>
      <w:r w:rsidRPr="007C26BB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0" w:history="1">
        <w:r w:rsidRPr="007C26BB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7C26BB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в электронной</w:t>
      </w:r>
      <w:r w:rsidRPr="007C26BB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0465B6" w:rsidRPr="007C26BB">
        <w:rPr>
          <w:rFonts w:ascii="Times New Roman" w:hAnsi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/>
          <w:sz w:val="28"/>
          <w:szCs w:val="28"/>
        </w:rPr>
        <w:t xml:space="preserve"> </w:t>
      </w:r>
      <w:r w:rsidR="004C3313" w:rsidRPr="007C26BB">
        <w:rPr>
          <w:rFonts w:ascii="Times New Roman" w:hAnsi="Times New Roman"/>
          <w:sz w:val="28"/>
          <w:szCs w:val="28"/>
        </w:rPr>
        <w:t>РПГУ (</w:t>
      </w:r>
      <w:r w:rsidR="004C3313" w:rsidRPr="007C26BB">
        <w:rPr>
          <w:rFonts w:ascii="Times New Roman" w:eastAsia="Calibri" w:hAnsi="Times New Roman"/>
          <w:sz w:val="28"/>
          <w:szCs w:val="28"/>
        </w:rPr>
        <w:t>при наличии технической возможности</w:t>
      </w:r>
      <w:r w:rsidR="004C3313" w:rsidRPr="007C26BB">
        <w:rPr>
          <w:rFonts w:ascii="Times New Roman" w:hAnsi="Times New Roman"/>
          <w:sz w:val="28"/>
          <w:szCs w:val="28"/>
        </w:rPr>
        <w:t>)</w:t>
      </w:r>
      <w:r w:rsidRPr="007C26BB">
        <w:rPr>
          <w:rFonts w:ascii="Times New Roman" w:hAnsi="Times New Roman"/>
          <w:sz w:val="28"/>
          <w:szCs w:val="28"/>
        </w:rPr>
        <w:t xml:space="preserve"> заявителю обеспечивается: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139E0" w:rsidRPr="007C26BB" w:rsidRDefault="00F139E0" w:rsidP="00F1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2.17.4. </w:t>
      </w:r>
      <w:r w:rsidRPr="007C26BB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A1450E" w:rsidRPr="007C26BB">
        <w:rPr>
          <w:rFonts w:ascii="Times New Roman" w:eastAsia="Calibri" w:hAnsi="Times New Roman"/>
          <w:sz w:val="28"/>
          <w:szCs w:val="28"/>
        </w:rPr>
        <w:t>ЕСИА</w:t>
      </w:r>
      <w:r w:rsidRPr="007C26BB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0465B6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A1450E" w:rsidRPr="007C26BB">
        <w:rPr>
          <w:rFonts w:ascii="Times New Roman" w:eastAsia="Calibri" w:hAnsi="Times New Roman"/>
          <w:sz w:val="28"/>
          <w:szCs w:val="28"/>
        </w:rPr>
        <w:t>ЕСИА</w:t>
      </w:r>
      <w:r w:rsidRPr="007C26BB">
        <w:rPr>
          <w:rFonts w:ascii="Times New Roman" w:eastAsia="Calibri" w:hAnsi="Times New Roman"/>
          <w:sz w:val="28"/>
          <w:szCs w:val="28"/>
        </w:rPr>
        <w:t>;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возможность доступа заявителя на</w:t>
      </w:r>
      <w:r w:rsidR="000465B6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4C3313" w:rsidRPr="007C26BB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2.17.5. Р</w:t>
      </w:r>
      <w:r w:rsidRPr="007C26BB">
        <w:rPr>
          <w:rFonts w:ascii="Times New Roman" w:hAnsi="Times New Roman" w:cs="Times New Roman"/>
          <w:sz w:val="28"/>
          <w:szCs w:val="28"/>
        </w:rPr>
        <w:t>азрешение на ввод объекта в эксплуатацию (отказ в выдаче) выдается в форме электронного документа посредством</w:t>
      </w:r>
      <w:r w:rsidR="000465B6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, подписанного электронной подписью, в случае, если это указано в заявлении о выдаче разрешения на ввод объекта в эксплуатацию, направленном через</w:t>
      </w:r>
      <w:r w:rsidR="000465B6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РПГУ.</w:t>
      </w:r>
    </w:p>
    <w:p w:rsidR="004C3313" w:rsidRPr="007C26BB" w:rsidRDefault="004C3313" w:rsidP="004C33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Результат предоставления услуги (разрешение на ввод объекта в эксплуатацию)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</w:t>
      </w:r>
      <w:r w:rsidR="000465B6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</w:t>
      </w:r>
      <w:r w:rsidR="000465B6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РПГУ).  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</w:t>
      </w:r>
      <w:r w:rsidR="00A1450E" w:rsidRPr="007C26BB">
        <w:rPr>
          <w:rFonts w:ascii="Times New Roman" w:eastAsia="Calibri" w:hAnsi="Times New Roman"/>
          <w:sz w:val="28"/>
          <w:szCs w:val="28"/>
        </w:rPr>
        <w:t xml:space="preserve">жном носителе (если заявителем </w:t>
      </w:r>
      <w:r w:rsidRPr="007C26BB">
        <w:rPr>
          <w:rFonts w:ascii="Times New Roman" w:eastAsia="Calibri" w:hAnsi="Times New Roman"/>
          <w:sz w:val="28"/>
          <w:szCs w:val="28"/>
        </w:rPr>
        <w:t>указано в запросе, направленном в уполномоченный орган, через</w:t>
      </w:r>
      <w:r w:rsidR="000465B6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0465B6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4C3313" w:rsidRPr="007C26BB" w:rsidRDefault="004C3313" w:rsidP="004C33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4C3313" w:rsidRPr="007C26BB" w:rsidRDefault="004C3313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B4FBF" w:rsidRPr="007C26BB" w:rsidRDefault="003B4FBF" w:rsidP="003B4FB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7C26BB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3B4FBF" w:rsidRPr="007C26BB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6BB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3B4FBF" w:rsidRPr="007C26BB" w:rsidRDefault="003B4FBF" w:rsidP="003B4F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6BB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49016C" w:rsidRPr="007C26BB" w:rsidRDefault="003B4FBF" w:rsidP="004901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C26BB">
        <w:rPr>
          <w:rFonts w:ascii="Times New Roman" w:hAnsi="Times New Roman"/>
          <w:b/>
          <w:sz w:val="28"/>
          <w:szCs w:val="28"/>
        </w:rPr>
        <w:t>административн</w:t>
      </w:r>
      <w:r w:rsidR="001D4106" w:rsidRPr="007C26BB">
        <w:rPr>
          <w:rFonts w:ascii="Times New Roman" w:hAnsi="Times New Roman"/>
          <w:b/>
          <w:sz w:val="28"/>
          <w:szCs w:val="28"/>
        </w:rPr>
        <w:t>ых процедур в электронной форме</w:t>
      </w:r>
      <w:r w:rsidRPr="007C26BB">
        <w:rPr>
          <w:rFonts w:ascii="Times New Roman" w:hAnsi="Times New Roman"/>
          <w:b/>
          <w:sz w:val="28"/>
          <w:szCs w:val="28"/>
        </w:rPr>
        <w:t xml:space="preserve"> </w:t>
      </w:r>
    </w:p>
    <w:p w:rsidR="0049016C" w:rsidRPr="007C26BB" w:rsidRDefault="0049016C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4FBF" w:rsidRPr="007C26BB" w:rsidRDefault="003B4FBF" w:rsidP="003B4FB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B4FBF" w:rsidRPr="007C26BB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3.1.</w:t>
      </w:r>
      <w:r w:rsidR="003B4FBF" w:rsidRPr="007C26BB">
        <w:rPr>
          <w:rFonts w:ascii="Times New Roman" w:hAnsi="Times New Roman"/>
          <w:sz w:val="28"/>
          <w:szCs w:val="28"/>
        </w:rPr>
        <w:t xml:space="preserve"> </w:t>
      </w:r>
      <w:r w:rsidRPr="007C26BB">
        <w:rPr>
          <w:rFonts w:ascii="Times New Roman" w:hAnsi="Times New Roman"/>
          <w:sz w:val="28"/>
          <w:szCs w:val="28"/>
        </w:rPr>
        <w:t>П</w:t>
      </w:r>
      <w:r w:rsidR="003B4FBF" w:rsidRPr="007C26BB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971E83" w:rsidRPr="007C26BB">
        <w:rPr>
          <w:rFonts w:ascii="Times New Roman" w:hAnsi="Times New Roman"/>
          <w:sz w:val="28"/>
          <w:szCs w:val="28"/>
        </w:rPr>
        <w:t>заявления</w:t>
      </w:r>
      <w:r w:rsidR="0049016C" w:rsidRPr="007C26BB">
        <w:rPr>
          <w:rFonts w:ascii="Times New Roman" w:hAnsi="Times New Roman"/>
          <w:sz w:val="28"/>
          <w:szCs w:val="28"/>
        </w:rPr>
        <w:t xml:space="preserve"> и документов</w:t>
      </w:r>
      <w:r w:rsidR="003B4FBF" w:rsidRPr="007C26BB">
        <w:rPr>
          <w:rFonts w:ascii="Times New Roman" w:hAnsi="Times New Roman"/>
          <w:sz w:val="28"/>
          <w:szCs w:val="28"/>
        </w:rPr>
        <w:t xml:space="preserve"> </w:t>
      </w:r>
      <w:r w:rsidR="00971E83" w:rsidRPr="007C26BB">
        <w:rPr>
          <w:rFonts w:ascii="Times New Roman" w:hAnsi="Times New Roman"/>
          <w:sz w:val="28"/>
          <w:szCs w:val="28"/>
        </w:rPr>
        <w:t>на</w:t>
      </w:r>
      <w:r w:rsidR="003B4FBF" w:rsidRPr="007C26BB">
        <w:rPr>
          <w:rFonts w:ascii="Times New Roman" w:hAnsi="Times New Roman"/>
          <w:sz w:val="28"/>
          <w:szCs w:val="28"/>
        </w:rPr>
        <w:t xml:space="preserve"> предоставлени</w:t>
      </w:r>
      <w:r w:rsidR="00971E83" w:rsidRPr="007C26BB">
        <w:rPr>
          <w:rFonts w:ascii="Times New Roman" w:hAnsi="Times New Roman"/>
          <w:sz w:val="28"/>
          <w:szCs w:val="28"/>
        </w:rPr>
        <w:t>е</w:t>
      </w:r>
      <w:r w:rsidR="003B4FBF" w:rsidRPr="007C26BB">
        <w:rPr>
          <w:rFonts w:ascii="Times New Roman" w:hAnsi="Times New Roman"/>
          <w:sz w:val="28"/>
          <w:szCs w:val="28"/>
        </w:rPr>
        <w:t xml:space="preserve"> муниципальной услуги;</w:t>
      </w:r>
    </w:p>
    <w:p w:rsidR="0019567B" w:rsidRPr="007C26BB" w:rsidRDefault="0019567B" w:rsidP="0019567B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3.1.1. Прием и регистрация заявления и документов на предоставление муниципальной услуги. </w:t>
      </w:r>
    </w:p>
    <w:p w:rsidR="0019567B" w:rsidRPr="007C26BB" w:rsidRDefault="0019567B" w:rsidP="0019567B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ab/>
        <w:t xml:space="preserve">3.1.1.1. Основанием для начала предоставления муниципальной услуги является личное обращение заявителя в уполномоченный орган, МФЦ по месту нахождения земельного участка, с заявлением и документами; </w:t>
      </w:r>
      <w:r w:rsidRPr="007C26BB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почтовым отправлением или в электронной форме через РПГУ (при наличии технической возможности).</w:t>
      </w:r>
    </w:p>
    <w:p w:rsidR="0019567B" w:rsidRPr="007C26BB" w:rsidRDefault="0019567B" w:rsidP="00195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19567B" w:rsidRPr="007C26BB" w:rsidRDefault="0019567B" w:rsidP="00195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7C26BB">
        <w:rPr>
          <w:rFonts w:ascii="Times New Roman" w:eastAsia="Calibri" w:hAnsi="Times New Roman" w:cs="Calibri"/>
          <w:sz w:val="28"/>
          <w:szCs w:val="28"/>
        </w:rPr>
        <w:t>удостоверяющего его личность</w:t>
      </w:r>
      <w:r w:rsidRPr="007C26BB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разрешения на ввод объекта в эксплуатацию и приложенных к нему документах.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текст в заявлении на ввод объекта в эксплуатацию поддается прочтению;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заявлении о выдаче разрешения на ввод объекта в эксплуатацию указаны фамилия, имя, отчество (последнее - при наличии) физического лица либо наименование юридического лица;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заявление о выдаче разрешения на ввод объекта в эксплуатацию подписано уполномоченным лицом;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Calibri" w:hAnsi="Times New Roman" w:cs="Calibri"/>
          <w:sz w:val="28"/>
          <w:szCs w:val="28"/>
        </w:rPr>
      </w:pPr>
      <w:r w:rsidRPr="007C26BB">
        <w:rPr>
          <w:rFonts w:ascii="Times New Roman" w:eastAsia="Calibri" w:hAnsi="Times New Roman" w:cs="Calibri"/>
          <w:sz w:val="28"/>
          <w:szCs w:val="28"/>
        </w:rPr>
        <w:t xml:space="preserve">3.1.1.3. </w:t>
      </w:r>
      <w:r w:rsidRPr="007C26BB">
        <w:rPr>
          <w:rFonts w:ascii="Times New Roman" w:hAnsi="Times New Roman" w:cs="Calibri"/>
          <w:sz w:val="28"/>
          <w:szCs w:val="28"/>
        </w:rPr>
        <w:t xml:space="preserve">При направлении заявителем заявления и документов </w:t>
      </w:r>
      <w:r w:rsidRPr="007C26BB">
        <w:rPr>
          <w:rFonts w:ascii="Times New Roman" w:eastAsia="Calibri" w:hAnsi="Times New Roman" w:cs="Calibri"/>
          <w:sz w:val="28"/>
          <w:szCs w:val="28"/>
        </w:rPr>
        <w:t>в уполномоченный орган</w:t>
      </w:r>
      <w:r w:rsidRPr="007C26BB">
        <w:rPr>
          <w:rFonts w:ascii="Times New Roman" w:hAnsi="Times New Roman" w:cs="Calibri"/>
          <w:sz w:val="28"/>
          <w:szCs w:val="28"/>
        </w:rPr>
        <w:t xml:space="preserve"> посредством почтовой связи </w:t>
      </w:r>
      <w:r w:rsidRPr="007C26BB">
        <w:rPr>
          <w:rFonts w:ascii="Times New Roman" w:eastAsia="Calibri" w:hAnsi="Times New Roman" w:cs="Calibri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7C26BB">
        <w:rPr>
          <w:rFonts w:ascii="Times New Roman" w:hAnsi="Times New Roman" w:cs="Calibri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19567B" w:rsidRPr="007C26BB" w:rsidRDefault="0019567B" w:rsidP="001956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19567B" w:rsidRPr="007C26BB" w:rsidRDefault="0019567B" w:rsidP="001956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19567B" w:rsidRPr="007C26BB" w:rsidRDefault="0019567B" w:rsidP="001956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19567B" w:rsidRPr="007C26BB" w:rsidRDefault="0019567B" w:rsidP="0019567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на выдачу разрешения на ввод объекта в эксплуатацию и приложенных к нему документов составляет 15 минут.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Критерий принятия решения: поступление заявления на выдачу разрешения на ввод объекта в эксплуатацию и приложенных к нему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заявления на выдачу разрешения на ввод объекта в эксплуатацию и приложенных к нему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Информация о приеме заявления на выдачу разрешения на ввод объекта в эксплуатацию 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день регистрации заявления на выдачу разрешения на ввод объекта в эксплуатацию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 w:cs="Calibri"/>
          <w:sz w:val="28"/>
          <w:szCs w:val="28"/>
        </w:rPr>
        <w:t>3.1.1.4.</w:t>
      </w:r>
      <w:r w:rsidRPr="007C26BB">
        <w:rPr>
          <w:rFonts w:ascii="Times New Roman" w:hAnsi="Times New Roman"/>
          <w:sz w:val="28"/>
          <w:szCs w:val="28"/>
        </w:rPr>
        <w:t xml:space="preserve"> Прием и регистрация заявления о выдаче разрешения на ввод объекта в эксплуатацию и приложенных к нему документов в форме электронных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При направлении заявления о выдаче разрешения на ввод объекта в эксплуатацию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19567B" w:rsidRPr="007C26BB" w:rsidRDefault="0019567B" w:rsidP="00195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19567B" w:rsidRPr="007C26BB" w:rsidRDefault="0019567B" w:rsidP="001956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7C26BB">
        <w:rPr>
          <w:rFonts w:ascii="Times New Roman" w:eastAsia="Calibri" w:hAnsi="Times New Roman" w:cs="Calibri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 w:cs="Calibri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Начальник уполномоченного органа отписывает поступившие документы руководителю структурного подразделения, ответственного за выдачу разрешения на ввод объекта в эксплуатацию.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заявления о выдаче разрешения на ввод объекта в эксплуатацию и приложенных к нему документов в форме электронных документов составляет 1 день.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Критерий принятия решения: поступление заявления о выдаче разрешения на ввод объекта в эксплуатацию и приложенных к нему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прием, регистрация заявления о выдаче разрешения на ввод объекта в эксплуатацию и приложенных к нему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Информация о приеме заявления о выдаче разрешения на ввод объекта в эксплуатацию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19567B" w:rsidRPr="007C26BB" w:rsidRDefault="0019567B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9567B" w:rsidRPr="007C26BB" w:rsidRDefault="0019567B" w:rsidP="0019567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4FBF" w:rsidRPr="007C26BB" w:rsidRDefault="000465B6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3.1.2. Ф</w:t>
      </w:r>
      <w:r w:rsidR="00AE633B" w:rsidRPr="007C26BB">
        <w:rPr>
          <w:rFonts w:ascii="Times New Roman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19567B" w:rsidRPr="007C26BB">
        <w:rPr>
          <w:rFonts w:ascii="Times New Roman" w:hAnsi="Times New Roman"/>
          <w:sz w:val="28"/>
          <w:szCs w:val="28"/>
        </w:rPr>
        <w:t>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2.6.1.2.1 - 2.6.1.2.8 пункта 2.6.1.2 настоящего административного регламента. 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Руководитель структурного подразделения, ответственного за выдачу разрешения на ввод объекта в эксплуатацию после получения зарегистрированных документов, знакомится с заявлением о выдаче разрешения на ввод объекта в эксплуатацию и приложенными к нему документами и поручает уполномоченному специалисту произвести проверку представленных документов.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случае, если уполномоченным специалистом будет выявлено, что в перечне представленных документов отсутствуют документы, предусмотренные подпунктами 2.6.1.2.1 - 2.6.1.2.8 пункта 2.6.1.2 настоящего административного регламента, принимается решение о направлении соответствующих межведомственных запросов.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заявления о выдаче разрешения на ввод объекта в эксплуатацию и приложенных к нему документов от заявителя.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рабочих дня.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Критерий принятия решения: непредставление документов, предусмотренных подпунктами 2.6.1.2.1 - 2.6.1.2.8 пункта 2.6.1.2 настоящего административного регламента.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Документы, указанные в подпунктах 2.6.1.2.1, 2.6.1.2.4, 2.6.1.2.5, 2.6.1.2.6 и 2.6.1.2.7 пункта 2.6.1.2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о чем дополнительно уведомляется заявитель.</w:t>
      </w:r>
    </w:p>
    <w:p w:rsidR="0019567B" w:rsidRPr="007C26BB" w:rsidRDefault="0019567B" w:rsidP="0019567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19567B" w:rsidRPr="007C26BB" w:rsidRDefault="0019567B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9567B" w:rsidRPr="007C26BB" w:rsidRDefault="0019567B" w:rsidP="0081203A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B4FBF" w:rsidRPr="007C26BB" w:rsidRDefault="000465B6" w:rsidP="0081203A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3.1.3.</w:t>
      </w:r>
      <w:r w:rsidR="003B4FBF" w:rsidRPr="007C26BB">
        <w:rPr>
          <w:rFonts w:ascii="Times New Roman" w:hAnsi="Times New Roman"/>
          <w:sz w:val="28"/>
          <w:szCs w:val="28"/>
        </w:rPr>
        <w:t xml:space="preserve"> </w:t>
      </w:r>
      <w:r w:rsidR="00981142" w:rsidRPr="007C26BB">
        <w:rPr>
          <w:rFonts w:ascii="Times New Roman" w:hAnsi="Times New Roman"/>
          <w:sz w:val="28"/>
          <w:szCs w:val="28"/>
        </w:rPr>
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</w:r>
    </w:p>
    <w:p w:rsidR="007D14F6" w:rsidRPr="007C26BB" w:rsidRDefault="008A00B4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</w:t>
      </w:r>
      <w:r w:rsidRPr="007C26BB">
        <w:rPr>
          <w:rFonts w:ascii="Times New Roman" w:hAnsi="Times New Roman"/>
          <w:sz w:val="28"/>
          <w:szCs w:val="28"/>
        </w:rPr>
        <w:t>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</w:t>
      </w:r>
      <w:r w:rsidR="007D14F6" w:rsidRPr="007C26BB">
        <w:rPr>
          <w:rFonts w:ascii="Times New Roman" w:hAnsi="Times New Roman" w:cs="Times New Roman"/>
          <w:sz w:val="28"/>
          <w:szCs w:val="28"/>
        </w:rPr>
        <w:t>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C26BB">
        <w:rPr>
          <w:rFonts w:ascii="Times New Roman" w:hAnsi="Times New Roman" w:cs="Times New Roman"/>
          <w:sz w:val="28"/>
          <w:szCs w:val="28"/>
        </w:rPr>
        <w:t>специалистом документов, указанных в пункте 2.6.1</w:t>
      </w:r>
      <w:r w:rsidR="00B23EFE" w:rsidRPr="007C26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94480F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на </w:t>
      </w:r>
      <w:r w:rsidR="000F70D8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="0094480F" w:rsidRPr="007C26BB">
        <w:rPr>
          <w:rFonts w:ascii="Times New Roman" w:hAnsi="Times New Roman" w:cs="Times New Roman"/>
          <w:sz w:val="28"/>
          <w:szCs w:val="28"/>
        </w:rPr>
        <w:t>.</w:t>
      </w:r>
    </w:p>
    <w:p w:rsidR="000F70D8" w:rsidRPr="007C26BB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 w:rsidR="00B23EFE" w:rsidRPr="007C26BB">
        <w:rPr>
          <w:rFonts w:ascii="Times New Roman" w:hAnsi="Times New Roman" w:cs="Times New Roman"/>
          <w:sz w:val="28"/>
          <w:szCs w:val="28"/>
        </w:rPr>
        <w:t>.1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также проводит осмотр объекта капитального строительства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</w:p>
    <w:p w:rsidR="000F70D8" w:rsidRPr="007C26BB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строительства.</w:t>
      </w:r>
    </w:p>
    <w:p w:rsidR="000F70D8" w:rsidRPr="007C26BB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После проведения осмотра объекта капитального строительства (при необходимости) и проверки представленных документов на наличие оснований для отказа в предоставлении муниципальной услуги, указанных в пункте 2.9 административного регламента, уполномоченный специалист подготавливает проект разрешения на ввод объекта в эксплуатацию </w:t>
      </w:r>
      <w:r w:rsidR="009F2F17" w:rsidRPr="007C26BB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Pr="007C26BB">
        <w:rPr>
          <w:rFonts w:ascii="Times New Roman" w:hAnsi="Times New Roman" w:cs="Times New Roman"/>
          <w:sz w:val="28"/>
          <w:szCs w:val="28"/>
        </w:rPr>
        <w:t>, утвержденной приказом Минстроя России от 19.02.2015 № 117/пр «Об утверждении формы разрешения на строительство и формы разрешения на ввод объекта в эксплуатацию», либо отказ в выдаче разрешения на ввод объекта в эксплуатацию с указанием причин отказа.</w:t>
      </w:r>
    </w:p>
    <w:p w:rsidR="00A761AF" w:rsidRPr="007C26BB" w:rsidRDefault="00A761AF" w:rsidP="00A761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B23EFE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разрешения на ввод объекта в эксплуатацию в электронном виде, уполномоченный специалист подготавливает либо проект разрешения на ввод объекта в эксплуатацию по установленной законодательством форме в электронном виде, либо проект отказа в выдаче разрешения на ввод объекта в эксплуатацию с указанием причин отказа, также в электронном виде. </w:t>
      </w:r>
    </w:p>
    <w:p w:rsidR="000F70D8" w:rsidRPr="007C26BB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</w:t>
      </w:r>
      <w:r w:rsidR="009F2F17" w:rsidRPr="007C26BB">
        <w:rPr>
          <w:rFonts w:ascii="Times New Roman" w:hAnsi="Times New Roman" w:cs="Times New Roman"/>
          <w:sz w:val="28"/>
          <w:szCs w:val="28"/>
        </w:rPr>
        <w:t xml:space="preserve">требованиям к составу сведений в графической и текстовой частях технического плана, </w:t>
      </w:r>
      <w:r w:rsidRPr="007C26BB">
        <w:rPr>
          <w:rFonts w:ascii="Times New Roman" w:hAnsi="Times New Roman" w:cs="Times New Roman"/>
          <w:sz w:val="28"/>
          <w:szCs w:val="28"/>
        </w:rPr>
        <w:t>установленным Федеральным законом от 24.07.2007 № 221-ФЗ «О кадастровой деятельности».</w:t>
      </w:r>
    </w:p>
    <w:p w:rsidR="0094480F" w:rsidRPr="007C26BB" w:rsidRDefault="000F70D8" w:rsidP="000F70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Подготовленный проект разрешения на ввод объекта в эксплуатацию либо отказ в выдаче разрешения на ввод объекта в эксплуатацию</w:t>
      </w:r>
      <w:r w:rsidR="00C2679F" w:rsidRPr="007C26BB">
        <w:rPr>
          <w:rFonts w:ascii="Times New Roman" w:hAnsi="Times New Roman" w:cs="Times New Roman"/>
          <w:sz w:val="28"/>
          <w:szCs w:val="28"/>
        </w:rPr>
        <w:t xml:space="preserve">, в том числе в электронном виде, </w:t>
      </w:r>
      <w:r w:rsidRPr="007C26BB">
        <w:rPr>
          <w:rFonts w:ascii="Times New Roman" w:hAnsi="Times New Roman" w:cs="Times New Roman"/>
          <w:sz w:val="28"/>
          <w:szCs w:val="28"/>
        </w:rPr>
        <w:t>передается</w:t>
      </w:r>
      <w:r w:rsidR="00C2679F" w:rsidRPr="007C26BB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7C26BB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 </w:t>
      </w:r>
      <w:r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7C26BB" w:rsidRDefault="0094480F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проверяет правильность подготовленного </w:t>
      </w:r>
      <w:r w:rsidRPr="007C26B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специалистом проекта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или проекта 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7D14F6" w:rsidRPr="007C26BB">
        <w:rPr>
          <w:rFonts w:ascii="Times New Roman" w:hAnsi="Times New Roman" w:cs="Times New Roman"/>
          <w:sz w:val="28"/>
          <w:szCs w:val="28"/>
        </w:rPr>
        <w:t>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Pr="007C26BB">
        <w:rPr>
          <w:rFonts w:ascii="Times New Roman" w:hAnsi="Times New Roman" w:cs="Times New Roman"/>
          <w:sz w:val="28"/>
          <w:szCs w:val="28"/>
        </w:rPr>
        <w:t>передает</w:t>
      </w:r>
      <w:r w:rsidR="00C2679F" w:rsidRPr="007C26BB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7C26BB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94480F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94480F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94480F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по проекту разрешения на </w:t>
      </w:r>
      <w:r w:rsidR="00371786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или проекту 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Pr="007C26BB">
        <w:rPr>
          <w:rFonts w:ascii="Times New Roman" w:hAnsi="Times New Roman" w:cs="Times New Roman"/>
          <w:sz w:val="28"/>
          <w:szCs w:val="28"/>
        </w:rPr>
        <w:t xml:space="preserve">возвращает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7C26BB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Доработанны</w:t>
      </w:r>
      <w:r w:rsidR="00371786" w:rsidRPr="007C26BB">
        <w:rPr>
          <w:rFonts w:ascii="Times New Roman" w:hAnsi="Times New Roman" w:cs="Times New Roman"/>
          <w:sz w:val="28"/>
          <w:szCs w:val="28"/>
        </w:rPr>
        <w:t>й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C2679F" w:rsidRPr="007C26BB">
        <w:rPr>
          <w:rFonts w:ascii="Times New Roman" w:hAnsi="Times New Roman" w:cs="Times New Roman"/>
          <w:sz w:val="28"/>
          <w:szCs w:val="28"/>
        </w:rPr>
        <w:t xml:space="preserve">в двух экземплярах </w:t>
      </w:r>
      <w:r w:rsidRPr="007C26BB">
        <w:rPr>
          <w:rFonts w:ascii="Times New Roman" w:hAnsi="Times New Roman" w:cs="Times New Roman"/>
          <w:sz w:val="28"/>
          <w:szCs w:val="28"/>
        </w:rPr>
        <w:t xml:space="preserve">или проект 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7C26BB">
        <w:rPr>
          <w:rFonts w:ascii="Times New Roman" w:hAnsi="Times New Roman"/>
          <w:sz w:val="28"/>
          <w:szCs w:val="28"/>
        </w:rPr>
        <w:t xml:space="preserve"> в двух экземплярах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>переда</w:t>
      </w:r>
      <w:r w:rsidR="00C2679F" w:rsidRPr="007C26BB">
        <w:rPr>
          <w:rFonts w:ascii="Times New Roman" w:hAnsi="Times New Roman" w:cs="Times New Roman"/>
          <w:sz w:val="28"/>
          <w:szCs w:val="28"/>
        </w:rPr>
        <w:t>ю</w:t>
      </w:r>
      <w:r w:rsidRPr="007C26BB">
        <w:rPr>
          <w:rFonts w:ascii="Times New Roman" w:hAnsi="Times New Roman" w:cs="Times New Roman"/>
          <w:sz w:val="28"/>
          <w:szCs w:val="28"/>
        </w:rPr>
        <w:t>тся</w:t>
      </w:r>
      <w:r w:rsidR="00C2679F" w:rsidRPr="007C26BB">
        <w:rPr>
          <w:rFonts w:ascii="Times New Roman" w:hAnsi="Times New Roman" w:cs="Times New Roman"/>
          <w:sz w:val="28"/>
          <w:szCs w:val="28"/>
        </w:rPr>
        <w:t xml:space="preserve"> (направляется в электронном виде)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C26B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94480F"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Pr="007C26BB">
        <w:rPr>
          <w:rFonts w:ascii="Times New Roman" w:hAnsi="Times New Roman" w:cs="Times New Roman"/>
          <w:sz w:val="28"/>
          <w:szCs w:val="28"/>
        </w:rPr>
        <w:t xml:space="preserve">для направления начальнику </w:t>
      </w:r>
      <w:r w:rsidR="0094480F" w:rsidRPr="007C26B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4480F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при отсутствии замечаний: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подписывает отказ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7C26BB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двух экземплярах и передает их </w:t>
      </w:r>
      <w:r w:rsidR="002C1C41" w:rsidRPr="007C26BB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C2679F" w:rsidRPr="007C26BB">
        <w:rPr>
          <w:rFonts w:ascii="Times New Roman" w:hAnsi="Times New Roman"/>
          <w:sz w:val="28"/>
          <w:szCs w:val="28"/>
        </w:rPr>
        <w:t>;</w:t>
      </w:r>
    </w:p>
    <w:p w:rsidR="00C2679F" w:rsidRPr="007C26BB" w:rsidRDefault="00C2679F" w:rsidP="00C267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B23EFE" w:rsidRPr="007C26BB">
        <w:rPr>
          <w:rFonts w:ascii="Times New Roman" w:hAnsi="Times New Roman" w:cs="Times New Roman"/>
          <w:sz w:val="28"/>
          <w:szCs w:val="28"/>
        </w:rPr>
        <w:t xml:space="preserve"> ЕПГУ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документа;</w:t>
      </w:r>
    </w:p>
    <w:p w:rsidR="00C2679F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либо визирует разрешени</w:t>
      </w:r>
      <w:r w:rsidR="002C1C41" w:rsidRPr="007C26BB">
        <w:rPr>
          <w:rFonts w:ascii="Times New Roman" w:hAnsi="Times New Roman" w:cs="Times New Roman"/>
          <w:sz w:val="28"/>
          <w:szCs w:val="28"/>
        </w:rPr>
        <w:t>я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 передает </w:t>
      </w:r>
      <w:r w:rsidR="002C1C41" w:rsidRPr="007C26BB">
        <w:rPr>
          <w:rFonts w:ascii="Times New Roman" w:hAnsi="Times New Roman" w:cs="Times New Roman"/>
          <w:sz w:val="28"/>
          <w:szCs w:val="28"/>
        </w:rPr>
        <w:t>их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7C26BB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D13675" w:rsidRPr="007C26B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2C1C41"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="005E775F" w:rsidRPr="007C26BB">
        <w:rPr>
          <w:rFonts w:ascii="Times New Roman" w:hAnsi="Times New Roman" w:cs="Times New Roman"/>
          <w:sz w:val="28"/>
          <w:szCs w:val="28"/>
        </w:rPr>
        <w:t>курирующего градостроительную деятельность (далее – уполномоченное лицо)</w:t>
      </w:r>
      <w:r w:rsidR="002C1C41"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Pr="007C26BB">
        <w:rPr>
          <w:rFonts w:ascii="Times New Roman" w:hAnsi="Times New Roman" w:cs="Times New Roman"/>
          <w:sz w:val="28"/>
          <w:szCs w:val="28"/>
        </w:rPr>
        <w:t>для подписания</w:t>
      </w:r>
      <w:r w:rsidR="00C2679F" w:rsidRPr="007C26B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7C26BB" w:rsidRDefault="00CD65D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случае, если указано в заявлении о выдаче разрешения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B23EFE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разрешение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уполномоченному лицу для подписания электронной подписью</w:t>
      </w:r>
      <w:r w:rsidR="007D14F6" w:rsidRPr="007C26BB">
        <w:rPr>
          <w:rFonts w:ascii="Times New Roman" w:hAnsi="Times New Roman" w:cs="Times New Roman"/>
          <w:sz w:val="28"/>
          <w:szCs w:val="28"/>
        </w:rPr>
        <w:t>.</w:t>
      </w:r>
    </w:p>
    <w:p w:rsidR="007D14F6" w:rsidRPr="007C26BB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Уполномоченн</w:t>
      </w:r>
      <w:r w:rsidR="005E775F" w:rsidRPr="007C26BB">
        <w:rPr>
          <w:rFonts w:ascii="Times New Roman" w:hAnsi="Times New Roman" w:cs="Times New Roman"/>
          <w:sz w:val="28"/>
          <w:szCs w:val="28"/>
        </w:rPr>
        <w:t>ое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лиц</w:t>
      </w:r>
      <w:r w:rsidR="005E775F" w:rsidRPr="007C26BB">
        <w:rPr>
          <w:rFonts w:ascii="Times New Roman" w:hAnsi="Times New Roman" w:cs="Times New Roman"/>
          <w:sz w:val="28"/>
          <w:szCs w:val="28"/>
        </w:rPr>
        <w:t>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7C26BB">
        <w:rPr>
          <w:rFonts w:ascii="Times New Roman" w:hAnsi="Times New Roman" w:cs="Times New Roman"/>
          <w:sz w:val="28"/>
          <w:szCs w:val="28"/>
        </w:rPr>
        <w:t>подписыва</w:t>
      </w:r>
      <w:r w:rsidR="00DE5824" w:rsidRPr="007C26BB">
        <w:rPr>
          <w:rFonts w:ascii="Times New Roman" w:hAnsi="Times New Roman" w:cs="Times New Roman"/>
          <w:sz w:val="28"/>
          <w:szCs w:val="28"/>
        </w:rPr>
        <w:t>е</w:t>
      </w:r>
      <w:r w:rsidR="007D14F6" w:rsidRPr="007C26BB">
        <w:rPr>
          <w:rFonts w:ascii="Times New Roman" w:hAnsi="Times New Roman" w:cs="Times New Roman"/>
          <w:sz w:val="28"/>
          <w:szCs w:val="28"/>
        </w:rPr>
        <w:t>т и заверя</w:t>
      </w:r>
      <w:r w:rsidR="00DE5824" w:rsidRPr="007C26BB">
        <w:rPr>
          <w:rFonts w:ascii="Times New Roman" w:hAnsi="Times New Roman" w:cs="Times New Roman"/>
          <w:sz w:val="28"/>
          <w:szCs w:val="28"/>
        </w:rPr>
        <w:t>е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т два экземпляра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 специальной печатью </w:t>
      </w:r>
      <w:r w:rsidR="00B23EFE" w:rsidRPr="007C26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7D14F6" w:rsidRPr="007C26BB">
        <w:rPr>
          <w:rFonts w:ascii="Times New Roman" w:hAnsi="Times New Roman" w:cs="Times New Roman"/>
          <w:sz w:val="28"/>
          <w:szCs w:val="28"/>
        </w:rPr>
        <w:t>, переда</w:t>
      </w:r>
      <w:r w:rsidRPr="007C26BB">
        <w:rPr>
          <w:rFonts w:ascii="Times New Roman" w:hAnsi="Times New Roman" w:cs="Times New Roman"/>
          <w:sz w:val="28"/>
          <w:szCs w:val="28"/>
        </w:rPr>
        <w:t>ю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т документы начальнику </w:t>
      </w:r>
      <w:r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 для передачи </w:t>
      </w:r>
      <w:r w:rsidRPr="007C26BB">
        <w:rPr>
          <w:rFonts w:ascii="Times New Roman" w:hAnsi="Times New Roman" w:cs="Times New Roman"/>
          <w:sz w:val="28"/>
          <w:szCs w:val="28"/>
        </w:rPr>
        <w:t xml:space="preserve">руководителю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DE5824" w:rsidRPr="007C26BB" w:rsidRDefault="00DE5824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 выдачи разрешения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уполномоченное лицо подписывает разрешение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электронной подписью и заверяет его электронной подписью </w:t>
      </w:r>
      <w:r w:rsidR="00B23EFE" w:rsidRPr="007C26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далее направляет документы начальнику уполномоченного органа для направления руководителю структурного подразделения уполномоченного органа, ответственного за выдачу разрешения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14F6" w:rsidRPr="007C26BB" w:rsidRDefault="002C1C41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,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 передает </w:t>
      </w:r>
      <w:r w:rsidR="00DE5824" w:rsidRPr="007C26BB">
        <w:rPr>
          <w:rFonts w:ascii="Times New Roman" w:hAnsi="Times New Roman" w:cs="Times New Roman"/>
          <w:sz w:val="28"/>
          <w:szCs w:val="28"/>
        </w:rPr>
        <w:t xml:space="preserve">(направляет в электронном виде) 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7C26BB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проект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7C26BB">
        <w:rPr>
          <w:rFonts w:ascii="Times New Roman" w:hAnsi="Times New Roman" w:cs="Times New Roman"/>
          <w:sz w:val="28"/>
          <w:szCs w:val="28"/>
        </w:rPr>
        <w:t xml:space="preserve">либо проект 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7D14F6" w:rsidRPr="007C26BB">
        <w:rPr>
          <w:rFonts w:ascii="Times New Roman" w:hAnsi="Times New Roman" w:cs="Times New Roman"/>
          <w:sz w:val="28"/>
          <w:szCs w:val="28"/>
        </w:rPr>
        <w:t>для передачи специалисту, ответственному за прием-выдачу документов.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F308B1" w:rsidRPr="007C26BB">
        <w:rPr>
          <w:rFonts w:ascii="Times New Roman" w:hAnsi="Times New Roman" w:cs="Times New Roman"/>
          <w:sz w:val="28"/>
          <w:szCs w:val="28"/>
        </w:rPr>
        <w:t>подлежит выдаче</w:t>
      </w:r>
      <w:r w:rsidRPr="007C26BB">
        <w:rPr>
          <w:rFonts w:ascii="Times New Roman" w:hAnsi="Times New Roman" w:cs="Times New Roman"/>
          <w:sz w:val="28"/>
          <w:szCs w:val="28"/>
        </w:rPr>
        <w:t xml:space="preserve"> один экземпляр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 xml:space="preserve">(либо 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). Второй экземпляр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 xml:space="preserve">(отказа в выдаче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) хранится в архиве </w:t>
      </w:r>
      <w:r w:rsidR="00F308B1" w:rsidRPr="007C26B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371786" w:rsidRPr="007C26BB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После окончания строительства объекта капитального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акты освидетельствования работ, конструкций, участков сетей инженерно-технического обеспечения объекта капитального строительства, иную документацию, необходимую для эксплуатации такого объекта.</w:t>
      </w:r>
    </w:p>
    <w:p w:rsidR="00371786" w:rsidRPr="007C26BB" w:rsidRDefault="00371786" w:rsidP="00371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 проведении работ по сохранению объекта культурного наследия разрешение на ввод 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7A7819" w:rsidRPr="007C26BB">
        <w:rPr>
          <w:rFonts w:ascii="Times New Roman" w:hAnsi="Times New Roman" w:cs="Times New Roman"/>
          <w:sz w:val="28"/>
          <w:szCs w:val="28"/>
        </w:rPr>
        <w:t>1 день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371786" w:rsidRPr="007C26BB">
        <w:rPr>
          <w:rFonts w:ascii="Times New Roman" w:hAnsi="Times New Roman"/>
          <w:sz w:val="28"/>
          <w:szCs w:val="28"/>
        </w:rPr>
        <w:t>на ввод объекта в эксплуатацию</w:t>
      </w:r>
      <w:r w:rsidR="00371786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 xml:space="preserve">либо отказа в выдаче разрешения на </w:t>
      </w:r>
      <w:r w:rsidR="00F76A33" w:rsidRPr="007C26BB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</w:t>
      </w:r>
      <w:r w:rsidR="00DE5824" w:rsidRPr="007C26BB">
        <w:rPr>
          <w:rFonts w:ascii="Times New Roman" w:hAnsi="Times New Roman" w:cs="Times New Roman"/>
          <w:sz w:val="28"/>
          <w:szCs w:val="28"/>
        </w:rPr>
        <w:t xml:space="preserve">установленном порядке, в том числе в </w:t>
      </w:r>
      <w:r w:rsidRPr="007C26BB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DE5824" w:rsidRPr="007C26B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 уполномоченного органа</w:t>
      </w:r>
      <w:r w:rsidR="00F308B1" w:rsidRPr="007C26BB">
        <w:rPr>
          <w:rFonts w:ascii="Times New Roman" w:hAnsi="Times New Roman" w:cs="Times New Roman"/>
          <w:sz w:val="28"/>
          <w:szCs w:val="28"/>
        </w:rPr>
        <w:t>.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824" w:rsidRPr="007C26BB" w:rsidRDefault="00DE5824" w:rsidP="00DE5824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B23EFE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</w:t>
      </w:r>
      <w:r w:rsidRPr="007C26BB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</w:t>
      </w:r>
      <w:r w:rsidR="00B23EFE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</w:t>
      </w:r>
      <w:r w:rsidR="00B23EFE" w:rsidRPr="007C26BB">
        <w:rPr>
          <w:rFonts w:ascii="Times New Roman" w:eastAsia="Calibri" w:hAnsi="Times New Roman"/>
          <w:sz w:val="28"/>
          <w:szCs w:val="28"/>
        </w:rPr>
        <w:t xml:space="preserve"> ЕПГУ,</w:t>
      </w:r>
      <w:r w:rsidRPr="007C26BB">
        <w:rPr>
          <w:rFonts w:ascii="Times New Roman" w:eastAsia="Calibri" w:hAnsi="Times New Roman"/>
          <w:sz w:val="28"/>
          <w:szCs w:val="28"/>
        </w:rPr>
        <w:t xml:space="preserve"> РПГУ.</w:t>
      </w:r>
    </w:p>
    <w:p w:rsidR="0019567B" w:rsidRPr="007C26BB" w:rsidRDefault="0019567B" w:rsidP="00DE582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 по результатам предоставления муниципальной услуги в </w:t>
      </w:r>
      <w:r w:rsidR="00E544F5" w:rsidRPr="007C26BB">
        <w:rPr>
          <w:rFonts w:ascii="Times New Roman" w:hAnsi="Times New Roman" w:cs="Times New Roman"/>
          <w:sz w:val="28"/>
          <w:szCs w:val="28"/>
        </w:rPr>
        <w:t>уполномоченном органе.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 и поступление к специалисту, ответственному за прием-выдачу документов,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C8099E" w:rsidRPr="007C26BB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7C26BB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C8099E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8099E" w:rsidRPr="007C26B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7C26BB" w:rsidRDefault="00C8099E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оригиналы документов, указанные в п.2.6.1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26B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C8099E" w:rsidRPr="007C26BB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находит копию заявления о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 документы, подлежащие выдаче заявителю (разрешение на </w:t>
      </w:r>
      <w:r w:rsidR="00F37E10" w:rsidRPr="007C26BB">
        <w:rPr>
          <w:rFonts w:ascii="Times New Roman" w:hAnsi="Times New Roman"/>
          <w:sz w:val="28"/>
          <w:szCs w:val="28"/>
        </w:rPr>
        <w:t xml:space="preserve"> 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);</w:t>
      </w:r>
    </w:p>
    <w:p w:rsidR="00C8099E" w:rsidRPr="007C26BB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знакомит заявителя с разрешением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выдает заявителю разрешение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;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вносит запись о выдаче заявителю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систему электронного документооборота</w:t>
      </w:r>
      <w:r w:rsidR="00C8099E" w:rsidRPr="007C26B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004866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 в журнал регистрации;</w:t>
      </w:r>
    </w:p>
    <w:p w:rsidR="00C8099E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отказывает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отказе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C8099E" w:rsidRPr="007C26BB">
        <w:rPr>
          <w:rFonts w:ascii="Times New Roman" w:hAnsi="Times New Roman" w:cs="Times New Roman"/>
          <w:sz w:val="28"/>
          <w:szCs w:val="28"/>
        </w:rPr>
        <w:t>ях:</w:t>
      </w:r>
    </w:p>
    <w:p w:rsidR="006A2BD9" w:rsidRPr="007C26BB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 выдачей документов обратилось лицо, не являющееся з</w:t>
      </w:r>
      <w:r w:rsidR="006A2BD9" w:rsidRPr="007C26BB">
        <w:rPr>
          <w:rFonts w:ascii="Times New Roman" w:hAnsi="Times New Roman" w:cs="Times New Roman"/>
          <w:sz w:val="28"/>
          <w:szCs w:val="28"/>
        </w:rPr>
        <w:t>аявителем (его представителем);</w:t>
      </w:r>
    </w:p>
    <w:p w:rsidR="00C8099E" w:rsidRPr="007C26BB" w:rsidRDefault="00C8099E" w:rsidP="006A2B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обратившееся лицо отказалось предъявить документ, удостоверяющий его личность;</w:t>
      </w:r>
    </w:p>
    <w:p w:rsidR="00C8099E" w:rsidRPr="007C26BB" w:rsidRDefault="00C8099E" w:rsidP="00C80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разрешением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отказом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ему не выдается и специалист, ответственный за прием</w:t>
      </w:r>
      <w:r w:rsidR="00004866" w:rsidRPr="007C26BB">
        <w:rPr>
          <w:rFonts w:ascii="Times New Roman" w:hAnsi="Times New Roman" w:cs="Times New Roman"/>
          <w:sz w:val="28"/>
          <w:szCs w:val="28"/>
        </w:rPr>
        <w:t xml:space="preserve"> и </w:t>
      </w:r>
      <w:r w:rsidRPr="007C26BB">
        <w:rPr>
          <w:rFonts w:ascii="Times New Roman" w:hAnsi="Times New Roman" w:cs="Times New Roman"/>
          <w:sz w:val="28"/>
          <w:szCs w:val="28"/>
        </w:rPr>
        <w:t xml:space="preserve">выдачу документов, на копии заявления о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004866" w:rsidRPr="007C26BB">
        <w:rPr>
          <w:rFonts w:ascii="Times New Roman" w:hAnsi="Times New Roman" w:cs="Times New Roman"/>
          <w:sz w:val="28"/>
          <w:szCs w:val="28"/>
        </w:rPr>
        <w:t>«</w:t>
      </w:r>
      <w:r w:rsidRPr="007C26BB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004866" w:rsidRPr="007C26BB">
        <w:rPr>
          <w:rFonts w:ascii="Times New Roman" w:hAnsi="Times New Roman" w:cs="Times New Roman"/>
          <w:sz w:val="28"/>
          <w:szCs w:val="28"/>
        </w:rPr>
        <w:t>»</w:t>
      </w:r>
      <w:r w:rsidRPr="007C26BB">
        <w:rPr>
          <w:rFonts w:ascii="Times New Roman" w:hAnsi="Times New Roman" w:cs="Times New Roman"/>
          <w:sz w:val="28"/>
          <w:szCs w:val="28"/>
        </w:rPr>
        <w:t>, заверяет своей подписью.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2A4564" w:rsidRPr="007C26BB">
        <w:rPr>
          <w:rFonts w:ascii="Times New Roman" w:hAnsi="Times New Roman" w:cs="Times New Roman"/>
          <w:sz w:val="28"/>
          <w:szCs w:val="28"/>
        </w:rPr>
        <w:t>уполномоченный орган и отказавшегося получить результат предоставления муниципальной услуги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поступлении не</w:t>
      </w:r>
      <w:r w:rsidR="002A4564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="00F37E10"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>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8073D4" w:rsidRPr="007C26BB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РПГУ </w:t>
      </w:r>
      <w:r w:rsidRPr="007C26BB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7C26BB">
        <w:rPr>
          <w:rFonts w:ascii="Times New Roman" w:hAnsi="Times New Roman" w:cs="Times New Roman"/>
          <w:sz w:val="28"/>
          <w:szCs w:val="28"/>
        </w:rPr>
        <w:t xml:space="preserve">и указании в запросе о получении результата предоставления услуги в электронном виде, </w:t>
      </w:r>
      <w:r w:rsidRPr="007C26BB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8073D4" w:rsidRPr="007C26BB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8073D4" w:rsidRPr="007C26BB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8073D4" w:rsidRPr="007C26BB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);</w:t>
      </w:r>
    </w:p>
    <w:p w:rsidR="008073D4" w:rsidRPr="007C26BB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уведомляет заявителя о том, что результат предоставлении услуги будет направлен ему в личный кабинет на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в форме электронного документа.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8073D4" w:rsidRPr="007C26BB" w:rsidRDefault="008073D4" w:rsidP="008073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выдаче разрешения на </w:t>
      </w:r>
      <w:r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сканируется и направляется заявителю через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либо направляется в форме электронного документа, подписанного электронной подписью в личный кабинет заявителя на</w:t>
      </w:r>
      <w:r w:rsidR="006A2BD9" w:rsidRPr="007C26B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C26BB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7A7819" w:rsidRPr="007C26BB" w:rsidRDefault="007A7819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- </w:t>
      </w:r>
      <w:r w:rsidRPr="007C26BB">
        <w:rPr>
          <w:rFonts w:ascii="Times New Roman" w:hAnsi="Times New Roman"/>
          <w:sz w:val="28"/>
          <w:szCs w:val="28"/>
        </w:rPr>
        <w:t xml:space="preserve">не более 15 минут. </w:t>
      </w:r>
    </w:p>
    <w:p w:rsidR="007A7819" w:rsidRPr="007C26BB" w:rsidRDefault="00B1318E" w:rsidP="007A78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Выдача</w:t>
      </w:r>
      <w:r w:rsidR="007A7819" w:rsidRPr="007C26BB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</w:t>
      </w:r>
      <w:r w:rsidRPr="007C26BB">
        <w:rPr>
          <w:rFonts w:ascii="Times New Roman" w:hAnsi="Times New Roman" w:cs="Times New Roman"/>
          <w:sz w:val="28"/>
          <w:szCs w:val="28"/>
        </w:rPr>
        <w:t>ипальной услуги возможна в день</w:t>
      </w:r>
      <w:r w:rsidR="007A7819" w:rsidRPr="007C26BB">
        <w:rPr>
          <w:rFonts w:ascii="Times New Roman" w:hAnsi="Times New Roman" w:cs="Times New Roman"/>
          <w:sz w:val="28"/>
          <w:szCs w:val="28"/>
        </w:rPr>
        <w:t xml:space="preserve"> принятия решения о выдаче разрешения на </w:t>
      </w:r>
      <w:r w:rsidR="007A7819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="007A7819" w:rsidRPr="007C26BB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Критерий принятия решения: принятие решения о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об отказе в выдаче такого разрешения.</w:t>
      </w:r>
    </w:p>
    <w:p w:rsidR="007D14F6" w:rsidRPr="007C26BB" w:rsidRDefault="007D14F6" w:rsidP="007D14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отказа в выдаче разрешения на </w:t>
      </w:r>
      <w:r w:rsidR="00F37E10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710D4E" w:rsidRPr="007C26BB" w:rsidRDefault="00710D4E" w:rsidP="00710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F37E10" w:rsidRPr="007C26BB" w:rsidRDefault="008073D4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 уполномоченного органа и в журнале регистрации.</w:t>
      </w:r>
    </w:p>
    <w:p w:rsidR="00F37E10" w:rsidRPr="007C26BB" w:rsidRDefault="00F37E10" w:rsidP="000675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течение трех дней со дня выдачи разрешения на ввод объекта в эксплуатацию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пункте 5.1 статьи 6 ГрК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A00F7" w:rsidRPr="007C26BB" w:rsidRDefault="007A00F7" w:rsidP="007A00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3.</w:t>
      </w:r>
      <w:r w:rsidR="00386502" w:rsidRPr="007C26BB">
        <w:rPr>
          <w:rFonts w:ascii="Times New Roman" w:hAnsi="Times New Roman" w:cs="Times New Roman"/>
          <w:sz w:val="28"/>
          <w:szCs w:val="28"/>
        </w:rPr>
        <w:t>2</w:t>
      </w:r>
      <w:r w:rsidRPr="007C26BB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D2E19" w:rsidRPr="007C26BB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3 </w:t>
      </w:r>
      <w:r w:rsidRPr="007C26BB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7C26BB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7C26BB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DD4EF7" w:rsidRPr="007C26BB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DD4EF7" w:rsidRPr="007C26BB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с даты регистрации соответствующего заявления.</w:t>
      </w:r>
    </w:p>
    <w:p w:rsidR="00DD4EF7" w:rsidRPr="007C26BB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</w:p>
    <w:p w:rsidR="00DD4EF7" w:rsidRPr="007C26BB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DD4EF7" w:rsidRPr="007C26BB" w:rsidRDefault="00DD4EF7" w:rsidP="00DD4E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7C26BB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7C26BB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6A2BD9"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7C26BB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D4EF7" w:rsidRPr="007C26BB" w:rsidRDefault="00DD4EF7" w:rsidP="00DD4E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6A2BD9"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</w:t>
      </w:r>
      <w:r w:rsidR="009108A6" w:rsidRPr="007C26BB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 или уведомление об отсутствии ошибки (ошибок) в выданных в результате предоставления </w:t>
      </w:r>
      <w:r w:rsidR="009108A6" w:rsidRPr="007C26BB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6A2BD9"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DD4EF7" w:rsidRPr="007C26BB" w:rsidRDefault="00DD4EF7" w:rsidP="00DD4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AD2E19" w:rsidRPr="007C26BB" w:rsidRDefault="00AD2E19" w:rsidP="00AD2E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3D06" w:rsidRPr="007C26BB" w:rsidRDefault="0006756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4</w:t>
      </w:r>
      <w:r w:rsidR="00B73D06" w:rsidRPr="007C26BB">
        <w:rPr>
          <w:rFonts w:ascii="Times New Roman" w:hAnsi="Times New Roman" w:cs="Times New Roman"/>
          <w:sz w:val="28"/>
          <w:szCs w:val="28"/>
        </w:rPr>
        <w:t>. Формы контроля за предоставлением муниципальной услуги</w:t>
      </w:r>
    </w:p>
    <w:p w:rsidR="002E5070" w:rsidRPr="007C26BB" w:rsidRDefault="002E5070" w:rsidP="00B73D0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3D06" w:rsidRPr="007C26BB" w:rsidRDefault="00067560" w:rsidP="00B73D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4</w:t>
      </w:r>
      <w:r w:rsidR="00B73D06" w:rsidRPr="007C26BB">
        <w:rPr>
          <w:rFonts w:ascii="Times New Roman" w:hAnsi="Times New Roman" w:cs="Times New Roman"/>
          <w:sz w:val="28"/>
          <w:szCs w:val="28"/>
        </w:rPr>
        <w:t>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7C26BB" w:rsidRDefault="00067560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4</w:t>
      </w:r>
      <w:r w:rsidR="00B73D06" w:rsidRPr="007C26BB">
        <w:rPr>
          <w:rFonts w:ascii="Times New Roman" w:hAnsi="Times New Roman" w:cs="Times New Roman"/>
          <w:sz w:val="28"/>
          <w:szCs w:val="28"/>
        </w:rPr>
        <w:t xml:space="preserve">.2. Порядок и периодичность осуществления </w:t>
      </w:r>
      <w:r w:rsidR="00637B44" w:rsidRPr="007C26BB">
        <w:rPr>
          <w:rFonts w:ascii="Times New Roman" w:hAnsi="Times New Roman" w:cs="Times New Roman"/>
          <w:sz w:val="28"/>
          <w:szCs w:val="28"/>
        </w:rPr>
        <w:t xml:space="preserve">плановых и внеплановых </w:t>
      </w:r>
      <w:r w:rsidR="00B73D06" w:rsidRPr="007C26BB">
        <w:rPr>
          <w:rFonts w:ascii="Times New Roman" w:hAnsi="Times New Roman" w:cs="Times New Roman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2C276B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71DB8" w:rsidRPr="007C26BB" w:rsidRDefault="00B71DB8" w:rsidP="00B71DB8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7C26BB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73D06" w:rsidRPr="007C26BB" w:rsidRDefault="00B71DB8" w:rsidP="00B71D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067560" w:rsidRPr="007C26BB">
        <w:rPr>
          <w:rFonts w:ascii="Times New Roman" w:hAnsi="Times New Roman" w:cs="Times New Roman"/>
          <w:sz w:val="28"/>
          <w:szCs w:val="28"/>
        </w:rPr>
        <w:t>4</w:t>
      </w:r>
      <w:r w:rsidR="00B73D06" w:rsidRPr="007C26BB">
        <w:rPr>
          <w:rFonts w:ascii="Times New Roman" w:hAnsi="Times New Roman" w:cs="Times New Roman"/>
          <w:sz w:val="28"/>
          <w:szCs w:val="28"/>
        </w:rPr>
        <w:t xml:space="preserve">.3. Ответственность муниципальных служащих администрации </w:t>
      </w:r>
      <w:r w:rsidR="002C276B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3D06" w:rsidRPr="007C26BB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7C26BB" w:rsidRDefault="00B73D06" w:rsidP="00B73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7C26B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4</w:t>
      </w:r>
      <w:r w:rsidR="004E1057" w:rsidRPr="007C26BB">
        <w:rPr>
          <w:rFonts w:ascii="Times New Roman" w:hAnsi="Times New Roman" w:cs="Times New Roman"/>
          <w:sz w:val="28"/>
          <w:szCs w:val="28"/>
        </w:rPr>
        <w:t>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26BB">
        <w:rPr>
          <w:rFonts w:ascii="Times New Roman" w:hAnsi="Times New Roman" w:cs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1057" w:rsidRPr="007C26BB" w:rsidRDefault="00067560" w:rsidP="004E105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</w:t>
      </w:r>
    </w:p>
    <w:p w:rsidR="004E1057" w:rsidRPr="007C26B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E1057" w:rsidRPr="007C26B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E1057" w:rsidRPr="007C26BB" w:rsidRDefault="004E1057" w:rsidP="004E10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E1057" w:rsidRPr="007C26BB" w:rsidRDefault="004E1057" w:rsidP="004E10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E1057" w:rsidRPr="007C26BB" w:rsidRDefault="00067560" w:rsidP="004E10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1057" w:rsidRPr="007C26B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26BB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FD5B9A" w:rsidRPr="007C26BB" w:rsidRDefault="00FD5B9A" w:rsidP="00FD5B9A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6A2BD9"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7C26BB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E1057" w:rsidRPr="007C26B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.2. Предмет жалобы.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6A2BD9" w:rsidRPr="007C26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C276B" w:rsidRPr="007C26BB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6A2BD9" w:rsidRPr="007C26BB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7C26B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Заявитель может обратиться с жалобой</w:t>
      </w:r>
      <w:r w:rsidR="002C276B" w:rsidRPr="007C26BB">
        <w:rPr>
          <w:rFonts w:ascii="Times New Roman" w:hAnsi="Times New Roman" w:cs="Times New Roman"/>
          <w:sz w:val="28"/>
          <w:szCs w:val="28"/>
        </w:rPr>
        <w:t>,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7C26B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7C26B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7C26B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7C26BB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F3A07" w:rsidRPr="007C26B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7C26B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7C26B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7C26B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7C26BB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7C26BB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7C26BB">
        <w:rPr>
          <w:rFonts w:ascii="Times New Roman" w:hAnsi="Times New Roman" w:cs="Times New Roman"/>
          <w:sz w:val="28"/>
          <w:szCs w:val="28"/>
        </w:rPr>
        <w:t>№</w:t>
      </w:r>
      <w:r w:rsidR="001F3A07" w:rsidRPr="007C26BB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AB6BCA" w:rsidRPr="007C26BB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C26B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C26B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AB6BCA" w:rsidRPr="007C26BB">
        <w:rPr>
          <w:rFonts w:ascii="Times New Roman" w:hAnsi="Times New Roman" w:cs="Times New Roman"/>
          <w:sz w:val="28"/>
          <w:szCs w:val="28"/>
        </w:rPr>
        <w:br/>
      </w:r>
      <w:r w:rsidR="002C276B" w:rsidRPr="007C26BB">
        <w:rPr>
          <w:rFonts w:ascii="Times New Roman" w:hAnsi="Times New Roman" w:cs="Times New Roman"/>
          <w:sz w:val="28"/>
          <w:szCs w:val="28"/>
        </w:rPr>
        <w:t>№</w:t>
      </w:r>
      <w:r w:rsidRPr="007C26BB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7C26B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Жалоба на решение, действие (бездействие) должностных лиц </w:t>
      </w:r>
      <w:r w:rsidR="005E775F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может быть подана в </w:t>
      </w:r>
      <w:r w:rsidR="00345B0F" w:rsidRPr="007C26BB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5E775F" w:rsidRPr="007C26BB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</w:t>
      </w:r>
      <w:r w:rsidR="005E775F" w:rsidRPr="007C26B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подается заместителю </w:t>
      </w:r>
      <w:r w:rsidR="005E775F" w:rsidRPr="007C26BB">
        <w:rPr>
          <w:rFonts w:ascii="Times New Roman" w:hAnsi="Times New Roman" w:cs="Times New Roman"/>
          <w:sz w:val="28"/>
          <w:szCs w:val="28"/>
        </w:rPr>
        <w:t>главы</w:t>
      </w:r>
      <w:r w:rsidRPr="007C26BB">
        <w:rPr>
          <w:rFonts w:ascii="Times New Roman" w:hAnsi="Times New Roman" w:cs="Times New Roman"/>
          <w:sz w:val="28"/>
          <w:szCs w:val="28"/>
        </w:rPr>
        <w:t xml:space="preserve"> </w:t>
      </w:r>
      <w:r w:rsidR="005E775F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 w:rsidRPr="007C26B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="005E775F" w:rsidRPr="007C26BB">
        <w:rPr>
          <w:rFonts w:ascii="Times New Roman" w:hAnsi="Times New Roman" w:cs="Times New Roman"/>
          <w:sz w:val="28"/>
          <w:szCs w:val="28"/>
        </w:rPr>
        <w:t>, курирующего сферу градостроительства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заместителя </w:t>
      </w:r>
      <w:r w:rsidR="005E775F" w:rsidRPr="007C26BB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Pr="007C26BB">
        <w:rPr>
          <w:rFonts w:ascii="Times New Roman" w:hAnsi="Times New Roman" w:cs="Times New Roman"/>
          <w:sz w:val="28"/>
          <w:szCs w:val="28"/>
        </w:rPr>
        <w:t xml:space="preserve">подается Главе </w:t>
      </w:r>
      <w:r w:rsidR="005E775F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6BCA" w:rsidRPr="007C26BB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7C26BB">
        <w:rPr>
          <w:rFonts w:ascii="Times New Roman" w:hAnsi="Times New Roman" w:cs="Times New Roman"/>
          <w:sz w:val="28"/>
          <w:szCs w:val="28"/>
        </w:rPr>
        <w:t>.</w:t>
      </w:r>
    </w:p>
    <w:p w:rsidR="004E1057" w:rsidRPr="007C26B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.4. Порядок подачи и рассмотрения жалобы.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="008B4345" w:rsidRPr="007C2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 w:rsidR="00345B0F" w:rsidRPr="007C26BB">
        <w:rPr>
          <w:rFonts w:ascii="Times New Roman" w:hAnsi="Times New Roman" w:cs="Times New Roman"/>
          <w:sz w:val="28"/>
          <w:szCs w:val="28"/>
        </w:rPr>
        <w:t>МФЦ</w:t>
      </w:r>
      <w:r w:rsidRPr="007C26BB">
        <w:rPr>
          <w:rFonts w:ascii="Times New Roman" w:hAnsi="Times New Roman" w:cs="Times New Roman"/>
          <w:sz w:val="28"/>
          <w:szCs w:val="28"/>
        </w:rPr>
        <w:t xml:space="preserve">, с использованием информационно-телекоммуникационной сети </w:t>
      </w:r>
      <w:r w:rsidR="00090518" w:rsidRPr="007C26BB">
        <w:rPr>
          <w:rFonts w:ascii="Times New Roman" w:hAnsi="Times New Roman" w:cs="Times New Roman"/>
          <w:sz w:val="28"/>
          <w:szCs w:val="28"/>
        </w:rPr>
        <w:t>«</w:t>
      </w:r>
      <w:r w:rsidRPr="007C26B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7C26BB">
        <w:rPr>
          <w:rFonts w:ascii="Times New Roman" w:hAnsi="Times New Roman" w:cs="Times New Roman"/>
          <w:sz w:val="28"/>
          <w:szCs w:val="28"/>
        </w:rPr>
        <w:t>»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345B0F" w:rsidRPr="007C26BB">
        <w:rPr>
          <w:rFonts w:ascii="Times New Roman" w:hAnsi="Times New Roman" w:cs="Times New Roman"/>
          <w:sz w:val="28"/>
          <w:szCs w:val="28"/>
        </w:rPr>
        <w:t>ЕПГУ, РПГУ</w:t>
      </w:r>
      <w:r w:rsidR="00F37BA4" w:rsidRPr="007C26BB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7C26BB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7C26B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.5. Сроки рассмотрения жалобы.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7C26BB" w:rsidRDefault="00067560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7C26B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4E1057" w:rsidRPr="007C26BB">
        <w:rPr>
          <w:rFonts w:ascii="Times New Roman" w:hAnsi="Times New Roman" w:cs="Times New Roman"/>
          <w:sz w:val="28"/>
          <w:szCs w:val="28"/>
        </w:rPr>
        <w:t>.</w:t>
      </w:r>
    </w:p>
    <w:p w:rsidR="004E1057" w:rsidRPr="007C26BB" w:rsidRDefault="004E1057" w:rsidP="004E10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7C26B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7C26BB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4E1057" w:rsidRPr="007C26BB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.7. Результат рассмотрения жалобы.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E70E3A" w:rsidRPr="007C26BB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</w:t>
      </w:r>
      <w:r w:rsidR="00E84D8F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E84D8F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услуги.</w:t>
      </w:r>
    </w:p>
    <w:p w:rsidR="00E70E3A" w:rsidRPr="007C26BB" w:rsidRDefault="00E70E3A" w:rsidP="00AB2B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         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108A6" w:rsidRPr="007C26BB" w:rsidRDefault="00E70E3A" w:rsidP="009108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         </w:t>
      </w:r>
      <w:r w:rsidR="009108A6" w:rsidRPr="007C26B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 </w:t>
      </w:r>
    </w:p>
    <w:p w:rsidR="004E1057" w:rsidRPr="007C26BB" w:rsidRDefault="004E1057" w:rsidP="009108A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E1057" w:rsidRPr="007C26BB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.8. Порядок информирования заявителя о результатах рассмотрения жалобы.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5126D" w:rsidRPr="007C26BB" w:rsidRDefault="0065126D" w:rsidP="006512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По результатам рассмотрения жалобы принимается одно из следующих решений: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 xml:space="preserve"> 2) в удовлетворении жалобы отказывается.</w:t>
      </w:r>
    </w:p>
    <w:p w:rsidR="0065126D" w:rsidRPr="007C26BB" w:rsidRDefault="0065126D" w:rsidP="006512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bookmarkStart w:id="5" w:name="Par4"/>
      <w:bookmarkEnd w:id="5"/>
      <w:r w:rsidRPr="007C26BB">
        <w:rPr>
          <w:rFonts w:ascii="Times New Roman" w:hAnsi="Times New Roman"/>
          <w:sz w:val="28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5126D" w:rsidRPr="007C26BB" w:rsidRDefault="0065126D" w:rsidP="006512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65126D" w:rsidRPr="007C26BB" w:rsidRDefault="0065126D" w:rsidP="0065126D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Мотивированный ответ о результатах рассмотрения жалобы направляется не позднее дня, следующего за днем принятия решения заявителю в письменной форме и по желанию заявителя в электронной форме,</w:t>
      </w:r>
      <w:r w:rsidRPr="007C26BB">
        <w:rPr>
          <w:rFonts w:ascii="Times New Roman" w:hAnsi="Times New Roman"/>
          <w:sz w:val="28"/>
          <w:szCs w:val="24"/>
        </w:rPr>
        <w:t xml:space="preserve"> подписанный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 </w:t>
      </w:r>
      <w:r w:rsidRPr="007C26BB">
        <w:rPr>
          <w:rFonts w:ascii="Times New Roman" w:eastAsia="Calibri" w:hAnsi="Times New Roman"/>
          <w:sz w:val="28"/>
          <w:szCs w:val="24"/>
          <w:lang w:eastAsia="en-US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 xml:space="preserve"> В ответе по результатам рассмотрения жалобы указываются: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в) фамилия, имя, отчество (при наличии) или наименование заявителя;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г) основания для принятия решения по жалобе;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д) принятое по жалобе решение;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5126D" w:rsidRPr="007C26BB" w:rsidRDefault="0065126D" w:rsidP="0065126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="Calibri" w:hAnsi="Times New Roman"/>
          <w:sz w:val="28"/>
          <w:szCs w:val="24"/>
          <w:lang w:eastAsia="en-US"/>
        </w:rPr>
      </w:pPr>
      <w:r w:rsidRPr="007C26BB">
        <w:rPr>
          <w:rFonts w:ascii="Times New Roman" w:eastAsia="Calibri" w:hAnsi="Times New Roman"/>
          <w:sz w:val="28"/>
          <w:szCs w:val="24"/>
          <w:lang w:eastAsia="en-US"/>
        </w:rPr>
        <w:t>ж) сведения о порядке обжалования принятого по жалобе решения.</w:t>
      </w:r>
    </w:p>
    <w:p w:rsidR="004E1057" w:rsidRPr="007C26BB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.9. Порядок обжалования решения по жалобе.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7C26BB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7C26BB" w:rsidRDefault="00067560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5</w:t>
      </w:r>
      <w:r w:rsidR="004E1057" w:rsidRPr="007C26BB">
        <w:rPr>
          <w:rFonts w:ascii="Times New Roman" w:hAnsi="Times New Roman" w:cs="Times New Roman"/>
          <w:sz w:val="28"/>
          <w:szCs w:val="28"/>
        </w:rPr>
        <w:t>.11. Способы информирования заявителей о порядке подачи и рассмотрения жалобы.</w:t>
      </w:r>
    </w:p>
    <w:p w:rsidR="004E1057" w:rsidRPr="007C26BB" w:rsidRDefault="004E1057" w:rsidP="00AB2B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</w:t>
      </w:r>
      <w:r w:rsidR="00090518" w:rsidRPr="007C26B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C26B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090518" w:rsidRPr="007C26BB">
        <w:rPr>
          <w:rFonts w:ascii="Times New Roman" w:hAnsi="Times New Roman" w:cs="Times New Roman"/>
          <w:sz w:val="28"/>
          <w:szCs w:val="28"/>
        </w:rPr>
        <w:t>«</w:t>
      </w:r>
      <w:r w:rsidRPr="007C26B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7C26BB">
        <w:rPr>
          <w:rFonts w:ascii="Times New Roman" w:hAnsi="Times New Roman" w:cs="Times New Roman"/>
          <w:sz w:val="28"/>
          <w:szCs w:val="28"/>
        </w:rPr>
        <w:t>»</w:t>
      </w:r>
      <w:r w:rsidRPr="007C26BB">
        <w:rPr>
          <w:rFonts w:ascii="Times New Roman" w:hAnsi="Times New Roman" w:cs="Times New Roman"/>
          <w:sz w:val="28"/>
          <w:szCs w:val="28"/>
        </w:rPr>
        <w:t xml:space="preserve">, на сайте уполномоченного органа в информационно-телекоммуникационной сети </w:t>
      </w:r>
      <w:r w:rsidR="00090518" w:rsidRPr="007C26BB">
        <w:rPr>
          <w:rFonts w:ascii="Times New Roman" w:hAnsi="Times New Roman" w:cs="Times New Roman"/>
          <w:sz w:val="28"/>
          <w:szCs w:val="28"/>
        </w:rPr>
        <w:t>«</w:t>
      </w:r>
      <w:r w:rsidRPr="007C26BB">
        <w:rPr>
          <w:rFonts w:ascii="Times New Roman" w:hAnsi="Times New Roman" w:cs="Times New Roman"/>
          <w:sz w:val="28"/>
          <w:szCs w:val="28"/>
        </w:rPr>
        <w:t>Интернет</w:t>
      </w:r>
      <w:r w:rsidR="00090518" w:rsidRPr="007C26BB">
        <w:rPr>
          <w:rFonts w:ascii="Times New Roman" w:hAnsi="Times New Roman" w:cs="Times New Roman"/>
          <w:sz w:val="28"/>
          <w:szCs w:val="28"/>
        </w:rPr>
        <w:t>» (при наличии)</w:t>
      </w:r>
      <w:r w:rsidRPr="007C26BB">
        <w:rPr>
          <w:rFonts w:ascii="Times New Roman" w:hAnsi="Times New Roman" w:cs="Times New Roman"/>
          <w:sz w:val="28"/>
          <w:szCs w:val="28"/>
        </w:rPr>
        <w:t xml:space="preserve">, </w:t>
      </w:r>
      <w:r w:rsidR="008B6C2E" w:rsidRPr="007C26BB">
        <w:rPr>
          <w:rFonts w:ascii="Times New Roman" w:hAnsi="Times New Roman" w:cs="Times New Roman"/>
          <w:sz w:val="28"/>
          <w:szCs w:val="28"/>
        </w:rPr>
        <w:t>ЕПГУ, РПГУ</w:t>
      </w:r>
      <w:r w:rsidRPr="007C26BB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10E1A" w:rsidRPr="007C26BB" w:rsidRDefault="00F10E1A" w:rsidP="0028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AB6BCA" w:rsidRPr="007C26BB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7C26BB">
        <w:rPr>
          <w:rFonts w:ascii="Times New Roman" w:eastAsia="Calibri" w:hAnsi="Times New Roman"/>
          <w:sz w:val="28"/>
          <w:szCs w:val="28"/>
        </w:rPr>
        <w:t xml:space="preserve"> </w:t>
      </w:r>
      <w:r w:rsidR="0028050A" w:rsidRPr="007C26BB">
        <w:rPr>
          <w:rFonts w:ascii="Times New Roman" w:eastAsia="Calibri" w:hAnsi="Times New Roman"/>
          <w:sz w:val="28"/>
          <w:szCs w:val="28"/>
        </w:rPr>
        <w:t xml:space="preserve"> </w:t>
      </w:r>
      <w:r w:rsidR="00AB6BCA" w:rsidRPr="007C26BB">
        <w:rPr>
          <w:rFonts w:ascii="Times New Roman" w:eastAsia="Calibri" w:hAnsi="Times New Roman"/>
          <w:sz w:val="28"/>
          <w:szCs w:val="28"/>
        </w:rPr>
        <w:t xml:space="preserve">№ 210-ФЗ, </w:t>
      </w:r>
      <w:r w:rsidRPr="007C26B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B6BCA" w:rsidRPr="007C26BB">
        <w:rPr>
          <w:rFonts w:ascii="Times New Roman" w:eastAsia="Calibri" w:hAnsi="Times New Roman"/>
          <w:sz w:val="28"/>
          <w:szCs w:val="28"/>
        </w:rPr>
        <w:t xml:space="preserve"> </w:t>
      </w:r>
      <w:r w:rsidR="0028050A" w:rsidRPr="007C26BB">
        <w:rPr>
          <w:rFonts w:ascii="Times New Roman" w:eastAsia="Calibri" w:hAnsi="Times New Roman"/>
          <w:sz w:val="28"/>
          <w:szCs w:val="28"/>
        </w:rPr>
        <w:t>«</w:t>
      </w:r>
      <w:r w:rsidR="0028050A" w:rsidRPr="007C26BB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7C26BB">
        <w:rPr>
          <w:rFonts w:ascii="Times New Roman" w:eastAsia="Calibri" w:hAnsi="Times New Roman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28050A" w:rsidRPr="007C26BB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7C26BB">
        <w:rPr>
          <w:rFonts w:ascii="Times New Roman" w:eastAsia="Calibri" w:hAnsi="Times New Roman"/>
          <w:sz w:val="28"/>
          <w:szCs w:val="28"/>
        </w:rPr>
        <w:t>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B4FBF" w:rsidRPr="007C26BB" w:rsidRDefault="003B4FBF" w:rsidP="003B4FBF">
      <w:pPr>
        <w:ind w:firstLine="709"/>
        <w:rPr>
          <w:b/>
        </w:rPr>
      </w:pPr>
    </w:p>
    <w:p w:rsidR="00EC57C2" w:rsidRPr="007C26BB" w:rsidRDefault="00067560" w:rsidP="00EC57C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C26BB">
        <w:rPr>
          <w:rFonts w:ascii="Times New Roman" w:hAnsi="Times New Roman"/>
          <w:b/>
          <w:sz w:val="28"/>
          <w:szCs w:val="28"/>
        </w:rPr>
        <w:t>6</w:t>
      </w:r>
      <w:r w:rsidR="00EC57C2" w:rsidRPr="007C26BB">
        <w:rPr>
          <w:rFonts w:ascii="Times New Roman" w:hAnsi="Times New Roman"/>
          <w:b/>
          <w:sz w:val="28"/>
          <w:szCs w:val="28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1669" w:rsidRPr="007C26BB" w:rsidRDefault="00067560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6</w:t>
      </w:r>
      <w:r w:rsidR="00712F3A" w:rsidRPr="007C26BB">
        <w:rPr>
          <w:rFonts w:ascii="Times New Roman" w:hAnsi="Times New Roman"/>
          <w:sz w:val="28"/>
          <w:szCs w:val="28"/>
        </w:rPr>
        <w:t xml:space="preserve">.1. </w:t>
      </w:r>
      <w:r w:rsidR="00B31669" w:rsidRPr="007C26B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="00B31669" w:rsidRPr="007C26B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31669" w:rsidRPr="007C26BB" w:rsidRDefault="00B31669" w:rsidP="00B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31669" w:rsidRPr="007C26BB" w:rsidRDefault="00B31669" w:rsidP="00B31669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6.3. </w:t>
      </w:r>
      <w:r w:rsidRPr="007C26B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</w:t>
      </w:r>
    </w:p>
    <w:p w:rsidR="00B31669" w:rsidRPr="007C26BB" w:rsidRDefault="00B31669" w:rsidP="00B31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CC774A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</w:t>
      </w:r>
      <w:r w:rsidR="005647FC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5647FC" w:rsidRPr="007C26BB">
        <w:rPr>
          <w:rFonts w:ascii="Times New Roman" w:hAnsi="Times New Roman"/>
          <w:sz w:val="28"/>
          <w:szCs w:val="28"/>
        </w:rPr>
        <w:t xml:space="preserve">муниципальной </w:t>
      </w:r>
      <w:r w:rsidRPr="007C26BB">
        <w:rPr>
          <w:rFonts w:ascii="Times New Roman" w:hAnsi="Times New Roman"/>
          <w:sz w:val="28"/>
          <w:szCs w:val="28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B31669" w:rsidRPr="007C26BB" w:rsidRDefault="00B31669" w:rsidP="00B316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</w:t>
      </w:r>
      <w:r w:rsidR="005647FC" w:rsidRPr="007C26BB">
        <w:rPr>
          <w:rFonts w:ascii="Times New Roman" w:hAnsi="Times New Roman"/>
          <w:sz w:val="28"/>
          <w:szCs w:val="28"/>
        </w:rPr>
        <w:t>муниципальной</w:t>
      </w:r>
      <w:r w:rsidRPr="007C26BB">
        <w:rPr>
          <w:rFonts w:ascii="Times New Roman" w:hAnsi="Times New Roman"/>
          <w:sz w:val="28"/>
          <w:szCs w:val="28"/>
        </w:rPr>
        <w:t xml:space="preserve"> услуги  </w:t>
      </w:r>
      <w:r w:rsidRPr="007C26B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5647FC" w:rsidRPr="007C26BB" w:rsidRDefault="00B31669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="00712F3A" w:rsidRPr="007C26BB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="005647FC" w:rsidRPr="007C26BB">
        <w:rPr>
          <w:rFonts w:ascii="Times New Roman" w:hAnsi="Times New Roman"/>
          <w:sz w:val="28"/>
          <w:szCs w:val="28"/>
        </w:rPr>
        <w:t>:</w:t>
      </w:r>
    </w:p>
    <w:p w:rsidR="005647FC" w:rsidRPr="007C26BB" w:rsidRDefault="005647FC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12F3A" w:rsidRPr="007C26BB" w:rsidRDefault="00712F3A" w:rsidP="00564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проверяет представленн</w:t>
      </w:r>
      <w:r w:rsidR="00145C20" w:rsidRPr="007C26BB">
        <w:rPr>
          <w:rFonts w:ascii="Times New Roman" w:hAnsi="Times New Roman"/>
          <w:sz w:val="28"/>
          <w:szCs w:val="28"/>
        </w:rPr>
        <w:t>ое</w:t>
      </w:r>
      <w:r w:rsidRPr="007C26BB">
        <w:rPr>
          <w:rFonts w:ascii="Times New Roman" w:hAnsi="Times New Roman"/>
          <w:sz w:val="28"/>
          <w:szCs w:val="28"/>
        </w:rPr>
        <w:t xml:space="preserve"> за</w:t>
      </w:r>
      <w:r w:rsidR="00145C20" w:rsidRPr="007C26BB">
        <w:rPr>
          <w:rFonts w:ascii="Times New Roman" w:hAnsi="Times New Roman"/>
          <w:sz w:val="28"/>
          <w:szCs w:val="28"/>
        </w:rPr>
        <w:t xml:space="preserve">явление </w:t>
      </w:r>
      <w:r w:rsidR="00AB2BFC" w:rsidRPr="007C26BB">
        <w:rPr>
          <w:rFonts w:ascii="Times New Roman" w:hAnsi="Times New Roman"/>
          <w:sz w:val="28"/>
          <w:szCs w:val="28"/>
        </w:rPr>
        <w:t xml:space="preserve">по форме согласно приложению №1 </w:t>
      </w:r>
      <w:r w:rsidR="00145C20" w:rsidRPr="007C26BB">
        <w:rPr>
          <w:rFonts w:ascii="Times New Roman" w:hAnsi="Times New Roman"/>
          <w:sz w:val="28"/>
          <w:szCs w:val="28"/>
        </w:rPr>
        <w:t xml:space="preserve">к настоящему административному регламенту </w:t>
      </w:r>
      <w:r w:rsidRPr="007C26BB">
        <w:rPr>
          <w:rFonts w:ascii="Times New Roman" w:hAnsi="Times New Roman"/>
          <w:sz w:val="28"/>
          <w:szCs w:val="28"/>
        </w:rPr>
        <w:t>о предоставлении муниципальной услуги</w:t>
      </w:r>
      <w:r w:rsidR="00145C20" w:rsidRPr="007C26BB">
        <w:rPr>
          <w:rFonts w:ascii="Times New Roman" w:hAnsi="Times New Roman"/>
          <w:sz w:val="28"/>
          <w:szCs w:val="28"/>
        </w:rPr>
        <w:t xml:space="preserve">, в зависимости от цели обращения, </w:t>
      </w:r>
      <w:r w:rsidRPr="007C26BB">
        <w:rPr>
          <w:rFonts w:ascii="Times New Roman" w:hAnsi="Times New Roman"/>
          <w:sz w:val="28"/>
          <w:szCs w:val="28"/>
        </w:rPr>
        <w:t>и документы на предмет:</w:t>
      </w:r>
    </w:p>
    <w:p w:rsidR="00712F3A" w:rsidRPr="007C26BB" w:rsidRDefault="00712F3A" w:rsidP="00712F3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712F3A" w:rsidRPr="007C26BB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2BFC" w:rsidRPr="007C26BB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AB2BFC" w:rsidRPr="007C26BB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712F3A" w:rsidRPr="007C26BB" w:rsidRDefault="00712F3A" w:rsidP="00AB2B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B2BFC" w:rsidRPr="007C26BB" w:rsidRDefault="00712F3A" w:rsidP="00AB2BFC">
      <w:pPr>
        <w:suppressAutoHyphens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B2BFC" w:rsidRPr="007C26BB"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5647FC" w:rsidRPr="007C26BB" w:rsidRDefault="005647FC" w:rsidP="00AB2BFC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</w:t>
      </w:r>
      <w:r w:rsidR="002F0912" w:rsidRPr="007C26BB">
        <w:rPr>
          <w:rFonts w:ascii="Times New Roman" w:hAnsi="Times New Roman"/>
          <w:sz w:val="28"/>
          <w:szCs w:val="28"/>
        </w:rPr>
        <w:t xml:space="preserve"> в том числе по отдельным документам без взимания платы в соответствии с </w:t>
      </w:r>
      <w:r w:rsidR="002F0912" w:rsidRPr="007C26BB">
        <w:rPr>
          <w:rFonts w:ascii="Times New Roman" w:eastAsia="Calibri" w:hAnsi="Times New Roman"/>
          <w:sz w:val="28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7C26BB">
        <w:rPr>
          <w:rFonts w:ascii="Times New Roman" w:hAnsi="Times New Roman"/>
          <w:sz w:val="28"/>
          <w:szCs w:val="28"/>
        </w:rPr>
        <w:t xml:space="preserve"> </w:t>
      </w:r>
      <w:r w:rsidRPr="007C26BB">
        <w:rPr>
          <w:rFonts w:ascii="Times New Roman" w:eastAsia="Calibri" w:hAnsi="Times New Roman"/>
          <w:sz w:val="28"/>
          <w:szCs w:val="28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5C20" w:rsidRPr="007C26BB" w:rsidRDefault="00145C20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5647FC" w:rsidRPr="007C26BB" w:rsidRDefault="005647FC" w:rsidP="005647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выдает расписку</w:t>
      </w:r>
      <w:r w:rsidRPr="007C26BB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7C26BB">
        <w:rPr>
          <w:rFonts w:ascii="Times New Roman" w:eastAsia="Calibri" w:hAnsi="Times New Roman"/>
          <w:sz w:val="28"/>
          <w:szCs w:val="28"/>
        </w:rPr>
        <w:t>;</w:t>
      </w:r>
    </w:p>
    <w:p w:rsidR="00F10E1A" w:rsidRPr="007C26BB" w:rsidRDefault="00F10E1A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 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F10E1A" w:rsidRPr="007C26BB" w:rsidRDefault="00145C20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 </w:t>
      </w:r>
      <w:r w:rsidR="00F10E1A" w:rsidRPr="007C26BB">
        <w:rPr>
          <w:rFonts w:ascii="Times New Roman" w:hAnsi="Times New Roman"/>
          <w:sz w:val="28"/>
          <w:szCs w:val="28"/>
        </w:rPr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</w:t>
      </w:r>
      <w:r w:rsidRPr="007C26BB">
        <w:rPr>
          <w:rFonts w:ascii="Times New Roman" w:hAnsi="Times New Roman"/>
          <w:sz w:val="28"/>
          <w:szCs w:val="28"/>
        </w:rPr>
        <w:t>.</w:t>
      </w:r>
    </w:p>
    <w:p w:rsidR="000307E3" w:rsidRPr="007C26BB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0307E3" w:rsidRPr="007C26BB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0307E3" w:rsidRPr="007C26BB" w:rsidRDefault="000307E3" w:rsidP="000307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0307E3" w:rsidRPr="007C26BB" w:rsidRDefault="000307E3" w:rsidP="00F10E1A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647FC" w:rsidRPr="007C26BB" w:rsidRDefault="00145C20" w:rsidP="00564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 xml:space="preserve">6.5. </w:t>
      </w:r>
      <w:r w:rsidR="00501FD0" w:rsidRPr="007C26BB">
        <w:rPr>
          <w:rFonts w:ascii="Times New Roman" w:eastAsia="Calibri" w:hAnsi="Times New Roman"/>
          <w:sz w:val="28"/>
          <w:szCs w:val="28"/>
        </w:rPr>
        <w:t>Заявление и документы, принятые от заявителя на предоставление муниципальной услуги, передаются</w:t>
      </w:r>
      <w:r w:rsidR="005647FC" w:rsidRPr="007C26BB">
        <w:rPr>
          <w:rFonts w:ascii="Times New Roman" w:eastAsia="Calibri" w:hAnsi="Times New Roman"/>
          <w:sz w:val="28"/>
          <w:szCs w:val="28"/>
        </w:rPr>
        <w:t xml:space="preserve"> в уполномоченный орган не позднее  </w:t>
      </w:r>
      <w:r w:rsidR="00501FD0" w:rsidRPr="007C26BB">
        <w:rPr>
          <w:rFonts w:ascii="Times New Roman" w:eastAsia="Calibri" w:hAnsi="Times New Roman"/>
          <w:sz w:val="28"/>
          <w:szCs w:val="28"/>
        </w:rPr>
        <w:br/>
      </w:r>
      <w:r w:rsidR="005647FC" w:rsidRPr="007C26BB">
        <w:rPr>
          <w:rFonts w:ascii="Times New Roman" w:eastAsia="Calibri" w:hAnsi="Times New Roman"/>
          <w:sz w:val="28"/>
          <w:szCs w:val="28"/>
        </w:rPr>
        <w:t>1</w:t>
      </w:r>
      <w:r w:rsidR="00501FD0" w:rsidRPr="007C26BB">
        <w:rPr>
          <w:rFonts w:ascii="Times New Roman" w:eastAsia="Calibri" w:hAnsi="Times New Roman"/>
          <w:sz w:val="28"/>
          <w:szCs w:val="28"/>
        </w:rPr>
        <w:t xml:space="preserve"> </w:t>
      </w:r>
      <w:r w:rsidR="005647FC" w:rsidRPr="007C26BB">
        <w:rPr>
          <w:rFonts w:ascii="Times New Roman" w:eastAsia="Calibri" w:hAnsi="Times New Roman"/>
          <w:sz w:val="28"/>
          <w:szCs w:val="28"/>
        </w:rPr>
        <w:t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10E1A" w:rsidRPr="007C26BB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6.</w:t>
      </w:r>
      <w:r w:rsidR="00145C20" w:rsidRPr="007C26BB">
        <w:rPr>
          <w:rFonts w:ascii="Times New Roman" w:eastAsia="Calibri" w:hAnsi="Times New Roman"/>
          <w:sz w:val="28"/>
          <w:szCs w:val="28"/>
        </w:rPr>
        <w:t>6</w:t>
      </w:r>
      <w:r w:rsidRPr="007C26BB">
        <w:rPr>
          <w:rFonts w:ascii="Times New Roman" w:eastAsia="Calibri" w:hAnsi="Times New Roman"/>
          <w:sz w:val="28"/>
          <w:szCs w:val="28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F10E1A" w:rsidRPr="007C26BB" w:rsidRDefault="00F10E1A" w:rsidP="00F10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7C26B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F10E1A" w:rsidRPr="007C26BB" w:rsidRDefault="00F10E1A" w:rsidP="00F10E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6B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C26B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7C26BB">
        <w:rPr>
          <w:rFonts w:ascii="Times New Roman" w:hAnsi="Times New Roman"/>
          <w:sz w:val="28"/>
          <w:szCs w:val="28"/>
        </w:rPr>
        <w:t xml:space="preserve"> </w:t>
      </w:r>
      <w:r w:rsidRPr="007C26BB">
        <w:rPr>
          <w:rFonts w:ascii="Times New Roman" w:hAnsi="Times New Roman" w:cs="Times New Roman"/>
          <w:sz w:val="28"/>
          <w:szCs w:val="28"/>
        </w:rPr>
        <w:t>в МФЦ заявитель предъявляет документ, удостоверяющий его личность</w:t>
      </w:r>
      <w:r w:rsidR="00EB34E3" w:rsidRPr="007C26BB">
        <w:rPr>
          <w:rFonts w:ascii="Times New Roman" w:hAnsi="Times New Roman" w:cs="Times New Roman"/>
          <w:sz w:val="28"/>
          <w:szCs w:val="28"/>
        </w:rPr>
        <w:t xml:space="preserve"> и расписку</w:t>
      </w:r>
      <w:r w:rsidRPr="007C26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155" w:rsidRPr="007C26BB" w:rsidRDefault="00F10E1A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7C26BB">
        <w:rPr>
          <w:rFonts w:ascii="Times New Roman" w:eastAsia="Calibri" w:hAnsi="Times New Roman"/>
          <w:sz w:val="28"/>
          <w:szCs w:val="28"/>
        </w:rPr>
        <w:t>.</w:t>
      </w:r>
    </w:p>
    <w:p w:rsidR="00EB34E3" w:rsidRPr="007C26BB" w:rsidRDefault="00EB34E3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С</w:t>
      </w:r>
      <w:r w:rsidRPr="007C26B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7C26BB">
        <w:rPr>
          <w:rFonts w:ascii="Times New Roman" w:eastAsia="Calibri" w:hAnsi="Times New Roman"/>
          <w:sz w:val="28"/>
          <w:szCs w:val="28"/>
        </w:rPr>
        <w:t xml:space="preserve"> </w:t>
      </w:r>
      <w:r w:rsidRPr="007C26BB">
        <w:rPr>
          <w:rFonts w:ascii="Times New Roman" w:hAnsi="Times New Roman"/>
          <w:sz w:val="28"/>
          <w:szCs w:val="28"/>
        </w:rPr>
        <w:t>заявителю и регистрирует факт их выдачи в АИС МФЦ</w:t>
      </w:r>
      <w:r w:rsidR="0095008B" w:rsidRPr="007C26BB">
        <w:rPr>
          <w:rFonts w:ascii="Times New Roman" w:hAnsi="Times New Roman"/>
          <w:sz w:val="28"/>
          <w:szCs w:val="28"/>
        </w:rPr>
        <w:t>. Заявитель подтверждает факт получения документов своей подписью в расписке, которая остается в МФЦ.</w:t>
      </w:r>
    </w:p>
    <w:p w:rsidR="00490155" w:rsidRPr="007C26BB" w:rsidRDefault="00490155" w:rsidP="004901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 xml:space="preserve">Если заявитель, не согласившись с разрешением на </w:t>
      </w:r>
      <w:r w:rsidR="00D803DD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/>
          <w:sz w:val="28"/>
          <w:szCs w:val="28"/>
        </w:rPr>
        <w:t xml:space="preserve"> либо отказом в выдаче разрешения на </w:t>
      </w:r>
      <w:r w:rsidR="00D803DD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разрешение на </w:t>
      </w:r>
      <w:r w:rsidR="00D803DD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/>
          <w:sz w:val="28"/>
          <w:szCs w:val="28"/>
        </w:rPr>
        <w:t xml:space="preserve"> либо отказ в выдаче разрешения на </w:t>
      </w:r>
      <w:r w:rsidR="00D803DD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="0095008B" w:rsidRPr="007C26BB">
        <w:rPr>
          <w:rFonts w:ascii="Times New Roman" w:hAnsi="Times New Roman"/>
          <w:sz w:val="28"/>
          <w:szCs w:val="28"/>
        </w:rPr>
        <w:t xml:space="preserve"> </w:t>
      </w:r>
      <w:r w:rsidRPr="007C26BB">
        <w:rPr>
          <w:rFonts w:ascii="Times New Roman" w:hAnsi="Times New Roman"/>
          <w:sz w:val="28"/>
          <w:szCs w:val="28"/>
        </w:rPr>
        <w:t>ему не выдается и работник</w:t>
      </w:r>
      <w:r w:rsidR="0095008B" w:rsidRPr="007C26BB">
        <w:rPr>
          <w:rFonts w:ascii="Times New Roman" w:hAnsi="Times New Roman"/>
          <w:sz w:val="28"/>
          <w:szCs w:val="28"/>
        </w:rPr>
        <w:t xml:space="preserve"> МФЦ</w:t>
      </w:r>
      <w:r w:rsidRPr="007C26BB">
        <w:rPr>
          <w:rFonts w:ascii="Times New Roman" w:hAnsi="Times New Roman"/>
          <w:sz w:val="28"/>
          <w:szCs w:val="28"/>
        </w:rPr>
        <w:t xml:space="preserve">, осуществляющий выдачу документов, на копии заявления </w:t>
      </w:r>
      <w:r w:rsidR="0095008B" w:rsidRPr="007C26BB">
        <w:rPr>
          <w:rFonts w:ascii="Times New Roman" w:hAnsi="Times New Roman"/>
          <w:sz w:val="28"/>
          <w:szCs w:val="28"/>
        </w:rPr>
        <w:t>на предоставление муниципальной услуги</w:t>
      </w:r>
      <w:r w:rsidRPr="007C26BB">
        <w:rPr>
          <w:rFonts w:ascii="Times New Roman" w:hAnsi="Times New Roman"/>
          <w:sz w:val="28"/>
          <w:szCs w:val="28"/>
        </w:rPr>
        <w:t>, хранящейся в МФЦ</w:t>
      </w:r>
      <w:r w:rsidR="0095008B" w:rsidRPr="007C26BB">
        <w:rPr>
          <w:rFonts w:ascii="Times New Roman" w:hAnsi="Times New Roman"/>
          <w:sz w:val="28"/>
          <w:szCs w:val="28"/>
        </w:rPr>
        <w:t xml:space="preserve"> и расписке</w:t>
      </w:r>
      <w:r w:rsidRPr="007C26BB">
        <w:rPr>
          <w:rFonts w:ascii="Times New Roman" w:hAnsi="Times New Roman"/>
          <w:sz w:val="28"/>
          <w:szCs w:val="28"/>
        </w:rPr>
        <w:t xml:space="preserve">, проставляет отметку об отказе в получении разрешения на </w:t>
      </w:r>
      <w:r w:rsidR="00D803DD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/>
          <w:sz w:val="28"/>
          <w:szCs w:val="28"/>
        </w:rPr>
        <w:t xml:space="preserve"> либо отказа в выдаче разрешения на </w:t>
      </w:r>
      <w:r w:rsidR="00D803DD" w:rsidRPr="007C26BB">
        <w:rPr>
          <w:rFonts w:ascii="Times New Roman" w:hAnsi="Times New Roman"/>
          <w:sz w:val="28"/>
          <w:szCs w:val="28"/>
        </w:rPr>
        <w:t>ввод объекта в эксплуатацию</w:t>
      </w:r>
      <w:r w:rsidRPr="007C26B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490155" w:rsidRPr="007C26BB" w:rsidRDefault="00490155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C26B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 w:rsidR="008435FB" w:rsidRPr="007C26BB">
        <w:rPr>
          <w:rFonts w:ascii="Times New Roman" w:hAnsi="Times New Roman"/>
          <w:sz w:val="28"/>
          <w:szCs w:val="28"/>
        </w:rPr>
        <w:t>.</w:t>
      </w:r>
    </w:p>
    <w:p w:rsidR="00F10E1A" w:rsidRPr="007C26BB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6.</w:t>
      </w:r>
      <w:r w:rsidR="00145C20" w:rsidRPr="007C26BB">
        <w:rPr>
          <w:rFonts w:ascii="Times New Roman" w:eastAsia="Calibri" w:hAnsi="Times New Roman"/>
          <w:sz w:val="28"/>
          <w:szCs w:val="28"/>
        </w:rPr>
        <w:t>7</w:t>
      </w:r>
      <w:r w:rsidRPr="007C26BB">
        <w:rPr>
          <w:rFonts w:ascii="Times New Roman" w:eastAsia="Calibri" w:hAnsi="Times New Roman"/>
          <w:sz w:val="28"/>
          <w:szCs w:val="28"/>
        </w:rPr>
        <w:t xml:space="preserve">. Иные действия, необходимые для предоставления </w:t>
      </w:r>
      <w:r w:rsidR="00CC774A" w:rsidRPr="007C26BB">
        <w:rPr>
          <w:rFonts w:ascii="Times New Roman" w:eastAsia="Calibri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C774A" w:rsidRPr="007C26BB">
        <w:rPr>
          <w:rFonts w:ascii="Times New Roman" w:eastAsia="Calibri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C774A" w:rsidRPr="007C26BB">
        <w:rPr>
          <w:rFonts w:ascii="Times New Roman" w:eastAsia="Calibri" w:hAnsi="Times New Roman"/>
          <w:sz w:val="28"/>
          <w:szCs w:val="28"/>
        </w:rPr>
        <w:t>муниципальной</w:t>
      </w:r>
      <w:r w:rsidRPr="007C26B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F10E1A" w:rsidRPr="007C26BB" w:rsidRDefault="00F10E1A" w:rsidP="00F10E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C26BB">
        <w:rPr>
          <w:rFonts w:ascii="Times New Roman" w:eastAsia="Calibri" w:hAnsi="Times New Roman"/>
          <w:sz w:val="28"/>
          <w:szCs w:val="28"/>
        </w:rPr>
        <w:t>6.</w:t>
      </w:r>
      <w:r w:rsidR="00145C20" w:rsidRPr="007C26BB">
        <w:rPr>
          <w:rFonts w:ascii="Times New Roman" w:eastAsia="Calibri" w:hAnsi="Times New Roman"/>
          <w:sz w:val="28"/>
          <w:szCs w:val="28"/>
        </w:rPr>
        <w:t>8</w:t>
      </w:r>
      <w:r w:rsidRPr="007C26BB">
        <w:rPr>
          <w:rFonts w:ascii="Times New Roman" w:eastAsia="Calibri" w:hAnsi="Times New Roman"/>
          <w:sz w:val="28"/>
          <w:szCs w:val="28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2F0912" w:rsidRPr="007C26BB" w:rsidRDefault="002F0912" w:rsidP="00EC57C2">
      <w:pPr>
        <w:ind w:firstLine="709"/>
        <w:jc w:val="both"/>
        <w:rPr>
          <w:rFonts w:ascii="Times New Roman" w:hAnsi="Times New Roman"/>
          <w:sz w:val="28"/>
          <w:szCs w:val="28"/>
        </w:rPr>
        <w:sectPr w:rsidR="002F0912" w:rsidRPr="007C26BB" w:rsidSect="00DF637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A4F7D" w:rsidRPr="007C26BB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0"/>
          <w:szCs w:val="20"/>
        </w:rPr>
        <w:t>Приложение № 1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0"/>
          <w:szCs w:val="20"/>
        </w:rPr>
        <w:t>«</w:t>
      </w:r>
      <w:r w:rsidR="00F321B8" w:rsidRPr="007C26BB">
        <w:rPr>
          <w:rFonts w:ascii="Times New Roman" w:hAnsi="Times New Roman"/>
          <w:sz w:val="20"/>
          <w:szCs w:val="20"/>
        </w:rPr>
        <w:t>Выдача</w:t>
      </w:r>
      <w:r w:rsidRPr="007C26BB">
        <w:rPr>
          <w:rFonts w:ascii="Times New Roman" w:hAnsi="Times New Roman"/>
          <w:sz w:val="20"/>
          <w:szCs w:val="20"/>
        </w:rPr>
        <w:t xml:space="preserve"> разрешения на </w:t>
      </w:r>
      <w:r w:rsidR="007B4DBB" w:rsidRPr="007C26BB">
        <w:rPr>
          <w:rFonts w:ascii="Times New Roman" w:hAnsi="Times New Roman"/>
          <w:sz w:val="20"/>
          <w:szCs w:val="20"/>
        </w:rPr>
        <w:t>ввод объекта в эксплуатацию</w:t>
      </w:r>
      <w:r w:rsidRPr="007C26BB">
        <w:rPr>
          <w:rFonts w:ascii="Times New Roman" w:hAnsi="Times New Roman"/>
          <w:sz w:val="20"/>
          <w:szCs w:val="20"/>
        </w:rPr>
        <w:t>»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A4F7D" w:rsidRPr="007C26BB" w:rsidRDefault="00F321B8" w:rsidP="00BA4F7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26BB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7C26B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F50E5" w:rsidRPr="007C26BB" w:rsidRDefault="00BA4F7D" w:rsidP="002F50E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</w:t>
      </w:r>
      <w:r w:rsidR="00F76A33" w:rsidRPr="007C26BB">
        <w:rPr>
          <w:rFonts w:ascii="Times New Roman" w:hAnsi="Times New Roman"/>
          <w:sz w:val="20"/>
          <w:szCs w:val="20"/>
        </w:rPr>
        <w:t>дачу разрешения на ввод объекта в эксплуатацию</w:t>
      </w:r>
      <w:r w:rsidR="002F50E5" w:rsidRPr="007C26BB">
        <w:rPr>
          <w:rFonts w:ascii="Times New Roman" w:hAnsi="Times New Roman"/>
          <w:sz w:val="20"/>
          <w:szCs w:val="20"/>
        </w:rPr>
        <w:t>)</w:t>
      </w:r>
    </w:p>
    <w:p w:rsidR="002F50E5" w:rsidRPr="007C26BB" w:rsidRDefault="002F50E5" w:rsidP="002F50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Pr="007C26BB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2F50E5" w:rsidRPr="007C26BB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2F50E5" w:rsidRPr="007C26BB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:rsidR="002F50E5" w:rsidRPr="007C26BB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7C26BB">
        <w:rPr>
          <w:rFonts w:ascii="Times New Roman" w:hAnsi="Times New Roman"/>
          <w:sz w:val="18"/>
          <w:szCs w:val="18"/>
        </w:rPr>
        <w:t xml:space="preserve"> (последнее -</w:t>
      </w:r>
      <w:r w:rsidRPr="007C26BB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2F50E5" w:rsidRPr="007C26BB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:rsidR="002F50E5" w:rsidRPr="007C26BB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7C26BB">
        <w:rPr>
          <w:rFonts w:ascii="Times New Roman" w:hAnsi="Times New Roman"/>
          <w:sz w:val="18"/>
          <w:szCs w:val="18"/>
        </w:rPr>
        <w:sym w:font="Symbol" w:char="F02D"/>
      </w:r>
      <w:r w:rsidRPr="007C26BB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2F50E5" w:rsidRPr="007C26BB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:rsidR="002F50E5" w:rsidRPr="007C26BB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2F50E5" w:rsidRPr="007C26BB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18"/>
          <w:szCs w:val="18"/>
        </w:rPr>
      </w:pPr>
    </w:p>
    <w:p w:rsidR="002F50E5" w:rsidRPr="007C26BB" w:rsidRDefault="002F50E5" w:rsidP="002F50E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2F50E5" w:rsidRPr="007C26BB" w:rsidRDefault="002F50E5" w:rsidP="002F50E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7C26BB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Arial" w:hAnsi="Times New Roman"/>
          <w:sz w:val="26"/>
          <w:szCs w:val="26"/>
          <w:lang w:eastAsia="zh-CN" w:bidi="hi-IN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b/>
          <w:sz w:val="24"/>
          <w:szCs w:val="24"/>
          <w:lang w:eastAsia="en-US"/>
        </w:rPr>
        <w:t>Заявление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о выдаче разрешения на ввод объекта в эксплуатацию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Прошу выдать разрешение на ввод в эксплуатацию объекта_______________________________________________________________________,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(указывается наименование объекта/сведения об этапе строительства)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на земельном участке, расположенном по адресу: ___________________________________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(город, район, улица, кадастровый номер земельного участка)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Строительство осуществлялось на основании 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Pr="007C26BB">
        <w:rPr>
          <w:rFonts w:ascii="Times New Roman" w:eastAsia="Calibri" w:hAnsi="Times New Roman"/>
          <w:sz w:val="20"/>
          <w:szCs w:val="20"/>
          <w:lang w:eastAsia="en-US"/>
        </w:rPr>
        <w:t>(указываются дата и номер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____________________________________, выданного 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   разрешения на строительство)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Право на пользование землей закреплено: ____________________________________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(указывается наименование, дата и номер документа)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Финансирование строительства (реконструкции) застройщиком осуществлялось _____________________________________________________________________________.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(банковские реквизиты (наименование банка, расчетный счет, корреспондентский счет, банковский идентификатор кода))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Работы производились подрядным способом __________________________________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(наименование организации, ИНН, место нахождения и почтовый адрес, фамилия, имя, отчество (последнее - при наличии) руководителя, телефон)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Право выполнения строительно-монтажных работ закреплено 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Представитель   застройщика  или  технического  заказчика  по  вопросам строительного контроля 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(должность, фамилия, инициалы, идентификационный номер в национальном реестре специалистов) &lt;1&gt;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Строительный контроль в соответствии с 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(указываются дата и номер договора об осуществлении строительного контроля)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осуществлялся ____________________________________________________________.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(наименование организации, ИНН, адрес местонахождения, фамилия, имя, отчество 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(последнее - при наличии) руководителя, телефон)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Право   выполнения   функции   технического   заказчика   (застройщика) закреплено _____________________________________________________________________________.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(наименование документа и уполномоченной организации, его выдавшей)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Сведения об объекте капитального строительства &lt;2&gt;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1650"/>
        <w:gridCol w:w="1560"/>
        <w:gridCol w:w="1559"/>
      </w:tblGrid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6" w:name="Par78"/>
            <w:bookmarkEnd w:id="6"/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7" w:name="Par79"/>
            <w:bookmarkEnd w:id="7"/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8" w:name="Par80"/>
            <w:bookmarkEnd w:id="8"/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9" w:name="Par81"/>
            <w:bookmarkEnd w:id="9"/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 Общие показатели вводимого в эксплуатацию объекта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Строительный объем - всего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надземной части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нежилых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Площадь встроенно-пристроенных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зданий, сооружений &lt;3&gt;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Объекты непроизводственного назначения</w:t>
            </w: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2.1. Нежилые объекты</w:t>
            </w:r>
          </w:p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(объекты здравоохранения, образования, культуры, отдыха, спорта и т.д.)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мест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помещений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Вместимость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7C26BB" w:rsidRDefault="002F5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7C26BB" w:rsidRDefault="002F5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7C26BB" w:rsidRDefault="002F5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2.2. Объекты жилищного фонда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этажей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подземных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7C26BB" w:rsidRDefault="002F5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7C26BB" w:rsidRDefault="002F5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0E5" w:rsidRPr="007C26BB" w:rsidRDefault="002F50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квартир/общая площадь,</w:t>
            </w:r>
          </w:p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</w:t>
            </w:r>
          </w:p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более чем 4-комнатные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 Объекты производственного назначения</w:t>
            </w: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объекта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Мощность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Производительность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Сети и системы инженерно-технического обеспечения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Лифты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Эскалаторы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Инвалидные подъемники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фундаментов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проекту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Фактически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стен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перекрытий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кровли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 Линейные объекты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Категория (класс)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Протяженность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Тип (КЛ, ВЛ, КВЛ), уровень напряжения линий электропередачи &lt;5&gt;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показатели &lt;4&gt;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 &lt;6&gt;</w:t>
            </w: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 энергоэффективности здания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расход тепловой энергии на 1 кв. м площади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кВт * ч/м</w:t>
            </w:r>
            <w:r w:rsidRPr="007C26BB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Материалы утепления наружных ограждающих конструкций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06617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Заполнение световых проемов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06617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 xml:space="preserve">Сведения о техническом/технических планах </w:t>
      </w:r>
      <w:r w:rsidR="0006617F" w:rsidRPr="007C26BB"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</w:t>
      </w:r>
      <w:r w:rsidR="0006617F" w:rsidRPr="007C26BB"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2F50E5" w:rsidRPr="007C26BB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="002F50E5"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(номер и дата подготовки технического плана; 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_____________________________________________________________________________.</w:t>
      </w:r>
    </w:p>
    <w:p w:rsidR="002F50E5" w:rsidRPr="007C26BB" w:rsidRDefault="0006617F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фамилия, имя, отчество (при наличии) </w:t>
      </w:r>
      <w:r w:rsidR="002F50E5" w:rsidRPr="007C26BB">
        <w:rPr>
          <w:rFonts w:ascii="Times New Roman" w:eastAsia="Calibri" w:hAnsi="Times New Roman"/>
          <w:sz w:val="20"/>
          <w:szCs w:val="20"/>
          <w:lang w:eastAsia="en-US"/>
        </w:rPr>
        <w:t>кадастрового инженера; номер, дата и кем выдан квалификационный аттестат)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366"/>
      <w:bookmarkEnd w:id="10"/>
      <w:r w:rsidRPr="007C26BB">
        <w:rPr>
          <w:rFonts w:ascii="Times New Roman" w:eastAsia="Calibri" w:hAnsi="Times New Roman"/>
          <w:sz w:val="24"/>
          <w:szCs w:val="24"/>
          <w:lang w:eastAsia="en-US"/>
        </w:rPr>
        <w:t>Сведения    о    ранее    выданных    разрешениях   на   ввод   объекта в эксплуатацию &lt;7&gt; __________________________________________________________________________.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>(дата выдачи, номер ранее выданного разрешения, наименование органа, выдавшего разрешение)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5125"/>
        <w:gridCol w:w="636"/>
        <w:gridCol w:w="851"/>
        <w:gridCol w:w="992"/>
      </w:tblGrid>
      <w:tr w:rsidR="007C26BB" w:rsidRPr="007C26BB" w:rsidTr="002F50E5">
        <w:tc>
          <w:tcPr>
            <w:tcW w:w="2381" w:type="dxa"/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Приложения &lt;8&gt;: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C26BB" w:rsidRPr="007C26BB" w:rsidTr="002F50E5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л.</w:t>
            </w:r>
          </w:p>
        </w:tc>
      </w:tr>
    </w:tbl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64"/>
        <w:gridCol w:w="3261"/>
        <w:gridCol w:w="3261"/>
      </w:tblGrid>
      <w:tr w:rsidR="007C26BB" w:rsidRPr="007C26BB" w:rsidTr="002F50E5">
        <w:tc>
          <w:tcPr>
            <w:tcW w:w="3464" w:type="dxa"/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2F50E5" w:rsidRPr="007C26BB" w:rsidRDefault="002F5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C26BB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1" w:name="Par405"/>
      <w:bookmarkEnd w:id="11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&lt;1&gt; За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2" w:name="Par406"/>
      <w:bookmarkEnd w:id="12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&lt;2&gt; Указываются сведения об объекте капитального строительства (в отношении линейных объектов допускается заполнение не всех граф раздела).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В </w:t>
      </w:r>
      <w:hyperlink r:id="rId12" w:anchor="Par78" w:history="1">
        <w:r w:rsidRPr="007C26BB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en-US"/>
          </w:rPr>
          <w:t>столбце</w:t>
        </w:r>
      </w:hyperlink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«Наименование показателя» указываются показатели объекта капитального строительства.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В </w:t>
      </w:r>
      <w:hyperlink r:id="rId13" w:anchor="Par79" w:history="1">
        <w:r w:rsidRPr="007C26BB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en-US"/>
          </w:rPr>
          <w:t>столбце</w:t>
        </w:r>
      </w:hyperlink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«Единица измерения» указываются единицы измерения.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В </w:t>
      </w:r>
      <w:hyperlink r:id="rId14" w:anchor="Par80" w:history="1">
        <w:r w:rsidRPr="007C26BB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en-US"/>
          </w:rPr>
          <w:t>столбце</w:t>
        </w:r>
      </w:hyperlink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«По проекту» указывается показатель в определенных единицах измерения, соответствующих проектной документации.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В </w:t>
      </w:r>
      <w:hyperlink r:id="rId15" w:anchor="Par81" w:history="1">
        <w:r w:rsidRPr="007C26BB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en-US"/>
          </w:rPr>
          <w:t>столбце</w:t>
        </w:r>
      </w:hyperlink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«Фактически» указывается фактический показатель в определенных единицах измерения, соответствующих проектной документации.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3" w:name="Par411"/>
      <w:bookmarkEnd w:id="13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&lt;3&gt; Количество вводимых в соответствии с решением в эксплуатацию зданий, сооружений должно соответствовать количеству технических планов, сведения о которых приведены в строке «Разрешение на ввод объекта в эксплуатацию недействительно без технического плана».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4" w:name="Par412"/>
      <w:bookmarkEnd w:id="14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&lt;4&gt;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необходимые для осуществления государственного кадастрового учета.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5" w:name="Par413"/>
      <w:bookmarkEnd w:id="15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&lt;5&gt; Сокращениями обозначаются: КЛ - кабельная линия электропередачи, ВЛ - воздушная линия электропередачи, КВЛ - кабельно-воздушная линия электропередачи.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6" w:name="Par414"/>
      <w:bookmarkEnd w:id="16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&lt;6&gt; В отношении линейных объектов допускается заполнение не всех граф раздела.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7" w:name="Par415"/>
      <w:bookmarkEnd w:id="17"/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&lt;7&gt; Заполняется в случае, если подается заявление о выдаче разрешения на ввод объекта в эксплуатацию в отношении этапа строительства, реконструкции объекта капитального строительства. В данной </w:t>
      </w:r>
      <w:hyperlink r:id="rId16" w:anchor="Par366" w:history="1">
        <w:r w:rsidRPr="007C26BB">
          <w:rPr>
            <w:rStyle w:val="a3"/>
            <w:rFonts w:ascii="Times New Roman" w:eastAsia="Calibri" w:hAnsi="Times New Roman"/>
            <w:color w:val="auto"/>
            <w:sz w:val="20"/>
            <w:szCs w:val="20"/>
            <w:lang w:eastAsia="en-US"/>
          </w:rPr>
          <w:t>строке</w:t>
        </w:r>
      </w:hyperlink>
      <w:r w:rsidRPr="007C26BB">
        <w:rPr>
          <w:rFonts w:ascii="Times New Roman" w:eastAsia="Calibri" w:hAnsi="Times New Roman"/>
          <w:sz w:val="20"/>
          <w:szCs w:val="20"/>
          <w:lang w:eastAsia="en-US"/>
        </w:rPr>
        <w:t xml:space="preserve">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bookmarkStart w:id="18" w:name="Par416"/>
      <w:bookmarkEnd w:id="18"/>
      <w:r w:rsidRPr="007C26BB">
        <w:rPr>
          <w:rFonts w:ascii="Times New Roman" w:eastAsia="Calibri" w:hAnsi="Times New Roman"/>
          <w:sz w:val="20"/>
          <w:szCs w:val="20"/>
          <w:lang w:eastAsia="en-US"/>
        </w:rPr>
        <w:t>&lt;8&gt; Указываются документы, необходимые для получения разрешения на строительство, прилагаемые заявителем к заявлению о выдаче разрешения на ввод объекта в эксплуатацию, с указанием количества страниц и вида (оригинал или копия) документа.</w:t>
      </w: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2F50E5" w:rsidRPr="007C26BB" w:rsidRDefault="002F50E5" w:rsidP="002F50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422A" w:rsidRPr="007C26BB" w:rsidRDefault="005C422A" w:rsidP="002F50E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C26B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</w:t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E4170A" w:rsidRPr="007C26BB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7C26B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2B547E" w:rsidRPr="007C26BB" w:rsidRDefault="002B547E" w:rsidP="005C422A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B547E" w:rsidRPr="007C26BB" w:rsidSect="00201058">
          <w:pgSz w:w="11906" w:h="16838"/>
          <w:pgMar w:top="851" w:right="850" w:bottom="568" w:left="1418" w:header="708" w:footer="708" w:gutter="0"/>
          <w:cols w:space="708"/>
          <w:docGrid w:linePitch="360"/>
        </w:sectPr>
      </w:pPr>
    </w:p>
    <w:p w:rsidR="00BA4F7D" w:rsidRPr="007C26BB" w:rsidRDefault="00BA4F7D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C26BB">
        <w:rPr>
          <w:rFonts w:ascii="Times New Roman" w:hAnsi="Times New Roman"/>
        </w:rPr>
        <w:t xml:space="preserve">Приложение № </w:t>
      </w:r>
      <w:r w:rsidR="007B4DBB" w:rsidRPr="007C26BB">
        <w:rPr>
          <w:rFonts w:ascii="Times New Roman" w:hAnsi="Times New Roman"/>
        </w:rPr>
        <w:t>2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C26BB">
        <w:rPr>
          <w:rFonts w:ascii="Times New Roman" w:hAnsi="Times New Roman"/>
          <w:sz w:val="22"/>
        </w:rPr>
        <w:t>к административному регламенту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C26BB">
        <w:rPr>
          <w:rFonts w:ascii="Times New Roman" w:hAnsi="Times New Roman"/>
          <w:sz w:val="22"/>
        </w:rPr>
        <w:t>предоставления муниципальной услуги</w:t>
      </w: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C26BB">
        <w:rPr>
          <w:rFonts w:ascii="Times New Roman" w:hAnsi="Times New Roman"/>
          <w:sz w:val="22"/>
        </w:rPr>
        <w:t>«</w:t>
      </w:r>
      <w:r w:rsidR="00501BC7" w:rsidRPr="007C26BB">
        <w:rPr>
          <w:rFonts w:ascii="Times New Roman" w:hAnsi="Times New Roman"/>
          <w:sz w:val="22"/>
        </w:rPr>
        <w:t>Выдача</w:t>
      </w:r>
      <w:r w:rsidRPr="007C26BB">
        <w:rPr>
          <w:rFonts w:ascii="Times New Roman" w:hAnsi="Times New Roman"/>
          <w:sz w:val="22"/>
        </w:rPr>
        <w:t xml:space="preserve"> разрешения на </w:t>
      </w:r>
      <w:r w:rsidR="007B4DBB" w:rsidRPr="007C26BB">
        <w:rPr>
          <w:rFonts w:ascii="Times New Roman" w:hAnsi="Times New Roman"/>
          <w:sz w:val="22"/>
        </w:rPr>
        <w:t>ввод объекта в эксплуатацию</w:t>
      </w:r>
      <w:r w:rsidRPr="007C26BB">
        <w:rPr>
          <w:rFonts w:ascii="Times New Roman" w:hAnsi="Times New Roman"/>
          <w:sz w:val="22"/>
        </w:rPr>
        <w:t>»</w:t>
      </w:r>
    </w:p>
    <w:p w:rsidR="00BA4F7D" w:rsidRPr="007C26BB" w:rsidRDefault="00BA4F7D" w:rsidP="00BA4F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7C26BB" w:rsidRDefault="00BA4F7D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</w:rPr>
      </w:pPr>
    </w:p>
    <w:p w:rsidR="00B63345" w:rsidRPr="007C26BB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19" w:name="OLE_LINK102"/>
      <w:bookmarkStart w:id="20" w:name="OLE_LINK101"/>
      <w:bookmarkEnd w:id="19"/>
      <w:bookmarkEnd w:id="20"/>
      <w:r w:rsidRPr="007C26BB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B63345" w:rsidRPr="007C26BB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63345" w:rsidRPr="007C26BB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7C26BB">
        <w:rPr>
          <w:rFonts w:ascii="Times New Roman" w:hAnsi="Times New Roman"/>
          <w:sz w:val="18"/>
          <w:szCs w:val="18"/>
        </w:rPr>
        <w:t xml:space="preserve"> (последнее -</w:t>
      </w:r>
      <w:r w:rsidRPr="007C26BB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63345" w:rsidRPr="007C26BB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7C26BB">
        <w:rPr>
          <w:rFonts w:ascii="Times New Roman" w:hAnsi="Times New Roman"/>
          <w:sz w:val="18"/>
          <w:szCs w:val="18"/>
        </w:rPr>
        <w:sym w:font="Symbol" w:char="F02D"/>
      </w:r>
      <w:r w:rsidRPr="007C26BB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63345" w:rsidRPr="007C26BB" w:rsidRDefault="00B63345" w:rsidP="00B63345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</w:p>
    <w:p w:rsidR="00B63345" w:rsidRPr="007C26BB" w:rsidRDefault="00B63345" w:rsidP="00B6334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6BB">
        <w:rPr>
          <w:rFonts w:ascii="Times New Roman" w:hAnsi="Times New Roman"/>
          <w:b/>
          <w:sz w:val="24"/>
          <w:szCs w:val="24"/>
        </w:rPr>
        <w:t>ОТКАЗ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в выдаче разрешения на ввод в эксплуатацию  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объекта капитального строительства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Вы обратились с заявлением о выдаче разрешения на ввод в эксплуатацию объекта капитального строительства__________________________________________________________,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расположенного по адресу:___________________________________________________________.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Заявление принято «____»__________ 20___ г., зарегистрировано №_____________________. 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tabs>
          <w:tab w:val="left" w:pos="65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По результатам рассмотрения заявления Вам отказано в выдаче разрешения на ввод в эксплуатацию объекта капитального строительства___________________________________,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7C26BB">
        <w:rPr>
          <w:rFonts w:ascii="Times New Roman" w:hAnsi="Times New Roman"/>
          <w:sz w:val="20"/>
          <w:szCs w:val="20"/>
        </w:rPr>
        <w:t>(наименование объекта)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расположенного по адресу: _________________________________________________________, на 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основании________________________________________________________________________</w:t>
      </w:r>
    </w:p>
    <w:p w:rsidR="00B63345" w:rsidRPr="007C26BB" w:rsidRDefault="00B63345" w:rsidP="00B6334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C26BB">
        <w:rPr>
          <w:rFonts w:ascii="Times New Roman" w:hAnsi="Times New Roman" w:cs="Times New Roman"/>
        </w:rPr>
        <w:t xml:space="preserve">                      (указать причину отказа в соответствии с действующим законодательством)</w:t>
      </w:r>
    </w:p>
    <w:p w:rsidR="00B63345" w:rsidRPr="007C26BB" w:rsidRDefault="00B63345" w:rsidP="00B63345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4"/>
        <w:gridCol w:w="5244"/>
      </w:tblGrid>
      <w:tr w:rsidR="007C26BB" w:rsidRPr="007C26BB" w:rsidTr="00B63345">
        <w:tc>
          <w:tcPr>
            <w:tcW w:w="5024" w:type="dxa"/>
            <w:hideMark/>
          </w:tcPr>
          <w:p w:rsidR="00B63345" w:rsidRPr="007C26BB" w:rsidRDefault="00B63345" w:rsidP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уполномоченного органа</w:t>
            </w:r>
          </w:p>
        </w:tc>
        <w:tc>
          <w:tcPr>
            <w:tcW w:w="5244" w:type="dxa"/>
            <w:hideMark/>
          </w:tcPr>
          <w:p w:rsidR="00B63345" w:rsidRPr="007C26BB" w:rsidRDefault="00B6334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______________________(Ф.И.О.)</w:t>
            </w:r>
          </w:p>
        </w:tc>
      </w:tr>
      <w:tr w:rsidR="007C26BB" w:rsidRPr="007C26BB" w:rsidTr="00B63345">
        <w:tc>
          <w:tcPr>
            <w:tcW w:w="5024" w:type="dxa"/>
            <w:hideMark/>
          </w:tcPr>
          <w:p w:rsidR="00B63345" w:rsidRPr="007C26BB" w:rsidRDefault="00B633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5244" w:type="dxa"/>
            <w:hideMark/>
          </w:tcPr>
          <w:p w:rsidR="00B63345" w:rsidRPr="007C26BB" w:rsidRDefault="00B633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26B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B63345" w:rsidRPr="007C26BB" w:rsidRDefault="00B63345" w:rsidP="00B63345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Отказ получил:</w:t>
      </w:r>
    </w:p>
    <w:p w:rsidR="00B63345" w:rsidRPr="007C26BB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«____» ____________ 20__ г.</w:t>
      </w:r>
    </w:p>
    <w:p w:rsidR="00B63345" w:rsidRPr="007C26BB" w:rsidRDefault="00B63345" w:rsidP="00B6334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6"/>
        <w:gridCol w:w="3114"/>
        <w:gridCol w:w="3114"/>
      </w:tblGrid>
      <w:tr w:rsidR="007C26BB" w:rsidRPr="007C26BB" w:rsidTr="00B63345">
        <w:tc>
          <w:tcPr>
            <w:tcW w:w="4077" w:type="dxa"/>
            <w:hideMark/>
          </w:tcPr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BB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6BB">
              <w:rPr>
                <w:rFonts w:ascii="Times New Roman" w:hAnsi="Times New Roman"/>
                <w:sz w:val="20"/>
                <w:szCs w:val="20"/>
              </w:rPr>
              <w:t xml:space="preserve">Должность руководителя организации </w:t>
            </w:r>
          </w:p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6BB">
              <w:rPr>
                <w:rFonts w:ascii="Times New Roman" w:hAnsi="Times New Roman"/>
                <w:sz w:val="20"/>
                <w:szCs w:val="20"/>
              </w:rPr>
              <w:t>(для юридического лица)</w:t>
            </w:r>
          </w:p>
        </w:tc>
        <w:tc>
          <w:tcPr>
            <w:tcW w:w="3119" w:type="dxa"/>
            <w:hideMark/>
          </w:tcPr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B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6BB">
              <w:rPr>
                <w:rFonts w:ascii="Times New Roman" w:hAnsi="Times New Roman"/>
                <w:sz w:val="20"/>
                <w:szCs w:val="20"/>
              </w:rPr>
              <w:t xml:space="preserve">                     (подпись)</w:t>
            </w:r>
          </w:p>
        </w:tc>
        <w:tc>
          <w:tcPr>
            <w:tcW w:w="3118" w:type="dxa"/>
          </w:tcPr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6BB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6B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C26BB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  <w:p w:rsidR="00B63345" w:rsidRPr="007C26BB" w:rsidRDefault="00B63345">
            <w:pPr>
              <w:tabs>
                <w:tab w:val="left" w:pos="65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345" w:rsidRPr="007C26BB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Исполнитель:</w:t>
      </w:r>
    </w:p>
    <w:p w:rsidR="00B63345" w:rsidRPr="007C26BB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3345" w:rsidRPr="007C26BB" w:rsidRDefault="00B63345" w:rsidP="00B63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Телефон:</w:t>
      </w:r>
    </w:p>
    <w:p w:rsidR="00B63345" w:rsidRPr="007C26BB" w:rsidRDefault="00B63345" w:rsidP="00B63345">
      <w:pPr>
        <w:spacing w:after="0" w:line="240" w:lineRule="auto"/>
        <w:rPr>
          <w:rFonts w:ascii="Times New Roman" w:hAnsi="Times New Roman"/>
          <w:sz w:val="26"/>
          <w:szCs w:val="26"/>
        </w:rPr>
        <w:sectPr w:rsidR="00B63345" w:rsidRPr="007C26BB">
          <w:pgSz w:w="11906" w:h="16838"/>
          <w:pgMar w:top="851" w:right="851" w:bottom="851" w:left="851" w:header="709" w:footer="40" w:gutter="0"/>
          <w:pgNumType w:start="1"/>
          <w:cols w:space="720"/>
        </w:sectPr>
      </w:pPr>
    </w:p>
    <w:p w:rsidR="00AD2E19" w:rsidRPr="007C26BB" w:rsidRDefault="00AD2E19" w:rsidP="00AD2E19">
      <w:pPr>
        <w:spacing w:after="0" w:line="240" w:lineRule="auto"/>
        <w:jc w:val="right"/>
        <w:rPr>
          <w:rFonts w:ascii="Times New Roman" w:hAnsi="Times New Roman"/>
        </w:rPr>
      </w:pPr>
      <w:r w:rsidRPr="007C26BB">
        <w:rPr>
          <w:rFonts w:ascii="Times New Roman" w:hAnsi="Times New Roman"/>
        </w:rPr>
        <w:t>Приложение № 3</w:t>
      </w:r>
    </w:p>
    <w:p w:rsidR="00AD2E19" w:rsidRPr="007C26BB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C26BB">
        <w:rPr>
          <w:rFonts w:ascii="Times New Roman" w:hAnsi="Times New Roman"/>
          <w:sz w:val="22"/>
        </w:rPr>
        <w:t>к административному регламенту</w:t>
      </w:r>
    </w:p>
    <w:p w:rsidR="00AD2E19" w:rsidRPr="007C26BB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C26BB">
        <w:rPr>
          <w:rFonts w:ascii="Times New Roman" w:hAnsi="Times New Roman"/>
          <w:sz w:val="22"/>
        </w:rPr>
        <w:t>предоставления муниципальной услуги</w:t>
      </w:r>
    </w:p>
    <w:p w:rsidR="00AD2E19" w:rsidRPr="007C26BB" w:rsidRDefault="00AD2E19" w:rsidP="00AD2E1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</w:rPr>
      </w:pPr>
      <w:r w:rsidRPr="007C26BB">
        <w:rPr>
          <w:rFonts w:ascii="Times New Roman" w:hAnsi="Times New Roman"/>
          <w:sz w:val="22"/>
        </w:rPr>
        <w:t>«Выдача разрешения на ввод объекта в эксплуатацию»</w:t>
      </w:r>
    </w:p>
    <w:p w:rsidR="00AD2E19" w:rsidRPr="007C26BB" w:rsidRDefault="00AD2E19" w:rsidP="00AD2E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 </w:t>
      </w:r>
    </w:p>
    <w:p w:rsidR="00B71DB8" w:rsidRPr="007C26BB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B71DB8" w:rsidRPr="007C26BB" w:rsidRDefault="00B71DB8" w:rsidP="00B71DB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C26BB">
        <w:rPr>
          <w:rFonts w:ascii="Times New Roman" w:hAnsi="Times New Roman"/>
          <w:sz w:val="24"/>
          <w:szCs w:val="24"/>
        </w:rPr>
        <w:t xml:space="preserve"> </w:t>
      </w:r>
      <w:r w:rsidRPr="007C26BB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B71DB8" w:rsidRPr="007C26BB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7C26BB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B71DB8" w:rsidRPr="007C26BB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(наименование заявителя</w:t>
      </w:r>
    </w:p>
    <w:p w:rsidR="00B71DB8" w:rsidRPr="007C26BB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7C26BB">
        <w:rPr>
          <w:rFonts w:ascii="Times New Roman" w:hAnsi="Times New Roman"/>
          <w:sz w:val="18"/>
          <w:szCs w:val="18"/>
        </w:rPr>
        <w:t xml:space="preserve"> (последнее -</w:t>
      </w:r>
      <w:r w:rsidRPr="007C26BB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</w:p>
    <w:p w:rsidR="00B71DB8" w:rsidRPr="007C26BB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7C26BB">
        <w:rPr>
          <w:rFonts w:ascii="Times New Roman" w:hAnsi="Times New Roman"/>
          <w:sz w:val="18"/>
          <w:szCs w:val="18"/>
        </w:rPr>
        <w:sym w:font="Symbol" w:char="F02D"/>
      </w:r>
      <w:r w:rsidRPr="007C26BB">
        <w:rPr>
          <w:rFonts w:ascii="Times New Roman" w:eastAsia="SimSun" w:hAnsi="Times New Roman"/>
          <w:sz w:val="18"/>
          <w:szCs w:val="18"/>
        </w:rPr>
        <w:t xml:space="preserve"> для</w:t>
      </w:r>
    </w:p>
    <w:p w:rsidR="00B71DB8" w:rsidRPr="007C26BB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юридических лиц), его почтовый индекс</w:t>
      </w:r>
    </w:p>
    <w:p w:rsidR="00B71DB8" w:rsidRPr="007C26BB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7C26BB">
        <w:rPr>
          <w:rFonts w:ascii="Times New Roman" w:eastAsia="SimSun" w:hAnsi="Times New Roman"/>
          <w:sz w:val="18"/>
          <w:szCs w:val="18"/>
        </w:rPr>
        <w:t>и адрес, адрес электронной почты)</w:t>
      </w:r>
    </w:p>
    <w:p w:rsidR="00B71DB8" w:rsidRPr="007C26BB" w:rsidRDefault="00B71DB8" w:rsidP="00B71DB8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7C26BB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B71DB8" w:rsidRPr="007C26BB" w:rsidRDefault="00B71DB8" w:rsidP="00B71DB8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1DB8" w:rsidRPr="007C26BB" w:rsidRDefault="00B71DB8" w:rsidP="00B71DB8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26BB">
        <w:rPr>
          <w:rFonts w:ascii="Times New Roman" w:hAnsi="Times New Roman"/>
          <w:b/>
          <w:sz w:val="24"/>
          <w:szCs w:val="24"/>
        </w:rPr>
        <w:t>Заявление</w:t>
      </w:r>
    </w:p>
    <w:p w:rsidR="00B71DB8" w:rsidRPr="007C26BB" w:rsidRDefault="00B71DB8" w:rsidP="00B71DB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7C26BB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B71DB8" w:rsidRPr="007C26BB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B71DB8" w:rsidRPr="007C26BB" w:rsidRDefault="00B71DB8" w:rsidP="00B71DB8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B71DB8" w:rsidRPr="007C26BB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B71DB8" w:rsidRPr="007C26BB" w:rsidRDefault="00B71DB8" w:rsidP="00B71DB8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заменить на  </w:t>
      </w:r>
    </w:p>
    <w:p w:rsidR="00B71DB8" w:rsidRPr="007C26BB" w:rsidRDefault="00B71DB8" w:rsidP="00B71DB8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B71DB8" w:rsidRPr="007C26BB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(ссылка на документацию)</w:t>
      </w:r>
    </w:p>
    <w:p w:rsidR="00B71DB8" w:rsidRPr="007C26BB" w:rsidRDefault="00B71DB8" w:rsidP="00B71DB8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B71DB8" w:rsidRPr="007C26BB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1.  </w:t>
      </w:r>
    </w:p>
    <w:p w:rsidR="00B71DB8" w:rsidRPr="007C26BB" w:rsidRDefault="00B71DB8" w:rsidP="00B71DB8">
      <w:pPr>
        <w:spacing w:line="240" w:lineRule="auto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2.  </w:t>
      </w:r>
    </w:p>
    <w:p w:rsidR="00B71DB8" w:rsidRPr="007C26BB" w:rsidRDefault="00B71DB8" w:rsidP="00B71DB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7C26BB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B71DB8" w:rsidRPr="007C26BB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B71DB8" w:rsidRPr="007C26BB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B8" w:rsidRPr="007C26BB" w:rsidRDefault="00B71DB8" w:rsidP="00B71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6BB">
        <w:rPr>
          <w:rFonts w:ascii="Times New Roman" w:hAnsi="Times New Roman"/>
          <w:sz w:val="24"/>
          <w:szCs w:val="24"/>
        </w:rPr>
        <w:t>Исполнитель:</w:t>
      </w:r>
    </w:p>
    <w:p w:rsidR="00B71DB8" w:rsidRPr="007C26BB" w:rsidRDefault="00B71DB8" w:rsidP="00B71D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sz w:val="24"/>
          <w:szCs w:val="24"/>
        </w:rPr>
        <w:t>Телефон:</w:t>
      </w:r>
    </w:p>
    <w:p w:rsidR="00AD2E19" w:rsidRPr="007C26BB" w:rsidRDefault="00AD2E19" w:rsidP="00BA4F7D">
      <w:pPr>
        <w:spacing w:after="0" w:line="240" w:lineRule="auto"/>
        <w:jc w:val="right"/>
        <w:rPr>
          <w:rFonts w:ascii="Times New Roman" w:hAnsi="Times New Roman"/>
        </w:rPr>
      </w:pPr>
    </w:p>
    <w:p w:rsidR="00895D7E" w:rsidRPr="007C26BB" w:rsidRDefault="00895D7E" w:rsidP="00BA4F7D">
      <w:pPr>
        <w:spacing w:after="0" w:line="240" w:lineRule="auto"/>
        <w:jc w:val="right"/>
        <w:rPr>
          <w:rFonts w:ascii="Times New Roman" w:hAnsi="Times New Roman"/>
        </w:rPr>
      </w:pPr>
    </w:p>
    <w:p w:rsidR="00895D7E" w:rsidRPr="007C26BB" w:rsidRDefault="00895D7E" w:rsidP="00895D7E">
      <w:pPr>
        <w:spacing w:after="0" w:line="240" w:lineRule="auto"/>
        <w:jc w:val="right"/>
        <w:rPr>
          <w:rFonts w:ascii="Times New Roman" w:hAnsi="Times New Roman"/>
        </w:rPr>
      </w:pPr>
      <w:r w:rsidRPr="007C26BB">
        <w:rPr>
          <w:rFonts w:ascii="Times New Roman" w:hAnsi="Times New Roman"/>
        </w:rPr>
        <w:t>Приложение № 4</w:t>
      </w:r>
    </w:p>
    <w:p w:rsidR="00895D7E" w:rsidRPr="007C26BB" w:rsidRDefault="00895D7E" w:rsidP="00895D7E">
      <w:pPr>
        <w:spacing w:after="0" w:line="240" w:lineRule="auto"/>
        <w:jc w:val="right"/>
        <w:rPr>
          <w:rFonts w:ascii="Times New Roman" w:hAnsi="Times New Roman"/>
        </w:rPr>
      </w:pPr>
      <w:r w:rsidRPr="007C26BB">
        <w:rPr>
          <w:rFonts w:ascii="Times New Roman" w:hAnsi="Times New Roman"/>
        </w:rPr>
        <w:t>к административному регламенту</w:t>
      </w:r>
    </w:p>
    <w:p w:rsidR="00895D7E" w:rsidRPr="007C26BB" w:rsidRDefault="00895D7E" w:rsidP="00895D7E">
      <w:pPr>
        <w:spacing w:after="0" w:line="240" w:lineRule="auto"/>
        <w:jc w:val="right"/>
        <w:rPr>
          <w:rFonts w:ascii="Times New Roman" w:hAnsi="Times New Roman"/>
        </w:rPr>
      </w:pPr>
      <w:r w:rsidRPr="007C26BB">
        <w:rPr>
          <w:rFonts w:ascii="Times New Roman" w:hAnsi="Times New Roman"/>
        </w:rPr>
        <w:t>предоставления муниципальной услуги</w:t>
      </w:r>
    </w:p>
    <w:p w:rsidR="00895D7E" w:rsidRPr="007C26BB" w:rsidRDefault="00895D7E" w:rsidP="00895D7E">
      <w:pPr>
        <w:spacing w:after="0" w:line="240" w:lineRule="auto"/>
        <w:jc w:val="right"/>
        <w:rPr>
          <w:rFonts w:ascii="Times New Roman" w:hAnsi="Times New Roman"/>
        </w:rPr>
      </w:pPr>
      <w:r w:rsidRPr="007C26BB">
        <w:rPr>
          <w:rFonts w:ascii="Times New Roman" w:hAnsi="Times New Roman"/>
        </w:rPr>
        <w:t>«Выдача разрешения на ввод объекта в эксплуатацию»</w:t>
      </w:r>
    </w:p>
    <w:p w:rsidR="00895D7E" w:rsidRPr="007C26BB" w:rsidRDefault="00895D7E" w:rsidP="00895D7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895D7E" w:rsidRPr="007C26BB" w:rsidRDefault="00895D7E" w:rsidP="00895D7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895D7E" w:rsidRPr="007C26BB" w:rsidRDefault="00895D7E" w:rsidP="00895D7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4"/>
          <w:lang w:bidi="ru-RU"/>
        </w:rPr>
      </w:pPr>
    </w:p>
    <w:p w:rsidR="00895D7E" w:rsidRPr="007C26BB" w:rsidRDefault="00895D7E" w:rsidP="00895D7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4"/>
          <w:lang w:bidi="ru-RU"/>
        </w:rPr>
      </w:pPr>
      <w:r w:rsidRPr="007C26BB">
        <w:rPr>
          <w:rFonts w:ascii="Times New Roman" w:hAnsi="Times New Roman"/>
          <w:sz w:val="28"/>
          <w:szCs w:val="24"/>
          <w:lang w:bidi="ru-RU"/>
        </w:rPr>
        <w:t xml:space="preserve">Блок – схема </w:t>
      </w:r>
    </w:p>
    <w:p w:rsidR="00895D7E" w:rsidRPr="007C26BB" w:rsidRDefault="00895D7E" w:rsidP="00895D7E">
      <w:pPr>
        <w:widowControl w:val="0"/>
        <w:autoSpaceDE w:val="0"/>
        <w:autoSpaceDN w:val="0"/>
        <w:spacing w:after="0" w:line="240" w:lineRule="auto"/>
        <w:ind w:right="-285"/>
        <w:jc w:val="center"/>
        <w:rPr>
          <w:rFonts w:ascii="Times New Roman" w:hAnsi="Times New Roman"/>
          <w:sz w:val="28"/>
          <w:szCs w:val="24"/>
          <w:lang w:bidi="ru-RU"/>
        </w:rPr>
      </w:pPr>
      <w:r w:rsidRPr="007C26BB">
        <w:rPr>
          <w:rFonts w:ascii="Times New Roman" w:hAnsi="Times New Roman"/>
          <w:sz w:val="28"/>
          <w:szCs w:val="24"/>
          <w:lang w:bidi="ru-RU"/>
        </w:rPr>
        <w:t>последовательности действий по выдаче разрешения на ввод объекта в эксплуатацию</w:t>
      </w:r>
    </w:p>
    <w:p w:rsidR="00895D7E" w:rsidRPr="007C26BB" w:rsidRDefault="00895D7E" w:rsidP="00895D7E">
      <w:pPr>
        <w:spacing w:after="0" w:line="240" w:lineRule="auto"/>
        <w:jc w:val="center"/>
        <w:rPr>
          <w:rFonts w:ascii="Times New Roman" w:hAnsi="Times New Roman"/>
        </w:rPr>
      </w:pPr>
    </w:p>
    <w:p w:rsidR="00895D7E" w:rsidRPr="007C26BB" w:rsidRDefault="00895D7E" w:rsidP="00895D7E">
      <w:pPr>
        <w:rPr>
          <w:rFonts w:ascii="Times New Roman" w:hAnsi="Times New Roman"/>
        </w:rPr>
      </w:pP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A9D6" wp14:editId="714E256B">
                <wp:simplePos x="0" y="0"/>
                <wp:positionH relativeFrom="column">
                  <wp:posOffset>57102</wp:posOffset>
                </wp:positionH>
                <wp:positionV relativeFrom="paragraph">
                  <wp:posOffset>56180</wp:posOffset>
                </wp:positionV>
                <wp:extent cx="6167887" cy="845388"/>
                <wp:effectExtent l="0" t="0" r="23495" b="12065"/>
                <wp:wrapNone/>
                <wp:docPr id="2" name="Блок-схема: альтернативный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7887" cy="845388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D8F" w:rsidRPr="00895D7E" w:rsidRDefault="00E84D8F" w:rsidP="00895D7E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895D7E">
                              <w:rPr>
                                <w:rFonts w:ascii="Times New Roman" w:hAnsi="Times New Roman"/>
                                <w:sz w:val="28"/>
                              </w:rPr>
                              <w:t>прием, регистрация заявления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3C56C2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margin-left:4.5pt;margin-top:4.4pt;width:485.65pt;height:6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" fillcolor="white [3201]" strokecolor="black [3213]" strokeweight="2pt">
                <v:textbox>
                  <w:txbxContent>
                    <w:p w:rsidR="00E84D8F" w:rsidRPr="00895D7E" w:rsidRDefault="00E84D8F" w:rsidP="00895D7E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895D7E">
                        <w:rPr>
                          <w:rFonts w:ascii="Times New Roman" w:hAnsi="Times New Roman"/>
                          <w:sz w:val="28"/>
                        </w:rPr>
                        <w:t>прием, регистрация заявления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895D7E" w:rsidRPr="007C26BB" w:rsidRDefault="00895D7E" w:rsidP="00895D7E">
      <w:pPr>
        <w:jc w:val="center"/>
        <w:rPr>
          <w:rFonts w:ascii="Times New Roman" w:hAnsi="Times New Roman"/>
          <w:sz w:val="24"/>
          <w:szCs w:val="24"/>
          <w:lang w:bidi="ru-RU"/>
        </w:rPr>
      </w:pPr>
      <w:r w:rsidRPr="007C26BB">
        <w:rPr>
          <w:rFonts w:ascii="Times New Roman" w:hAnsi="Times New Roman"/>
          <w:sz w:val="28"/>
          <w:szCs w:val="24"/>
          <w:lang w:bidi="ru-RU"/>
        </w:rPr>
        <w:t>прием, регистрация заявления о предоставлении муниципальной услуги</w:t>
      </w:r>
    </w:p>
    <w:p w:rsidR="00895D7E" w:rsidRPr="007C26BB" w:rsidRDefault="00895D7E" w:rsidP="00895D7E">
      <w:pPr>
        <w:tabs>
          <w:tab w:val="left" w:pos="5882"/>
        </w:tabs>
        <w:rPr>
          <w:rFonts w:ascii="Times New Roman" w:hAnsi="Times New Roman"/>
        </w:rPr>
      </w:pPr>
    </w:p>
    <w:p w:rsidR="00895D7E" w:rsidRPr="007C26BB" w:rsidRDefault="005371CD" w:rsidP="00895D7E">
      <w:pPr>
        <w:tabs>
          <w:tab w:val="left" w:pos="5882"/>
        </w:tabs>
        <w:rPr>
          <w:rFonts w:ascii="Times New Roman" w:hAnsi="Times New Roman"/>
        </w:rPr>
      </w:pP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E804A" wp14:editId="078C91FE">
                <wp:simplePos x="0" y="0"/>
                <wp:positionH relativeFrom="column">
                  <wp:posOffset>3196590</wp:posOffset>
                </wp:positionH>
                <wp:positionV relativeFrom="paragraph">
                  <wp:posOffset>13347</wp:posOffset>
                </wp:positionV>
                <wp:extent cx="0" cy="431320"/>
                <wp:effectExtent l="76200" t="0" r="57150" b="6413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C4848C4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7pt,1.05pt" to="251.7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tblpX="341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1"/>
      </w:tblGrid>
      <w:tr w:rsidR="007C26BB" w:rsidRPr="007C26BB" w:rsidTr="005371CD">
        <w:trPr>
          <w:trHeight w:val="1630"/>
        </w:trPr>
        <w:tc>
          <w:tcPr>
            <w:tcW w:w="9251" w:type="dxa"/>
            <w:tcBorders>
              <w:top w:val="nil"/>
              <w:left w:val="nil"/>
              <w:bottom w:val="nil"/>
              <w:right w:val="nil"/>
            </w:tcBorders>
          </w:tcPr>
          <w:p w:rsidR="005371CD" w:rsidRPr="007C26BB" w:rsidRDefault="005371CD" w:rsidP="005371CD">
            <w:pPr>
              <w:tabs>
                <w:tab w:val="left" w:pos="5882"/>
              </w:tabs>
              <w:jc w:val="center"/>
              <w:rPr>
                <w:rFonts w:ascii="Times New Roman" w:hAnsi="Times New Roman"/>
              </w:rPr>
            </w:pPr>
            <w:r w:rsidRPr="007C26BB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C98176" wp14:editId="6B784A94">
                      <wp:simplePos x="0" y="0"/>
                      <wp:positionH relativeFrom="column">
                        <wp:posOffset>-231140</wp:posOffset>
                      </wp:positionH>
                      <wp:positionV relativeFrom="paragraph">
                        <wp:posOffset>-41179</wp:posOffset>
                      </wp:positionV>
                      <wp:extent cx="6236898" cy="1207698"/>
                      <wp:effectExtent l="0" t="0" r="12065" b="12065"/>
                      <wp:wrapNone/>
                      <wp:docPr id="4" name="Блок-схема: альтернативный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6898" cy="1207698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="">
                  <w:pict>
                    <v:shape w14:anchorId="1C2A470B" id="Блок-схема: альтернативный процесс 4" o:spid="_x0000_s1026" type="#_x0000_t176" style="position:absolute;margin-left:-18.2pt;margin-top:-3.25pt;width:491.1pt;height:9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" filled="f" strokecolor="black [3213]" strokeweight="2pt"/>
                  </w:pict>
                </mc:Fallback>
              </mc:AlternateContent>
            </w:r>
            <w:r w:rsidRPr="007C26BB">
              <w:rPr>
                <w:rFonts w:ascii="Times New Roman" w:hAnsi="Times New Roman"/>
                <w:sz w:val="28"/>
              </w:rPr>
              <w:t>Проверка наличия документов, необходимых для принятия решения о выдаче разрешения на ввод объекта в эксплуатацию.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      </w:r>
          </w:p>
        </w:tc>
      </w:tr>
    </w:tbl>
    <w:p w:rsidR="00FC1741" w:rsidRPr="007C26BB" w:rsidRDefault="005371CD" w:rsidP="00895D7E">
      <w:pPr>
        <w:tabs>
          <w:tab w:val="left" w:pos="5882"/>
        </w:tabs>
        <w:rPr>
          <w:rFonts w:ascii="Times New Roman" w:hAnsi="Times New Roman"/>
        </w:rPr>
      </w:pP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D2113F" wp14:editId="15EC4C92">
                <wp:simplePos x="0" y="0"/>
                <wp:positionH relativeFrom="column">
                  <wp:posOffset>3276600</wp:posOffset>
                </wp:positionH>
                <wp:positionV relativeFrom="paragraph">
                  <wp:posOffset>1439461</wp:posOffset>
                </wp:positionV>
                <wp:extent cx="0" cy="548640"/>
                <wp:effectExtent l="53975" t="12065" r="60325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7A3270" id="Прямая соединительная линия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pt,113.35pt" to="258pt,1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4/NYg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">
                <v:stroke endarrow="block"/>
              </v:line>
            </w:pict>
          </mc:Fallback>
        </mc:AlternateContent>
      </w:r>
    </w:p>
    <w:p w:rsidR="00FC1741" w:rsidRPr="007C26BB" w:rsidRDefault="00FC1741" w:rsidP="00FC1741">
      <w:pPr>
        <w:rPr>
          <w:rFonts w:ascii="Times New Roman" w:hAnsi="Times New Roman"/>
        </w:rPr>
      </w:pPr>
    </w:p>
    <w:p w:rsidR="00FC1741" w:rsidRPr="007C26BB" w:rsidRDefault="005371CD" w:rsidP="00FC1741">
      <w:pPr>
        <w:rPr>
          <w:rFonts w:ascii="Times New Roman" w:hAnsi="Times New Roman"/>
        </w:rPr>
      </w:pP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236BD" wp14:editId="783AAA64">
                <wp:simplePos x="0" y="0"/>
                <wp:positionH relativeFrom="column">
                  <wp:posOffset>143366</wp:posOffset>
                </wp:positionH>
                <wp:positionV relativeFrom="paragraph">
                  <wp:posOffset>208951</wp:posOffset>
                </wp:positionV>
                <wp:extent cx="6262370" cy="1380226"/>
                <wp:effectExtent l="0" t="0" r="24130" b="10795"/>
                <wp:wrapNone/>
                <wp:docPr id="5" name="Блок-схема: альтернативный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38022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D1F7F3" id="Блок-схема: альтернативный процесс 5" o:spid="_x0000_s1026" type="#_x0000_t176" style="position:absolute;margin-left:11.3pt;margin-top:16.45pt;width:493.1pt;height:10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" filled="f" strokecolor="black [3213]" strokeweight="2pt"/>
            </w:pict>
          </mc:Fallback>
        </mc:AlternateContent>
      </w:r>
    </w:p>
    <w:p w:rsidR="00FC1741" w:rsidRPr="007C26BB" w:rsidRDefault="00FC1741" w:rsidP="00FC1741">
      <w:pPr>
        <w:rPr>
          <w:rFonts w:ascii="Times New Roman" w:hAnsi="Times New Roman"/>
        </w:rPr>
      </w:pP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8"/>
      </w:tblGrid>
      <w:tr w:rsidR="007C26BB" w:rsidRPr="007C26BB" w:rsidTr="005371CD">
        <w:trPr>
          <w:trHeight w:val="1381"/>
        </w:trPr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5371CD" w:rsidRPr="007C26BB" w:rsidRDefault="005371CD" w:rsidP="005371CD">
            <w:pPr>
              <w:jc w:val="center"/>
              <w:rPr>
                <w:rFonts w:ascii="Times New Roman" w:hAnsi="Times New Roman"/>
                <w:sz w:val="28"/>
              </w:rPr>
            </w:pPr>
            <w:r w:rsidRPr="007C26BB">
              <w:rPr>
                <w:rFonts w:ascii="Times New Roman" w:hAnsi="Times New Roman"/>
                <w:sz w:val="28"/>
              </w:rPr>
              <w:t>проведение осмотра объекта капитального строительства (при необходимости), принятие решения о выдаче разрешения на ввод объекта в эксплуатацию либо об отказе в выдаче такого разрешения;</w:t>
            </w:r>
          </w:p>
        </w:tc>
      </w:tr>
    </w:tbl>
    <w:p w:rsidR="00FC1741" w:rsidRPr="007C26BB" w:rsidRDefault="005371CD" w:rsidP="00FC1741">
      <w:pPr>
        <w:rPr>
          <w:rFonts w:ascii="Times New Roman" w:hAnsi="Times New Roman"/>
        </w:rPr>
      </w:pP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A7A996" wp14:editId="2421CD44">
                <wp:simplePos x="0" y="0"/>
                <wp:positionH relativeFrom="column">
                  <wp:posOffset>5087992</wp:posOffset>
                </wp:positionH>
                <wp:positionV relativeFrom="paragraph">
                  <wp:posOffset>166933</wp:posOffset>
                </wp:positionV>
                <wp:extent cx="0" cy="548640"/>
                <wp:effectExtent l="53975" t="12065" r="60325" b="203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6077DF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13.15pt" to="400.6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CC613A" wp14:editId="1EBAB867">
                <wp:simplePos x="0" y="0"/>
                <wp:positionH relativeFrom="column">
                  <wp:posOffset>1524911</wp:posOffset>
                </wp:positionH>
                <wp:positionV relativeFrom="paragraph">
                  <wp:posOffset>166874</wp:posOffset>
                </wp:positionV>
                <wp:extent cx="0" cy="548640"/>
                <wp:effectExtent l="53975" t="12065" r="60325" b="203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79EE91F"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05pt,13.15pt" to="120.0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FC1741" w:rsidRPr="007C26BB" w:rsidRDefault="00FC1741" w:rsidP="00FC1741">
      <w:pPr>
        <w:rPr>
          <w:rFonts w:ascii="Times New Roman" w:hAnsi="Times New Roman"/>
        </w:rPr>
      </w:pPr>
    </w:p>
    <w:tbl>
      <w:tblPr>
        <w:tblpPr w:leftFromText="180" w:rightFromText="180" w:vertAnchor="text" w:tblpX="6250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</w:tblGrid>
      <w:tr w:rsidR="007C26BB" w:rsidRPr="007C26BB" w:rsidTr="00FC1741">
        <w:trPr>
          <w:trHeight w:val="1454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C1741" w:rsidRPr="007C26BB" w:rsidRDefault="00FC1741" w:rsidP="005371CD">
            <w:pPr>
              <w:tabs>
                <w:tab w:val="left" w:pos="5475"/>
              </w:tabs>
              <w:jc w:val="center"/>
              <w:rPr>
                <w:rFonts w:ascii="Times New Roman" w:hAnsi="Times New Roman"/>
                <w:sz w:val="28"/>
              </w:rPr>
            </w:pPr>
            <w:r w:rsidRPr="007C26BB">
              <w:rPr>
                <w:rFonts w:ascii="Times New Roman" w:hAnsi="Times New Roman"/>
                <w:sz w:val="28"/>
              </w:rPr>
              <w:t>отказ в выдаче разрешения на ввод объекта в эксплуатацию с указанием причин отказа.</w:t>
            </w:r>
          </w:p>
          <w:p w:rsidR="00FC1741" w:rsidRPr="007C26BB" w:rsidRDefault="00FC1741" w:rsidP="00FC174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41" w:rsidRPr="007C26BB" w:rsidRDefault="005371CD" w:rsidP="00FC1741">
      <w:pPr>
        <w:spacing w:after="0"/>
        <w:rPr>
          <w:rFonts w:ascii="Times New Roman" w:hAnsi="Times New Roman"/>
          <w:sz w:val="28"/>
          <w:szCs w:val="28"/>
        </w:rPr>
      </w:pP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10215" wp14:editId="64F9E872">
                <wp:simplePos x="0" y="0"/>
                <wp:positionH relativeFrom="column">
                  <wp:posOffset>3844098</wp:posOffset>
                </wp:positionH>
                <wp:positionV relativeFrom="paragraph">
                  <wp:posOffset>224228</wp:posOffset>
                </wp:positionV>
                <wp:extent cx="2449339" cy="948906"/>
                <wp:effectExtent l="0" t="0" r="27305" b="22860"/>
                <wp:wrapNone/>
                <wp:docPr id="7" name="Блок-схема: альтернативный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339" cy="948906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DD9818F" id="Блок-схема: альтернативный процесс 7" o:spid="_x0000_s1026" type="#_x0000_t176" style="position:absolute;margin-left:302.7pt;margin-top:17.65pt;width:192.85pt;height:7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" filled="f" strokecolor="black [3213]" strokeweight="2pt"/>
            </w:pict>
          </mc:Fallback>
        </mc:AlternateContent>
      </w:r>
      <w:r w:rsidRPr="007C26B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75154" wp14:editId="4AD7DD48">
                <wp:simplePos x="0" y="0"/>
                <wp:positionH relativeFrom="column">
                  <wp:posOffset>186007</wp:posOffset>
                </wp:positionH>
                <wp:positionV relativeFrom="paragraph">
                  <wp:posOffset>233344</wp:posOffset>
                </wp:positionV>
                <wp:extent cx="2440940" cy="741872"/>
                <wp:effectExtent l="0" t="0" r="16510" b="20320"/>
                <wp:wrapNone/>
                <wp:docPr id="6" name="Блок-схема: альтернативный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74187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BBED02F" id="Блок-схема: альтернативный процесс 6" o:spid="_x0000_s1026" type="#_x0000_t176" style="position:absolute;margin-left:14.65pt;margin-top:18.35pt;width:192.2pt;height:5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" filled="f" strokecolor="black [3213]" strokeweight="2pt"/>
            </w:pict>
          </mc:Fallback>
        </mc:AlternateContent>
      </w:r>
    </w:p>
    <w:tbl>
      <w:tblPr>
        <w:tblW w:w="0" w:type="auto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9"/>
      </w:tblGrid>
      <w:tr w:rsidR="007C26BB" w:rsidRPr="007C26BB" w:rsidTr="005371CD">
        <w:trPr>
          <w:trHeight w:val="802"/>
        </w:trPr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</w:tcPr>
          <w:p w:rsidR="00FC1741" w:rsidRPr="007C26BB" w:rsidRDefault="005371CD" w:rsidP="005371CD">
            <w:pPr>
              <w:tabs>
                <w:tab w:val="left" w:pos="5475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7C26BB">
              <w:rPr>
                <w:rFonts w:ascii="Times New Roman" w:hAnsi="Times New Roman"/>
                <w:sz w:val="28"/>
              </w:rPr>
              <w:t>выдача разрешения на ввод объекта в эксплуатацию</w:t>
            </w:r>
          </w:p>
          <w:p w:rsidR="00FC1741" w:rsidRPr="007C26BB" w:rsidRDefault="00FC1741" w:rsidP="00FC174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FC1741" w:rsidRPr="007C26BB" w:rsidRDefault="00FC1741" w:rsidP="00FC1741">
      <w:pPr>
        <w:rPr>
          <w:rFonts w:ascii="Times New Roman" w:hAnsi="Times New Roman"/>
        </w:rPr>
      </w:pPr>
    </w:p>
    <w:p w:rsidR="00895D7E" w:rsidRPr="007C26BB" w:rsidRDefault="00FC1741" w:rsidP="00FC1741">
      <w:pPr>
        <w:tabs>
          <w:tab w:val="left" w:pos="5475"/>
        </w:tabs>
        <w:rPr>
          <w:rFonts w:ascii="Times New Roman" w:hAnsi="Times New Roman"/>
        </w:rPr>
      </w:pPr>
      <w:r w:rsidRPr="007C26BB">
        <w:rPr>
          <w:rFonts w:ascii="Times New Roman" w:hAnsi="Times New Roman"/>
        </w:rPr>
        <w:tab/>
      </w:r>
    </w:p>
    <w:bookmarkEnd w:id="0"/>
    <w:p w:rsidR="00FC1741" w:rsidRPr="007C26BB" w:rsidRDefault="00FC1741" w:rsidP="00FC1741">
      <w:pPr>
        <w:tabs>
          <w:tab w:val="left" w:pos="5475"/>
        </w:tabs>
        <w:rPr>
          <w:rFonts w:ascii="Times New Roman" w:hAnsi="Times New Roman"/>
        </w:rPr>
      </w:pPr>
    </w:p>
    <w:sectPr w:rsidR="00FC1741" w:rsidRPr="007C26BB" w:rsidSect="00201058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D8F" w:rsidRDefault="00E84D8F" w:rsidP="00FC1741">
      <w:pPr>
        <w:spacing w:after="0" w:line="240" w:lineRule="auto"/>
      </w:pPr>
      <w:r>
        <w:separator/>
      </w:r>
    </w:p>
  </w:endnote>
  <w:endnote w:type="continuationSeparator" w:id="0">
    <w:p w:rsidR="00E84D8F" w:rsidRDefault="00E84D8F" w:rsidP="00FC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D8F" w:rsidRDefault="00E84D8F" w:rsidP="00FC1741">
      <w:pPr>
        <w:spacing w:after="0" w:line="240" w:lineRule="auto"/>
      </w:pPr>
      <w:r>
        <w:separator/>
      </w:r>
    </w:p>
  </w:footnote>
  <w:footnote w:type="continuationSeparator" w:id="0">
    <w:p w:rsidR="00E84D8F" w:rsidRDefault="00E84D8F" w:rsidP="00FC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E9"/>
    <w:rsid w:val="00004452"/>
    <w:rsid w:val="00004866"/>
    <w:rsid w:val="00014595"/>
    <w:rsid w:val="00014A71"/>
    <w:rsid w:val="00017397"/>
    <w:rsid w:val="00020B57"/>
    <w:rsid w:val="0002432D"/>
    <w:rsid w:val="00024F2F"/>
    <w:rsid w:val="000307E3"/>
    <w:rsid w:val="00036CA9"/>
    <w:rsid w:val="000465B6"/>
    <w:rsid w:val="0005599E"/>
    <w:rsid w:val="0005681F"/>
    <w:rsid w:val="00063F07"/>
    <w:rsid w:val="0006617F"/>
    <w:rsid w:val="00066A59"/>
    <w:rsid w:val="00067560"/>
    <w:rsid w:val="000771B4"/>
    <w:rsid w:val="00082137"/>
    <w:rsid w:val="00083436"/>
    <w:rsid w:val="00090518"/>
    <w:rsid w:val="0009096E"/>
    <w:rsid w:val="00093D38"/>
    <w:rsid w:val="000A3299"/>
    <w:rsid w:val="000A65A6"/>
    <w:rsid w:val="000B0AC7"/>
    <w:rsid w:val="000B1E47"/>
    <w:rsid w:val="000B4351"/>
    <w:rsid w:val="000B44AC"/>
    <w:rsid w:val="000B64F4"/>
    <w:rsid w:val="000C1303"/>
    <w:rsid w:val="000C584D"/>
    <w:rsid w:val="000D08D9"/>
    <w:rsid w:val="000F5C90"/>
    <w:rsid w:val="000F70D8"/>
    <w:rsid w:val="001015F4"/>
    <w:rsid w:val="00103564"/>
    <w:rsid w:val="00103C60"/>
    <w:rsid w:val="00110829"/>
    <w:rsid w:val="001151C8"/>
    <w:rsid w:val="00123E1E"/>
    <w:rsid w:val="00136A72"/>
    <w:rsid w:val="00137DC4"/>
    <w:rsid w:val="00145C20"/>
    <w:rsid w:val="00151210"/>
    <w:rsid w:val="00155362"/>
    <w:rsid w:val="00163CB5"/>
    <w:rsid w:val="0019567B"/>
    <w:rsid w:val="001A3193"/>
    <w:rsid w:val="001B14FF"/>
    <w:rsid w:val="001B2723"/>
    <w:rsid w:val="001B789D"/>
    <w:rsid w:val="001C3F9C"/>
    <w:rsid w:val="001C4F3D"/>
    <w:rsid w:val="001D3EF8"/>
    <w:rsid w:val="001D4106"/>
    <w:rsid w:val="001F34EB"/>
    <w:rsid w:val="001F3A07"/>
    <w:rsid w:val="00201058"/>
    <w:rsid w:val="002055FF"/>
    <w:rsid w:val="002148BC"/>
    <w:rsid w:val="00216F79"/>
    <w:rsid w:val="00234077"/>
    <w:rsid w:val="00246BF7"/>
    <w:rsid w:val="00250208"/>
    <w:rsid w:val="00252A92"/>
    <w:rsid w:val="00256A32"/>
    <w:rsid w:val="0026250C"/>
    <w:rsid w:val="002630D5"/>
    <w:rsid w:val="00265FFA"/>
    <w:rsid w:val="002667E1"/>
    <w:rsid w:val="00267490"/>
    <w:rsid w:val="00272EFA"/>
    <w:rsid w:val="002779D4"/>
    <w:rsid w:val="0028050A"/>
    <w:rsid w:val="00283AF8"/>
    <w:rsid w:val="002847F7"/>
    <w:rsid w:val="0028684C"/>
    <w:rsid w:val="0029526A"/>
    <w:rsid w:val="002965ED"/>
    <w:rsid w:val="002A4564"/>
    <w:rsid w:val="002B1181"/>
    <w:rsid w:val="002B2AB3"/>
    <w:rsid w:val="002B4695"/>
    <w:rsid w:val="002B547E"/>
    <w:rsid w:val="002B5CB0"/>
    <w:rsid w:val="002C1C41"/>
    <w:rsid w:val="002C276B"/>
    <w:rsid w:val="002D1CDD"/>
    <w:rsid w:val="002D25CF"/>
    <w:rsid w:val="002E1110"/>
    <w:rsid w:val="002E5070"/>
    <w:rsid w:val="002E6369"/>
    <w:rsid w:val="002F0912"/>
    <w:rsid w:val="002F444A"/>
    <w:rsid w:val="002F50E5"/>
    <w:rsid w:val="00305F3C"/>
    <w:rsid w:val="00326F78"/>
    <w:rsid w:val="00334B45"/>
    <w:rsid w:val="00335BFD"/>
    <w:rsid w:val="003427D3"/>
    <w:rsid w:val="003431B1"/>
    <w:rsid w:val="003446B7"/>
    <w:rsid w:val="00345B0F"/>
    <w:rsid w:val="00355AA8"/>
    <w:rsid w:val="00357A5D"/>
    <w:rsid w:val="0037047A"/>
    <w:rsid w:val="00371786"/>
    <w:rsid w:val="00383CB3"/>
    <w:rsid w:val="00386029"/>
    <w:rsid w:val="00386502"/>
    <w:rsid w:val="00397CBF"/>
    <w:rsid w:val="003A4D2A"/>
    <w:rsid w:val="003B4FBF"/>
    <w:rsid w:val="003B6CDB"/>
    <w:rsid w:val="003C0E02"/>
    <w:rsid w:val="003C7415"/>
    <w:rsid w:val="003D22CA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34AD6"/>
    <w:rsid w:val="004378F6"/>
    <w:rsid w:val="00442D6B"/>
    <w:rsid w:val="00450E77"/>
    <w:rsid w:val="00460D3E"/>
    <w:rsid w:val="00461D66"/>
    <w:rsid w:val="004643F5"/>
    <w:rsid w:val="004677B2"/>
    <w:rsid w:val="00473926"/>
    <w:rsid w:val="00486B6C"/>
    <w:rsid w:val="00490155"/>
    <w:rsid w:val="0049016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501506"/>
    <w:rsid w:val="00501BC7"/>
    <w:rsid w:val="00501FD0"/>
    <w:rsid w:val="00505320"/>
    <w:rsid w:val="00520BA9"/>
    <w:rsid w:val="00524B47"/>
    <w:rsid w:val="0052750F"/>
    <w:rsid w:val="00527C7B"/>
    <w:rsid w:val="005324A9"/>
    <w:rsid w:val="00533C8F"/>
    <w:rsid w:val="0053595E"/>
    <w:rsid w:val="005371CD"/>
    <w:rsid w:val="00550BDA"/>
    <w:rsid w:val="00551910"/>
    <w:rsid w:val="00551E9C"/>
    <w:rsid w:val="005647FC"/>
    <w:rsid w:val="0056582E"/>
    <w:rsid w:val="00571E84"/>
    <w:rsid w:val="0057433E"/>
    <w:rsid w:val="00576628"/>
    <w:rsid w:val="00582227"/>
    <w:rsid w:val="005964C7"/>
    <w:rsid w:val="005A2252"/>
    <w:rsid w:val="005B557F"/>
    <w:rsid w:val="005B66E5"/>
    <w:rsid w:val="005C422A"/>
    <w:rsid w:val="005E19AB"/>
    <w:rsid w:val="005E775F"/>
    <w:rsid w:val="005F0524"/>
    <w:rsid w:val="005F7BE4"/>
    <w:rsid w:val="00606429"/>
    <w:rsid w:val="00637B44"/>
    <w:rsid w:val="00644FC8"/>
    <w:rsid w:val="00647755"/>
    <w:rsid w:val="0065126D"/>
    <w:rsid w:val="00667B4C"/>
    <w:rsid w:val="00672CB4"/>
    <w:rsid w:val="0068577F"/>
    <w:rsid w:val="006A2BD9"/>
    <w:rsid w:val="006B03DE"/>
    <w:rsid w:val="006C7992"/>
    <w:rsid w:val="006C7DC9"/>
    <w:rsid w:val="006D2432"/>
    <w:rsid w:val="006D28CD"/>
    <w:rsid w:val="006D2C9F"/>
    <w:rsid w:val="006E01E6"/>
    <w:rsid w:val="006E02FA"/>
    <w:rsid w:val="006E0DCD"/>
    <w:rsid w:val="006E3BBA"/>
    <w:rsid w:val="00703364"/>
    <w:rsid w:val="00706CB5"/>
    <w:rsid w:val="00710D4E"/>
    <w:rsid w:val="00712F3A"/>
    <w:rsid w:val="00715F63"/>
    <w:rsid w:val="00721852"/>
    <w:rsid w:val="00723613"/>
    <w:rsid w:val="00733D54"/>
    <w:rsid w:val="00735651"/>
    <w:rsid w:val="007361AB"/>
    <w:rsid w:val="00736244"/>
    <w:rsid w:val="007468F6"/>
    <w:rsid w:val="0075008B"/>
    <w:rsid w:val="00750B84"/>
    <w:rsid w:val="00762347"/>
    <w:rsid w:val="00766CCC"/>
    <w:rsid w:val="00782758"/>
    <w:rsid w:val="00793242"/>
    <w:rsid w:val="007A00F7"/>
    <w:rsid w:val="007A115C"/>
    <w:rsid w:val="007A7819"/>
    <w:rsid w:val="007B0C6C"/>
    <w:rsid w:val="007B4DBB"/>
    <w:rsid w:val="007C26BB"/>
    <w:rsid w:val="007D14F6"/>
    <w:rsid w:val="007F619F"/>
    <w:rsid w:val="008052B4"/>
    <w:rsid w:val="00807335"/>
    <w:rsid w:val="008073D4"/>
    <w:rsid w:val="00811220"/>
    <w:rsid w:val="0081203A"/>
    <w:rsid w:val="00815CE9"/>
    <w:rsid w:val="0082232F"/>
    <w:rsid w:val="00823B63"/>
    <w:rsid w:val="008251EC"/>
    <w:rsid w:val="00825C2A"/>
    <w:rsid w:val="0083483F"/>
    <w:rsid w:val="008351FF"/>
    <w:rsid w:val="00840670"/>
    <w:rsid w:val="008435FB"/>
    <w:rsid w:val="00845553"/>
    <w:rsid w:val="008467AA"/>
    <w:rsid w:val="008510AD"/>
    <w:rsid w:val="00852034"/>
    <w:rsid w:val="00855660"/>
    <w:rsid w:val="00861308"/>
    <w:rsid w:val="00871A61"/>
    <w:rsid w:val="008756F9"/>
    <w:rsid w:val="00895D7E"/>
    <w:rsid w:val="008A00B4"/>
    <w:rsid w:val="008A2829"/>
    <w:rsid w:val="008A4BE8"/>
    <w:rsid w:val="008A53C6"/>
    <w:rsid w:val="008B120C"/>
    <w:rsid w:val="008B4345"/>
    <w:rsid w:val="008B6C2E"/>
    <w:rsid w:val="008B7D27"/>
    <w:rsid w:val="008D52C0"/>
    <w:rsid w:val="008E03ED"/>
    <w:rsid w:val="00902420"/>
    <w:rsid w:val="00906AF4"/>
    <w:rsid w:val="009108A6"/>
    <w:rsid w:val="00917E7A"/>
    <w:rsid w:val="00927542"/>
    <w:rsid w:val="009372E5"/>
    <w:rsid w:val="0094480F"/>
    <w:rsid w:val="00945E1C"/>
    <w:rsid w:val="009460CD"/>
    <w:rsid w:val="0095008B"/>
    <w:rsid w:val="00950E20"/>
    <w:rsid w:val="009646E6"/>
    <w:rsid w:val="00971E83"/>
    <w:rsid w:val="00977ADD"/>
    <w:rsid w:val="00981142"/>
    <w:rsid w:val="00983800"/>
    <w:rsid w:val="00985772"/>
    <w:rsid w:val="009B766F"/>
    <w:rsid w:val="009B7FE9"/>
    <w:rsid w:val="009C0346"/>
    <w:rsid w:val="009C2996"/>
    <w:rsid w:val="009C5550"/>
    <w:rsid w:val="009E422A"/>
    <w:rsid w:val="009E4A42"/>
    <w:rsid w:val="009F2F17"/>
    <w:rsid w:val="00A00587"/>
    <w:rsid w:val="00A026C2"/>
    <w:rsid w:val="00A07236"/>
    <w:rsid w:val="00A1450E"/>
    <w:rsid w:val="00A14C2C"/>
    <w:rsid w:val="00A15665"/>
    <w:rsid w:val="00A2255E"/>
    <w:rsid w:val="00A22B84"/>
    <w:rsid w:val="00A31A79"/>
    <w:rsid w:val="00A40059"/>
    <w:rsid w:val="00A45990"/>
    <w:rsid w:val="00A761AF"/>
    <w:rsid w:val="00A91577"/>
    <w:rsid w:val="00A94998"/>
    <w:rsid w:val="00AA40B2"/>
    <w:rsid w:val="00AB2BFC"/>
    <w:rsid w:val="00AB6BCA"/>
    <w:rsid w:val="00AC78A3"/>
    <w:rsid w:val="00AD286B"/>
    <w:rsid w:val="00AD2E19"/>
    <w:rsid w:val="00AD64E4"/>
    <w:rsid w:val="00AE2DD5"/>
    <w:rsid w:val="00AE633B"/>
    <w:rsid w:val="00AF29C7"/>
    <w:rsid w:val="00AF40BF"/>
    <w:rsid w:val="00B05EE9"/>
    <w:rsid w:val="00B06D7E"/>
    <w:rsid w:val="00B07FDE"/>
    <w:rsid w:val="00B11C82"/>
    <w:rsid w:val="00B1318E"/>
    <w:rsid w:val="00B13421"/>
    <w:rsid w:val="00B1758C"/>
    <w:rsid w:val="00B23EFE"/>
    <w:rsid w:val="00B31669"/>
    <w:rsid w:val="00B354FA"/>
    <w:rsid w:val="00B37A44"/>
    <w:rsid w:val="00B40B07"/>
    <w:rsid w:val="00B40FD3"/>
    <w:rsid w:val="00B45D39"/>
    <w:rsid w:val="00B51CAD"/>
    <w:rsid w:val="00B52D85"/>
    <w:rsid w:val="00B53C2E"/>
    <w:rsid w:val="00B540E6"/>
    <w:rsid w:val="00B57EB7"/>
    <w:rsid w:val="00B6192C"/>
    <w:rsid w:val="00B62180"/>
    <w:rsid w:val="00B63345"/>
    <w:rsid w:val="00B63B8D"/>
    <w:rsid w:val="00B63EC9"/>
    <w:rsid w:val="00B70F73"/>
    <w:rsid w:val="00B71DB8"/>
    <w:rsid w:val="00B72CA1"/>
    <w:rsid w:val="00B73568"/>
    <w:rsid w:val="00B73D06"/>
    <w:rsid w:val="00B76395"/>
    <w:rsid w:val="00B8192E"/>
    <w:rsid w:val="00B81CD4"/>
    <w:rsid w:val="00B82EFB"/>
    <w:rsid w:val="00BA1A4F"/>
    <w:rsid w:val="00BA4F7D"/>
    <w:rsid w:val="00BB0ED8"/>
    <w:rsid w:val="00BB33D6"/>
    <w:rsid w:val="00BC74D2"/>
    <w:rsid w:val="00BD15F8"/>
    <w:rsid w:val="00BD5A1E"/>
    <w:rsid w:val="00BE0519"/>
    <w:rsid w:val="00BE6548"/>
    <w:rsid w:val="00BE7466"/>
    <w:rsid w:val="00BF2383"/>
    <w:rsid w:val="00C01759"/>
    <w:rsid w:val="00C13760"/>
    <w:rsid w:val="00C13BFF"/>
    <w:rsid w:val="00C16915"/>
    <w:rsid w:val="00C218E6"/>
    <w:rsid w:val="00C2679F"/>
    <w:rsid w:val="00C323E4"/>
    <w:rsid w:val="00C32909"/>
    <w:rsid w:val="00C34200"/>
    <w:rsid w:val="00C4063F"/>
    <w:rsid w:val="00C674A3"/>
    <w:rsid w:val="00C75182"/>
    <w:rsid w:val="00C77ED7"/>
    <w:rsid w:val="00C8099E"/>
    <w:rsid w:val="00C90799"/>
    <w:rsid w:val="00C964F9"/>
    <w:rsid w:val="00CC4294"/>
    <w:rsid w:val="00CC774A"/>
    <w:rsid w:val="00CD252E"/>
    <w:rsid w:val="00CD65D1"/>
    <w:rsid w:val="00CD7A5F"/>
    <w:rsid w:val="00CE055C"/>
    <w:rsid w:val="00CE0A30"/>
    <w:rsid w:val="00CE7EB1"/>
    <w:rsid w:val="00CF0D6E"/>
    <w:rsid w:val="00D106FA"/>
    <w:rsid w:val="00D13675"/>
    <w:rsid w:val="00D171D7"/>
    <w:rsid w:val="00D2442E"/>
    <w:rsid w:val="00D338CC"/>
    <w:rsid w:val="00D3672A"/>
    <w:rsid w:val="00D438D4"/>
    <w:rsid w:val="00D45041"/>
    <w:rsid w:val="00D542CE"/>
    <w:rsid w:val="00D62746"/>
    <w:rsid w:val="00D65741"/>
    <w:rsid w:val="00D70484"/>
    <w:rsid w:val="00D803DD"/>
    <w:rsid w:val="00D818AE"/>
    <w:rsid w:val="00D84A1C"/>
    <w:rsid w:val="00D85559"/>
    <w:rsid w:val="00D872D6"/>
    <w:rsid w:val="00D90A49"/>
    <w:rsid w:val="00D97FD2"/>
    <w:rsid w:val="00DB2ED5"/>
    <w:rsid w:val="00DB5833"/>
    <w:rsid w:val="00DC3566"/>
    <w:rsid w:val="00DC637D"/>
    <w:rsid w:val="00DD0D40"/>
    <w:rsid w:val="00DD2914"/>
    <w:rsid w:val="00DD4EF7"/>
    <w:rsid w:val="00DE3836"/>
    <w:rsid w:val="00DE5824"/>
    <w:rsid w:val="00DE6C29"/>
    <w:rsid w:val="00DE78E9"/>
    <w:rsid w:val="00DF190A"/>
    <w:rsid w:val="00DF6378"/>
    <w:rsid w:val="00E0325A"/>
    <w:rsid w:val="00E12E60"/>
    <w:rsid w:val="00E335F6"/>
    <w:rsid w:val="00E33CE5"/>
    <w:rsid w:val="00E360F1"/>
    <w:rsid w:val="00E41533"/>
    <w:rsid w:val="00E4170A"/>
    <w:rsid w:val="00E43F1B"/>
    <w:rsid w:val="00E45334"/>
    <w:rsid w:val="00E54486"/>
    <w:rsid w:val="00E544F5"/>
    <w:rsid w:val="00E56AD3"/>
    <w:rsid w:val="00E652E3"/>
    <w:rsid w:val="00E70E3A"/>
    <w:rsid w:val="00E72A5A"/>
    <w:rsid w:val="00E735DA"/>
    <w:rsid w:val="00E738D0"/>
    <w:rsid w:val="00E76825"/>
    <w:rsid w:val="00E826A9"/>
    <w:rsid w:val="00E84D8F"/>
    <w:rsid w:val="00EA3F0C"/>
    <w:rsid w:val="00EA7A86"/>
    <w:rsid w:val="00EB34E3"/>
    <w:rsid w:val="00EB6236"/>
    <w:rsid w:val="00EC30B8"/>
    <w:rsid w:val="00EC49DF"/>
    <w:rsid w:val="00EC57C2"/>
    <w:rsid w:val="00ED00F6"/>
    <w:rsid w:val="00ED28CA"/>
    <w:rsid w:val="00ED449E"/>
    <w:rsid w:val="00EF1AA4"/>
    <w:rsid w:val="00EF3EBA"/>
    <w:rsid w:val="00F056D4"/>
    <w:rsid w:val="00F10E1A"/>
    <w:rsid w:val="00F110E8"/>
    <w:rsid w:val="00F139E0"/>
    <w:rsid w:val="00F205BA"/>
    <w:rsid w:val="00F22FB9"/>
    <w:rsid w:val="00F23C91"/>
    <w:rsid w:val="00F27309"/>
    <w:rsid w:val="00F308B1"/>
    <w:rsid w:val="00F321B8"/>
    <w:rsid w:val="00F350AC"/>
    <w:rsid w:val="00F37040"/>
    <w:rsid w:val="00F37BA4"/>
    <w:rsid w:val="00F37E10"/>
    <w:rsid w:val="00F443A2"/>
    <w:rsid w:val="00F523EF"/>
    <w:rsid w:val="00F53792"/>
    <w:rsid w:val="00F6006E"/>
    <w:rsid w:val="00F629B5"/>
    <w:rsid w:val="00F63209"/>
    <w:rsid w:val="00F73790"/>
    <w:rsid w:val="00F76A33"/>
    <w:rsid w:val="00F81192"/>
    <w:rsid w:val="00F82A37"/>
    <w:rsid w:val="00F83936"/>
    <w:rsid w:val="00F84B43"/>
    <w:rsid w:val="00F911CD"/>
    <w:rsid w:val="00F9168C"/>
    <w:rsid w:val="00FA0094"/>
    <w:rsid w:val="00FA111D"/>
    <w:rsid w:val="00FA1B2C"/>
    <w:rsid w:val="00FC1741"/>
    <w:rsid w:val="00FC3854"/>
    <w:rsid w:val="00FC47AA"/>
    <w:rsid w:val="00FC5986"/>
    <w:rsid w:val="00FC5B71"/>
    <w:rsid w:val="00FC6EB6"/>
    <w:rsid w:val="00FC70A5"/>
    <w:rsid w:val="00FD07AF"/>
    <w:rsid w:val="00FD0CD2"/>
    <w:rsid w:val="00FD3F14"/>
    <w:rsid w:val="00FD5325"/>
    <w:rsid w:val="00FD5B9A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2BBEF-5707-46B3-8CFB-27F751E5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styleId="a5">
    <w:name w:val="Balloon Text"/>
    <w:basedOn w:val="a"/>
    <w:link w:val="a6"/>
    <w:uiPriority w:val="99"/>
    <w:semiHidden/>
    <w:unhideWhenUsed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C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A2255E"/>
  </w:style>
  <w:style w:type="character" w:styleId="a7">
    <w:name w:val="annotation reference"/>
    <w:basedOn w:val="a0"/>
    <w:uiPriority w:val="99"/>
    <w:semiHidden/>
    <w:unhideWhenUsed/>
    <w:rsid w:val="0072185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2185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21852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2BD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2BD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C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174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FC1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17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Relationship Id="rId10" Type="http://schemas.openxmlformats.org/officeDocument/2006/relationships/hyperlink" Target="consultantplus://offline/ref=427FA0631EE1A368C883FD5AB50BF4340D5E9EB34D745C10B555CE66BCCC2BE14D9D9966D20DEAE6aAyB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3;&#1072;&#1084;&#1077;&#1085;&#1090;%20&#1048;&#1090;&#1086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10BBF-164B-485F-8F78-B05021C1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61</Pages>
  <Words>20322</Words>
  <Characters>115842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Architektura</cp:lastModifiedBy>
  <cp:revision>15</cp:revision>
  <cp:lastPrinted>2020-11-20T03:46:00Z</cp:lastPrinted>
  <dcterms:created xsi:type="dcterms:W3CDTF">2021-02-18T04:38:00Z</dcterms:created>
  <dcterms:modified xsi:type="dcterms:W3CDTF">2021-06-17T09:24:00Z</dcterms:modified>
</cp:coreProperties>
</file>