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E" w:rsidRPr="008F1562" w:rsidRDefault="0045699E" w:rsidP="004569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45699E" w:rsidRPr="008F1562" w:rsidRDefault="0045699E" w:rsidP="004569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5699E" w:rsidRPr="008F1562" w:rsidRDefault="0045699E" w:rsidP="004569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699E" w:rsidRPr="008F1562" w:rsidRDefault="0045699E" w:rsidP="00456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45699E" w:rsidRPr="008F1562" w:rsidRDefault="0045699E" w:rsidP="00456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</w:p>
    <w:p w:rsidR="00320FF8" w:rsidRDefault="00320FF8" w:rsidP="00320FF8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320FF8" w:rsidRPr="00682308" w:rsidRDefault="00320FF8" w:rsidP="00320FF8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320FF8" w:rsidRPr="00682308" w:rsidRDefault="00320FF8" w:rsidP="00320FF8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320FF8" w:rsidRPr="00751C9C" w:rsidRDefault="00320FF8" w:rsidP="00320FF8">
      <w:pPr>
        <w:jc w:val="center"/>
        <w:rPr>
          <w:rFonts w:ascii="Times New Roman" w:hAnsi="Times New Roman" w:cs="Times New Roman"/>
        </w:rPr>
      </w:pPr>
    </w:p>
    <w:p w:rsidR="00320FF8" w:rsidRPr="00751C9C" w:rsidRDefault="00320FF8" w:rsidP="00320FF8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320FF8" w:rsidRPr="00751C9C" w:rsidRDefault="00320FF8" w:rsidP="00320F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FF8" w:rsidRPr="0045699E" w:rsidRDefault="00320FF8" w:rsidP="00320FF8">
      <w:pPr>
        <w:rPr>
          <w:rFonts w:ascii="Times New Roman" w:hAnsi="Times New Roman" w:cs="Times New Roman"/>
          <w:sz w:val="28"/>
          <w:szCs w:val="26"/>
        </w:rPr>
      </w:pPr>
      <w:r w:rsidRPr="00A655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699E" w:rsidRPr="0045699E">
        <w:rPr>
          <w:rFonts w:ascii="Times New Roman" w:hAnsi="Times New Roman" w:cs="Times New Roman"/>
          <w:b/>
          <w:sz w:val="28"/>
          <w:szCs w:val="28"/>
        </w:rPr>
        <w:t>10</w:t>
      </w:r>
      <w:r w:rsidRPr="00A655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521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A65536">
        <w:rPr>
          <w:rFonts w:ascii="Times New Roman" w:hAnsi="Times New Roman" w:cs="Times New Roman"/>
          <w:b/>
          <w:szCs w:val="26"/>
        </w:rPr>
        <w:t xml:space="preserve"> 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2016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 № </w:t>
      </w:r>
      <w:r w:rsidR="0045699E" w:rsidRPr="0045699E">
        <w:rPr>
          <w:rFonts w:ascii="Times New Roman" w:hAnsi="Times New Roman" w:cs="Times New Roman"/>
          <w:b/>
          <w:sz w:val="28"/>
          <w:szCs w:val="26"/>
        </w:rPr>
        <w:t>69</w:t>
      </w:r>
    </w:p>
    <w:p w:rsidR="00320FF8" w:rsidRDefault="00320FF8" w:rsidP="0064370B">
      <w:pPr>
        <w:spacing w:after="25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</w:p>
    <w:p w:rsidR="0034206E" w:rsidRPr="0045699E" w:rsidRDefault="0034206E" w:rsidP="0034206E">
      <w:pPr>
        <w:pStyle w:val="ConsPlusNormal"/>
        <w:ind w:right="-1"/>
        <w:jc w:val="center"/>
        <w:rPr>
          <w:b/>
          <w:sz w:val="28"/>
          <w:szCs w:val="28"/>
        </w:rPr>
      </w:pPr>
      <w:proofErr w:type="gramStart"/>
      <w:r w:rsidRPr="0045699E">
        <w:rPr>
          <w:rFonts w:cstheme="minorBidi"/>
          <w:b/>
          <w:sz w:val="28"/>
          <w:szCs w:val="28"/>
        </w:rPr>
        <w:t>О формах ведения организациями, осуществляющими выпуск средств массовой информации, редакциями сетевых изданий независимо от формы собственности</w:t>
      </w:r>
      <w:r w:rsidRPr="0045699E">
        <w:rPr>
          <w:b/>
          <w:sz w:val="28"/>
          <w:szCs w:val="28"/>
        </w:rPr>
        <w:t xml:space="preserve"> отдельного учета объемов и стоимости эфирного времени и печатной площади, предоставленных зарегистрированным кандидатам по одномандатным округам, избирательным объединениям, выдвинувшим зарегистрированные списки кандидатов по единому избирательному округу, для проведения предвыборной агитации, </w:t>
      </w:r>
      <w:r w:rsidRPr="0045699E">
        <w:rPr>
          <w:b/>
          <w:bCs/>
          <w:sz w:val="28"/>
          <w:szCs w:val="28"/>
        </w:rPr>
        <w:t>объемов и стоимости услуг по размещению агитационных материалов в сетевых изданиях</w:t>
      </w:r>
      <w:r w:rsidRPr="0045699E">
        <w:rPr>
          <w:b/>
          <w:sz w:val="28"/>
          <w:szCs w:val="28"/>
        </w:rPr>
        <w:t xml:space="preserve"> и порядке представления</w:t>
      </w:r>
      <w:proofErr w:type="gramEnd"/>
      <w:r w:rsidRPr="0045699E">
        <w:rPr>
          <w:b/>
          <w:sz w:val="28"/>
          <w:szCs w:val="28"/>
        </w:rPr>
        <w:t xml:space="preserve"> указанных сведений при проведении выборов депутатов  Совета народных депутатов  </w:t>
      </w:r>
      <w:proofErr w:type="spellStart"/>
      <w:r w:rsidRPr="0045699E">
        <w:rPr>
          <w:b/>
          <w:sz w:val="28"/>
          <w:szCs w:val="28"/>
        </w:rPr>
        <w:t>Калтанского</w:t>
      </w:r>
      <w:proofErr w:type="spellEnd"/>
      <w:r w:rsidRPr="0045699E">
        <w:rPr>
          <w:b/>
          <w:sz w:val="28"/>
          <w:szCs w:val="28"/>
        </w:rPr>
        <w:t xml:space="preserve"> городского округа </w:t>
      </w:r>
      <w:r w:rsidR="0045699E" w:rsidRPr="0045699E">
        <w:rPr>
          <w:b/>
          <w:sz w:val="28"/>
          <w:szCs w:val="28"/>
        </w:rPr>
        <w:t>шестого</w:t>
      </w:r>
      <w:r w:rsidRPr="0045699E">
        <w:rPr>
          <w:b/>
          <w:sz w:val="28"/>
          <w:szCs w:val="28"/>
        </w:rPr>
        <w:t xml:space="preserve"> созыва</w:t>
      </w:r>
    </w:p>
    <w:p w:rsidR="00320FF8" w:rsidRPr="0045699E" w:rsidRDefault="00320FF8" w:rsidP="00320FF8">
      <w:pPr>
        <w:spacing w:after="255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FF8" w:rsidRPr="0045699E" w:rsidRDefault="0034206E" w:rsidP="00070F1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0"/>
      <w:bookmarkEnd w:id="0"/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8 статьи 43 </w:t>
      </w:r>
      <w:r w:rsidRPr="0045699E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5699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5699E">
        <w:rPr>
          <w:rFonts w:ascii="Times New Roman" w:hAnsi="Times New Roman" w:cs="Times New Roman"/>
          <w:sz w:val="28"/>
          <w:szCs w:val="28"/>
        </w:rPr>
        <w:t>. № 54-ОЗ «О выборах в органы местного самоуправления в Кемеровской области»</w:t>
      </w:r>
      <w:r w:rsidR="00070F1C" w:rsidRPr="0045699E">
        <w:rPr>
          <w:rFonts w:ascii="Times New Roman" w:eastAsia="Calibri" w:hAnsi="Times New Roman" w:cs="Times New Roman"/>
          <w:sz w:val="28"/>
          <w:szCs w:val="28"/>
        </w:rPr>
        <w:t>,  И</w:t>
      </w:r>
      <w:r w:rsidR="004A6A8B" w:rsidRPr="0045699E">
        <w:rPr>
          <w:rFonts w:ascii="Times New Roman" w:eastAsia="Times New Roman" w:hAnsi="Times New Roman" w:cs="Times New Roman"/>
          <w:color w:val="000000"/>
          <w:sz w:val="28"/>
          <w:szCs w:val="28"/>
        </w:rPr>
        <w:t>збирательная комиссия Калтанского городского округа</w:t>
      </w:r>
    </w:p>
    <w:p w:rsidR="004A6A8B" w:rsidRPr="0045699E" w:rsidRDefault="004A6A8B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B" w:rsidRPr="0045699E" w:rsidRDefault="004A6A8B" w:rsidP="0064370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4206E" w:rsidRPr="0045699E" w:rsidRDefault="00320FF8" w:rsidP="00342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34206E" w:rsidRPr="0045699E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формы </w:t>
      </w:r>
      <w:r w:rsidR="0034206E" w:rsidRPr="0045699E">
        <w:rPr>
          <w:rFonts w:ascii="Times New Roman" w:hAnsi="Times New Roman" w:cs="Times New Roman"/>
          <w:sz w:val="28"/>
          <w:szCs w:val="28"/>
        </w:rPr>
        <w:t xml:space="preserve">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 по одномандатным округам, избирательным объединениям, выдвинувшим зарегистрированные списки кандидатов по единому избирательному округу, для проведения предвыборной агитации, </w:t>
      </w:r>
      <w:r w:rsidR="0034206E" w:rsidRPr="0045699E">
        <w:rPr>
          <w:rFonts w:ascii="Times New Roman" w:hAnsi="Times New Roman" w:cs="Times New Roman"/>
          <w:bCs/>
          <w:sz w:val="28"/>
          <w:szCs w:val="28"/>
        </w:rPr>
        <w:t>объемов и стоимости услуг по размещению агитационных материалов в сетевых изданиях</w:t>
      </w:r>
      <w:r w:rsidR="0034206E" w:rsidRPr="0045699E">
        <w:rPr>
          <w:rFonts w:ascii="Times New Roman" w:hAnsi="Times New Roman" w:cs="Times New Roman"/>
          <w:sz w:val="28"/>
          <w:szCs w:val="28"/>
        </w:rPr>
        <w:t xml:space="preserve"> и порядке представления</w:t>
      </w:r>
      <w:proofErr w:type="gramEnd"/>
      <w:r w:rsidR="0034206E" w:rsidRPr="0045699E">
        <w:rPr>
          <w:rFonts w:ascii="Times New Roman" w:hAnsi="Times New Roman" w:cs="Times New Roman"/>
          <w:sz w:val="28"/>
          <w:szCs w:val="28"/>
        </w:rPr>
        <w:t xml:space="preserve"> указанных сведений при проведении выборов </w:t>
      </w:r>
      <w:r w:rsidR="0034206E" w:rsidRPr="0045699E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Совета народных депутатов </w:t>
      </w:r>
      <w:proofErr w:type="spellStart"/>
      <w:r w:rsidR="0034206E" w:rsidRPr="0045699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34206E" w:rsidRPr="0045699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5699E" w:rsidRPr="0045699E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34206E" w:rsidRPr="0045699E">
        <w:rPr>
          <w:rFonts w:ascii="Times New Roman" w:hAnsi="Times New Roman" w:cs="Times New Roman"/>
          <w:sz w:val="28"/>
          <w:szCs w:val="28"/>
        </w:rPr>
        <w:t>созыва</w:t>
      </w:r>
      <w:r w:rsidR="0034206E" w:rsidRPr="0045699E">
        <w:rPr>
          <w:rFonts w:ascii="Times New Roman" w:eastAsia="Times New Roman" w:hAnsi="Times New Roman" w:cs="Times New Roman"/>
          <w:sz w:val="28"/>
          <w:szCs w:val="28"/>
        </w:rPr>
        <w:t xml:space="preserve"> (приложения 1-8).</w:t>
      </w:r>
    </w:p>
    <w:p w:rsidR="0034206E" w:rsidRPr="0045699E" w:rsidRDefault="0034206E" w:rsidP="00342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организации, осуществляющие выпуск средств массовой информации, редакции сетевых изданий </w:t>
      </w:r>
      <w:r w:rsidRPr="0045699E">
        <w:rPr>
          <w:rFonts w:ascii="Times New Roman" w:hAnsi="Times New Roman" w:cs="Times New Roman"/>
          <w:sz w:val="28"/>
          <w:szCs w:val="28"/>
        </w:rPr>
        <w:t>независимо от формы собственности</w:t>
      </w:r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 и уведомившие о готовности предоставлять кандидатам, избирательным объединениям эфирное время на безвозмездной и платной основе, печатную площадь на безвозмездной и платной основе, представляют в Избирательную комиссию Калтанского городского округа данные учета объема и стоимости безвозмездного и платного эфирного времени, безвозмездной и платной печатной площади по</w:t>
      </w:r>
      <w:proofErr w:type="gramEnd"/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формам  не позднее чем через десять дней со дня голосования. </w:t>
      </w:r>
    </w:p>
    <w:p w:rsidR="0034206E" w:rsidRPr="0045699E" w:rsidRDefault="0034206E" w:rsidP="00342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данное решение </w:t>
      </w:r>
      <w:r w:rsidRPr="0045699E">
        <w:rPr>
          <w:rFonts w:ascii="Times New Roman" w:hAnsi="Times New Roman" w:cs="Times New Roman"/>
          <w:sz w:val="28"/>
          <w:szCs w:val="28"/>
        </w:rPr>
        <w:t>на официальном сайте администрации Калтанского городского округа в разделе «Избирательная комиссия»</w:t>
      </w:r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, а также в еженедельной городской газете «Калтанский вестник»,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5699E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45699E">
        <w:rPr>
          <w:rFonts w:ascii="Times New Roman" w:eastAsia="Times New Roman" w:hAnsi="Times New Roman" w:cs="Times New Roman"/>
          <w:sz w:val="28"/>
          <w:szCs w:val="28"/>
        </w:rPr>
        <w:t>. № 54-ОЗ «О выборах в органы местного самоуправления в Кемеровской области».</w:t>
      </w:r>
    </w:p>
    <w:p w:rsidR="0034206E" w:rsidRPr="0045699E" w:rsidRDefault="0034206E" w:rsidP="003420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569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секретаря Избирательной комиссии </w:t>
      </w:r>
      <w:proofErr w:type="spellStart"/>
      <w:r w:rsidR="00DA0A41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DA0A4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</w:t>
      </w:r>
      <w:r w:rsidR="0045699E" w:rsidRPr="004569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A0A41" w:rsidRPr="00DA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5699E" w:rsidRPr="0045699E">
        <w:rPr>
          <w:rFonts w:ascii="Times New Roman" w:eastAsia="Times New Roman" w:hAnsi="Times New Roman" w:cs="Times New Roman"/>
          <w:sz w:val="28"/>
          <w:szCs w:val="28"/>
        </w:rPr>
        <w:t>Н.А</w:t>
      </w:r>
      <w:r w:rsidRPr="004569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5699E" w:rsidRPr="0045699E">
        <w:rPr>
          <w:rFonts w:ascii="Times New Roman" w:eastAsia="Times New Roman" w:hAnsi="Times New Roman" w:cs="Times New Roman"/>
          <w:sz w:val="28"/>
          <w:szCs w:val="28"/>
        </w:rPr>
        <w:t>Ярушкину</w:t>
      </w:r>
      <w:proofErr w:type="spellEnd"/>
      <w:r w:rsidRPr="004569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06E" w:rsidRPr="0045699E" w:rsidRDefault="0034206E" w:rsidP="0034206E">
      <w:pPr>
        <w:spacing w:after="25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206E" w:rsidRPr="0045699E" w:rsidRDefault="0034206E" w:rsidP="0034206E">
      <w:pPr>
        <w:spacing w:after="25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370B" w:rsidRPr="0045699E" w:rsidRDefault="0064370B" w:rsidP="0034206E">
      <w:pPr>
        <w:spacing w:after="255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99E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64370B" w:rsidRPr="0045699E" w:rsidRDefault="0064370B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5699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45699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</w:t>
      </w:r>
      <w:r w:rsidR="004569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06E" w:rsidRPr="0045699E">
        <w:rPr>
          <w:rFonts w:ascii="Times New Roman" w:hAnsi="Times New Roman" w:cs="Times New Roman"/>
          <w:sz w:val="28"/>
          <w:szCs w:val="28"/>
        </w:rPr>
        <w:tab/>
      </w:r>
      <w:r w:rsidR="0045699E" w:rsidRPr="0045699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45699E" w:rsidRPr="0045699E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</w:p>
    <w:p w:rsidR="0045699E" w:rsidRPr="0045699E" w:rsidRDefault="0045699E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370B" w:rsidRPr="0045699E" w:rsidRDefault="0064370B" w:rsidP="006437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99E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           </w:t>
      </w:r>
    </w:p>
    <w:p w:rsidR="0064370B" w:rsidRPr="0045699E" w:rsidRDefault="0064370B" w:rsidP="006437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99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45699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</w:t>
      </w:r>
      <w:r w:rsidR="0045699E">
        <w:rPr>
          <w:rFonts w:ascii="Times New Roman" w:hAnsi="Times New Roman" w:cs="Times New Roman"/>
          <w:sz w:val="28"/>
          <w:szCs w:val="28"/>
        </w:rPr>
        <w:tab/>
      </w:r>
      <w:r w:rsidR="0045699E" w:rsidRPr="0045699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45699E" w:rsidRPr="0045699E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</w:p>
    <w:p w:rsidR="0064370B" w:rsidRDefault="0064370B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97A" w:rsidRDefault="0013697A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97A" w:rsidRDefault="0013697A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97A" w:rsidRDefault="0013697A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97A" w:rsidRDefault="0013697A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06E" w:rsidRDefault="0034206E" w:rsidP="00320FF8">
      <w:pPr>
        <w:spacing w:after="25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97A" w:rsidRDefault="0013697A" w:rsidP="0034206E">
      <w:pPr>
        <w:spacing w:after="0" w:line="240" w:lineRule="auto"/>
        <w:jc w:val="center"/>
        <w:rPr>
          <w:rFonts w:ascii="Times New Roman" w:hAnsi="Times New Roman" w:cs="Times New Roman"/>
        </w:rPr>
        <w:sectPr w:rsidR="0013697A" w:rsidSect="0013697A">
          <w:pgSz w:w="11906" w:h="16838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>к решению избирательной комиссии</w:t>
            </w:r>
          </w:p>
          <w:p w:rsidR="0034206E" w:rsidRPr="006C4ECB" w:rsidRDefault="00913D8C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Калтанского 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от </w:t>
            </w:r>
            <w:r w:rsidR="0045699E">
              <w:rPr>
                <w:rFonts w:ascii="Times New Roman" w:hAnsi="Times New Roman" w:cs="Times New Roman"/>
              </w:rPr>
              <w:t>«10</w:t>
            </w:r>
            <w:r w:rsidR="00913D8C">
              <w:rPr>
                <w:rFonts w:ascii="Times New Roman" w:hAnsi="Times New Roman" w:cs="Times New Roman"/>
              </w:rPr>
              <w:t xml:space="preserve">» августа </w:t>
            </w:r>
            <w:r w:rsidRPr="006C4ECB">
              <w:rPr>
                <w:rFonts w:ascii="Times New Roman" w:hAnsi="Times New Roman" w:cs="Times New Roman"/>
              </w:rPr>
              <w:t>20</w:t>
            </w:r>
            <w:r w:rsidR="0045699E">
              <w:rPr>
                <w:rFonts w:ascii="Times New Roman" w:hAnsi="Times New Roman" w:cs="Times New Roman"/>
              </w:rPr>
              <w:t>21</w:t>
            </w:r>
            <w:r w:rsidRPr="006C4ECB">
              <w:rPr>
                <w:rFonts w:ascii="Times New Roman" w:hAnsi="Times New Roman" w:cs="Times New Roman"/>
              </w:rPr>
              <w:t xml:space="preserve"> г.  №</w:t>
            </w:r>
            <w:r w:rsidR="0045699E">
              <w:rPr>
                <w:rFonts w:ascii="Times New Roman" w:hAnsi="Times New Roman" w:cs="Times New Roman"/>
              </w:rPr>
              <w:t xml:space="preserve"> 69</w:t>
            </w:r>
            <w:r w:rsidRPr="006C4ECB">
              <w:rPr>
                <w:rFonts w:ascii="Times New Roman" w:hAnsi="Times New Roman" w:cs="Times New Roman"/>
              </w:rPr>
              <w:t xml:space="preserve"> </w:t>
            </w:r>
          </w:p>
          <w:p w:rsidR="0034206E" w:rsidRPr="00A22EC1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Pr="00C95B87" w:rsidRDefault="0034206E" w:rsidP="0034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87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4"/>
          <w:szCs w:val="24"/>
        </w:rPr>
        <w:t>об объемах и стоимости эфирного времени, безвозмездно предоставленного</w:t>
      </w:r>
      <w:r w:rsidRPr="00C95B87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C95B87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4206E" w:rsidRPr="00C95B87" w:rsidRDefault="0034206E" w:rsidP="0034206E">
      <w:pPr>
        <w:spacing w:after="0" w:line="240" w:lineRule="auto"/>
        <w:ind w:left="9356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телерадиовещания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редакции сетевого издания</w:t>
      </w: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4206E" w:rsidRPr="00C95B87" w:rsidRDefault="0034206E" w:rsidP="0034206E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зарегистрированным кандидатам в период 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</w:t>
      </w:r>
      <w:r w:rsidR="00913D8C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 сентября 2021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Pr="00C95B87" w:rsidRDefault="0034206E" w:rsidP="0034206E">
      <w:pPr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45699E">
        <w:rPr>
          <w:rFonts w:ascii="Times New Roman" w:hAnsi="Times New Roman" w:cs="Times New Roman"/>
          <w:sz w:val="20"/>
          <w:szCs w:val="20"/>
        </w:rPr>
        <w:t>«_____» _____________________2021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5B87">
        <w:rPr>
          <w:rFonts w:ascii="Times New Roman" w:hAnsi="Times New Roman" w:cs="Times New Roman"/>
          <w:sz w:val="20"/>
          <w:szCs w:val="20"/>
        </w:rPr>
        <w:t>года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160"/>
        <w:gridCol w:w="1800"/>
        <w:gridCol w:w="2700"/>
        <w:gridCol w:w="2640"/>
        <w:gridCol w:w="1800"/>
      </w:tblGrid>
      <w:tr w:rsidR="0034206E" w:rsidRPr="00C95B87" w:rsidTr="0034206E">
        <w:trPr>
          <w:trHeight w:val="9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ФИО зарегистрированного кандидата</w:t>
            </w:r>
            <w:r w:rsidRPr="00C95B87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 w:rsidRPr="00C95B87">
              <w:rPr>
                <w:rStyle w:val="a8"/>
                <w:rFonts w:ascii="Times New Roman" w:hAnsi="Times New Roman" w:cs="Times New Roman"/>
              </w:rPr>
              <w:footnoteReference w:id="2"/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выхода в эфир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предоставленного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эфирного времени,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предоставленного эфирного времени,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 и номер договора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1336C1" w:rsidRDefault="0034206E" w:rsidP="0034206E">
      <w:pPr>
        <w:spacing w:after="0" w:line="240" w:lineRule="auto"/>
        <w:ind w:right="1105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МП</w:t>
      </w: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телерадиовещания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36C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1336C1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  <w:sectPr w:rsidR="0034206E" w:rsidRPr="001336C1" w:rsidSect="0013697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13D8C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13D8C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Калтанского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45699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«10</w:t>
            </w:r>
            <w:r w:rsidR="00913D8C">
              <w:rPr>
                <w:rFonts w:ascii="Times New Roman" w:hAnsi="Times New Roman" w:cs="Times New Roman"/>
              </w:rPr>
              <w:t xml:space="preserve">» августа </w:t>
            </w:r>
            <w:r>
              <w:rPr>
                <w:rFonts w:ascii="Times New Roman" w:hAnsi="Times New Roman" w:cs="Times New Roman"/>
              </w:rPr>
              <w:t>2021</w:t>
            </w:r>
            <w:r w:rsidR="0034206E" w:rsidRPr="006C4ECB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69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Pr="00DD7F3E" w:rsidRDefault="0034206E" w:rsidP="00342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3E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4"/>
          <w:szCs w:val="24"/>
        </w:rPr>
        <w:t>об объемах и стоимости эфирного времени, безвозмездно предоставленного</w:t>
      </w:r>
      <w:r w:rsidRPr="00C95B87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C95B87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4206E" w:rsidRPr="00C95B87" w:rsidRDefault="0034206E" w:rsidP="0034206E">
      <w:pPr>
        <w:spacing w:after="0" w:line="240" w:lineRule="auto"/>
        <w:ind w:left="9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телерадиовещания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редакции сетевого издания</w:t>
      </w: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4206E" w:rsidRPr="00DD7F3E" w:rsidRDefault="0034206E" w:rsidP="0034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3E">
        <w:rPr>
          <w:rFonts w:ascii="Times New Roman" w:hAnsi="Times New Roman" w:cs="Times New Roman"/>
          <w:sz w:val="24"/>
          <w:szCs w:val="24"/>
        </w:rPr>
        <w:t xml:space="preserve">избирательным объединениям, выдвинувших зарегистрированные списки кандидатов по единому избирательному округу 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</w:t>
      </w:r>
      <w:r w:rsidR="00913D8C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 сентября 2021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Default="0034206E" w:rsidP="0034206E">
      <w:pPr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>По состоянию на «_____» _____________________20</w:t>
      </w:r>
      <w:r w:rsidR="0045699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5B87">
        <w:rPr>
          <w:rFonts w:ascii="Times New Roman" w:hAnsi="Times New Roman" w:cs="Times New Roman"/>
          <w:sz w:val="20"/>
          <w:szCs w:val="20"/>
        </w:rPr>
        <w:t>года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160"/>
        <w:gridCol w:w="1800"/>
        <w:gridCol w:w="2700"/>
        <w:gridCol w:w="2640"/>
        <w:gridCol w:w="1800"/>
      </w:tblGrid>
      <w:tr w:rsidR="0034206E" w:rsidRPr="00C95B87" w:rsidTr="0034206E">
        <w:trPr>
          <w:trHeight w:val="9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3E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объединения</w:t>
            </w:r>
            <w:r>
              <w:rPr>
                <w:rStyle w:val="a8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 w:rsidRPr="00C95B87">
              <w:rPr>
                <w:rStyle w:val="a8"/>
                <w:rFonts w:ascii="Times New Roman" w:hAnsi="Times New Roman" w:cs="Times New Roman"/>
              </w:rPr>
              <w:footnoteReference w:id="4"/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выхода в эфир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предоставленного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эфирного времени,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предоставленного эфирного времени,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 xml:space="preserve"> и номер договора</w:t>
            </w:r>
          </w:p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C95B87" w:rsidTr="0034206E">
        <w:trPr>
          <w:trHeight w:val="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C95B87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1336C1" w:rsidRDefault="0034206E" w:rsidP="0034206E">
      <w:pPr>
        <w:spacing w:after="0" w:line="240" w:lineRule="auto"/>
        <w:ind w:right="1105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МП</w:t>
      </w: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телерадиовещания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36C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1336C1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  <w:sectPr w:rsidR="0034206E" w:rsidRPr="001336C1" w:rsidSect="0034206E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13D8C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13D8C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Калтанского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от </w:t>
            </w:r>
            <w:r w:rsidR="0045699E">
              <w:rPr>
                <w:rFonts w:ascii="Times New Roman" w:hAnsi="Times New Roman" w:cs="Times New Roman"/>
              </w:rPr>
              <w:t>«10</w:t>
            </w:r>
            <w:r w:rsidR="00913D8C">
              <w:rPr>
                <w:rFonts w:ascii="Times New Roman" w:hAnsi="Times New Roman" w:cs="Times New Roman"/>
              </w:rPr>
              <w:t xml:space="preserve">» августа </w:t>
            </w:r>
            <w:r w:rsidR="0045699E">
              <w:rPr>
                <w:rFonts w:ascii="Times New Roman" w:hAnsi="Times New Roman" w:cs="Times New Roman"/>
              </w:rPr>
              <w:t>2021</w:t>
            </w:r>
            <w:r w:rsidRPr="006C4ECB">
              <w:rPr>
                <w:rFonts w:ascii="Times New Roman" w:hAnsi="Times New Roman" w:cs="Times New Roman"/>
              </w:rPr>
              <w:t xml:space="preserve"> г.  № </w:t>
            </w:r>
            <w:r w:rsidR="0045699E">
              <w:rPr>
                <w:rFonts w:ascii="Times New Roman" w:hAnsi="Times New Roman" w:cs="Times New Roman"/>
              </w:rPr>
              <w:t>69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Pr="00600E15" w:rsidRDefault="0034206E" w:rsidP="0034206E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15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34206E" w:rsidRPr="00AC3950" w:rsidRDefault="0034206E" w:rsidP="003420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950">
        <w:rPr>
          <w:rFonts w:ascii="Times New Roman" w:hAnsi="Times New Roman" w:cs="Times New Roman"/>
          <w:sz w:val="24"/>
          <w:szCs w:val="24"/>
        </w:rPr>
        <w:t>об объемах и стоимости платного эфирного времени, предоставленного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3950">
        <w:rPr>
          <w:rFonts w:ascii="Times New Roman" w:hAnsi="Times New Roman" w:cs="Times New Roman"/>
          <w:sz w:val="24"/>
          <w:szCs w:val="24"/>
        </w:rPr>
        <w:t>_____</w:t>
      </w:r>
    </w:p>
    <w:p w:rsidR="0034206E" w:rsidRPr="00C95B87" w:rsidRDefault="0034206E" w:rsidP="0034206E">
      <w:pPr>
        <w:spacing w:after="0" w:line="240" w:lineRule="auto"/>
        <w:ind w:left="8496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телерадиовещания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редакции сетевого издания</w:t>
      </w: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4206E" w:rsidRPr="00AC3950" w:rsidRDefault="0034206E" w:rsidP="003420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95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 Совета народных депутатов</w:t>
      </w:r>
      <w:r w:rsidR="00913D8C">
        <w:rPr>
          <w:rFonts w:ascii="Times New Roman" w:hAnsi="Times New Roman" w:cs="Times New Roman"/>
          <w:sz w:val="24"/>
          <w:szCs w:val="24"/>
        </w:rPr>
        <w:t xml:space="preserve"> Калтанского городского округа</w:t>
      </w:r>
      <w:r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 сентября 2021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Default="0034206E" w:rsidP="0034206E">
      <w:pPr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45699E">
        <w:rPr>
          <w:rFonts w:ascii="Times New Roman" w:hAnsi="Times New Roman" w:cs="Times New Roman"/>
          <w:sz w:val="20"/>
          <w:szCs w:val="20"/>
        </w:rPr>
        <w:t>«_____» _____________________2021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5B87">
        <w:rPr>
          <w:rFonts w:ascii="Times New Roman" w:hAnsi="Times New Roman" w:cs="Times New Roman"/>
          <w:sz w:val="20"/>
          <w:szCs w:val="20"/>
        </w:rPr>
        <w:t>года</w:t>
      </w:r>
    </w:p>
    <w:tbl>
      <w:tblPr>
        <w:tblW w:w="14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60"/>
        <w:gridCol w:w="2340"/>
        <w:gridCol w:w="1980"/>
        <w:gridCol w:w="1980"/>
        <w:gridCol w:w="1620"/>
        <w:gridCol w:w="2160"/>
        <w:gridCol w:w="2160"/>
      </w:tblGrid>
      <w:tr w:rsidR="0034206E" w:rsidRPr="00AC3950" w:rsidTr="0034206E">
        <w:trPr>
          <w:cantSplit/>
          <w:trHeight w:val="816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кандидата</w:t>
            </w:r>
            <w:r>
              <w:rPr>
                <w:rStyle w:val="a8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>
              <w:rPr>
                <w:rStyle w:val="a8"/>
                <w:rFonts w:ascii="Times New Roman" w:eastAsiaTheme="majorEastAsia" w:hAnsi="Times New Roman" w:cs="Times New Roman"/>
              </w:rPr>
              <w:footnoteReference w:id="6"/>
            </w: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3950">
              <w:rPr>
                <w:rFonts w:ascii="Times New Roman" w:hAnsi="Times New Roman" w:cs="Times New Roman"/>
                <w:sz w:val="20"/>
                <w:szCs w:val="20"/>
              </w:rPr>
              <w:br/>
              <w:t>дата и время выхода в эфир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предоставленного эфирного времени,</w:t>
            </w:r>
          </w:p>
          <w:p w:rsidR="0034206E" w:rsidRPr="00AC3950" w:rsidRDefault="0034206E" w:rsidP="00342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34206E" w:rsidRPr="00AC3950" w:rsidRDefault="0034206E" w:rsidP="00342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плательщика,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его банковские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подтверждающий оплату (дата, номер платежного поручения)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(дата заключения и номер договора, номер счета)</w:t>
            </w: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AC3950" w:rsidTr="0034206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AC3950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Default="0034206E" w:rsidP="0034206E">
      <w:pPr>
        <w:pStyle w:val="ConsPlusNonformat"/>
        <w:widowControl/>
      </w:pPr>
    </w:p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1336C1" w:rsidRDefault="0034206E" w:rsidP="0034206E">
      <w:pPr>
        <w:spacing w:after="0" w:line="240" w:lineRule="auto"/>
        <w:ind w:right="1105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МП</w:t>
      </w: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телерадиовещания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36C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1336C1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  <w:sectPr w:rsidR="0034206E" w:rsidRPr="001336C1" w:rsidSect="0034206E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13D8C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13D8C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Калтанского 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45699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«10</w:t>
            </w:r>
            <w:r w:rsidR="00913D8C">
              <w:rPr>
                <w:rFonts w:ascii="Times New Roman" w:hAnsi="Times New Roman" w:cs="Times New Roman"/>
              </w:rPr>
              <w:t xml:space="preserve">» августа </w:t>
            </w:r>
            <w:r>
              <w:rPr>
                <w:rFonts w:ascii="Times New Roman" w:hAnsi="Times New Roman" w:cs="Times New Roman"/>
              </w:rPr>
              <w:t>2021</w:t>
            </w:r>
            <w:r w:rsidR="0034206E" w:rsidRPr="006C4ECB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69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Pr="00600E15" w:rsidRDefault="0034206E" w:rsidP="0034206E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15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34206E" w:rsidRPr="007B1958" w:rsidRDefault="0034206E" w:rsidP="003420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>об объемах и стоимости платного эфирного времени, предоставленного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B1958">
        <w:rPr>
          <w:rFonts w:ascii="Times New Roman" w:hAnsi="Times New Roman" w:cs="Times New Roman"/>
          <w:sz w:val="24"/>
          <w:szCs w:val="24"/>
        </w:rPr>
        <w:t>_</w:t>
      </w:r>
    </w:p>
    <w:p w:rsidR="0034206E" w:rsidRPr="00C95B87" w:rsidRDefault="0034206E" w:rsidP="0034206E">
      <w:pPr>
        <w:spacing w:after="0" w:line="240" w:lineRule="auto"/>
        <w:ind w:left="8496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телерадиовещания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редакции сетевого издания</w:t>
      </w:r>
      <w:r w:rsidRPr="00C95B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4206E" w:rsidRPr="007B1958" w:rsidRDefault="0034206E" w:rsidP="0034206E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958">
        <w:rPr>
          <w:rFonts w:ascii="Times New Roman" w:hAnsi="Times New Roman" w:cs="Times New Roman"/>
          <w:sz w:val="24"/>
          <w:szCs w:val="24"/>
        </w:rPr>
        <w:t xml:space="preserve">избирательным объединениям, выдвинувших зарегистрированные списки кандидатов по единому избирательному округу 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</w:t>
      </w:r>
      <w:r w:rsidR="00913D8C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 сентября 2021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Default="0034206E" w:rsidP="0034206E">
      <w:pPr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>По состоянию на «_____» _____________________20</w:t>
      </w:r>
      <w:r w:rsidR="0045699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5B87">
        <w:rPr>
          <w:rFonts w:ascii="Times New Roman" w:hAnsi="Times New Roman" w:cs="Times New Roman"/>
          <w:sz w:val="20"/>
          <w:szCs w:val="20"/>
        </w:rPr>
        <w:t>года</w:t>
      </w:r>
    </w:p>
    <w:tbl>
      <w:tblPr>
        <w:tblW w:w="14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60"/>
        <w:gridCol w:w="2340"/>
        <w:gridCol w:w="1980"/>
        <w:gridCol w:w="1980"/>
        <w:gridCol w:w="1620"/>
        <w:gridCol w:w="2160"/>
        <w:gridCol w:w="2160"/>
      </w:tblGrid>
      <w:tr w:rsidR="0034206E" w:rsidRPr="007B1958" w:rsidTr="0034206E">
        <w:trPr>
          <w:cantSplit/>
          <w:trHeight w:val="816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объединения</w:t>
            </w:r>
            <w:r>
              <w:rPr>
                <w:rStyle w:val="a8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>
              <w:rPr>
                <w:rStyle w:val="a8"/>
                <w:rFonts w:ascii="Times New Roman" w:eastAsiaTheme="majorEastAsia" w:hAnsi="Times New Roman" w:cs="Times New Roman"/>
              </w:rPr>
              <w:footnoteReference w:id="8"/>
            </w: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дата и время выхода в эфир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предоставленного эфирного времени,</w:t>
            </w:r>
          </w:p>
          <w:p w:rsidR="0034206E" w:rsidRPr="007B1958" w:rsidRDefault="0034206E" w:rsidP="00342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34206E" w:rsidRPr="007B1958" w:rsidRDefault="0034206E" w:rsidP="00342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плательщика,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его банковские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подтверждающий оплату (дата, номер платежного поручения)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(дата заключения и номер договора, номер счета)</w:t>
            </w: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7B1958" w:rsidTr="0034206E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7B1958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Default="0034206E" w:rsidP="0034206E">
      <w:pPr>
        <w:pStyle w:val="ConsPlusNonformat"/>
        <w:widowControl/>
      </w:pP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1336C1" w:rsidRDefault="0034206E" w:rsidP="0034206E">
      <w:pPr>
        <w:spacing w:after="0" w:line="240" w:lineRule="auto"/>
        <w:ind w:right="1105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>МП</w:t>
      </w:r>
    </w:p>
    <w:p w:rsidR="0034206E" w:rsidRPr="001336C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C1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телерадиовещания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36C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36C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4206E" w:rsidRPr="001336C1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  <w:sectPr w:rsidR="0034206E" w:rsidRPr="001336C1" w:rsidSect="0034206E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13D8C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13D8C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Калтанского </w:t>
            </w:r>
            <w:r w:rsidR="0034206E" w:rsidRPr="006C4ECB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45699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«10</w:t>
            </w:r>
            <w:r w:rsidR="00913D8C">
              <w:rPr>
                <w:rFonts w:ascii="Times New Roman" w:hAnsi="Times New Roman" w:cs="Times New Roman"/>
              </w:rPr>
              <w:t xml:space="preserve">» августа </w:t>
            </w:r>
            <w:r>
              <w:rPr>
                <w:rFonts w:ascii="Times New Roman" w:hAnsi="Times New Roman" w:cs="Times New Roman"/>
              </w:rPr>
              <w:t>2021</w:t>
            </w:r>
            <w:r w:rsidR="0034206E" w:rsidRPr="006C4ECB">
              <w:rPr>
                <w:rFonts w:ascii="Times New Roman" w:hAnsi="Times New Roman" w:cs="Times New Roman"/>
              </w:rPr>
              <w:t xml:space="preserve"> г.  №</w:t>
            </w:r>
            <w:r>
              <w:rPr>
                <w:rFonts w:ascii="Times New Roman" w:hAnsi="Times New Roman" w:cs="Times New Roman"/>
              </w:rPr>
              <w:t xml:space="preserve"> 69</w:t>
            </w:r>
            <w:r w:rsidR="0034206E" w:rsidRPr="006C4ECB">
              <w:rPr>
                <w:rFonts w:ascii="Times New Roman" w:hAnsi="Times New Roman" w:cs="Times New Roman"/>
              </w:rPr>
              <w:t xml:space="preserve"> 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Default="0034206E" w:rsidP="0034206E">
      <w:pPr>
        <w:pStyle w:val="ConsPlusNonformat"/>
        <w:widowControl/>
        <w:ind w:firstLine="11340"/>
        <w:rPr>
          <w:rFonts w:ascii="Times New Roman" w:hAnsi="Times New Roman" w:cs="Times New Roman"/>
        </w:rPr>
      </w:pPr>
    </w:p>
    <w:p w:rsidR="0034206E" w:rsidRPr="00DD0F44" w:rsidRDefault="0034206E" w:rsidP="003420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4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34206E" w:rsidRPr="00DD0F44" w:rsidRDefault="0034206E" w:rsidP="003420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F44">
        <w:rPr>
          <w:rFonts w:ascii="Times New Roman" w:hAnsi="Times New Roman" w:cs="Times New Roman"/>
          <w:sz w:val="24"/>
          <w:szCs w:val="24"/>
        </w:rPr>
        <w:t xml:space="preserve">об объемах и стоимости печатной площади, </w:t>
      </w:r>
      <w:r>
        <w:rPr>
          <w:rFonts w:ascii="Times New Roman" w:hAnsi="Times New Roman" w:cs="Times New Roman"/>
          <w:sz w:val="24"/>
          <w:szCs w:val="24"/>
        </w:rPr>
        <w:t>безвозмездно</w:t>
      </w:r>
      <w:r w:rsidRPr="00DD0F44">
        <w:rPr>
          <w:rFonts w:ascii="Times New Roman" w:hAnsi="Times New Roman" w:cs="Times New Roman"/>
          <w:sz w:val="24"/>
          <w:szCs w:val="24"/>
        </w:rPr>
        <w:t xml:space="preserve"> предоставленной редакцией ______________________________________________</w:t>
      </w:r>
    </w:p>
    <w:p w:rsidR="0034206E" w:rsidRPr="0090216B" w:rsidRDefault="0034206E" w:rsidP="0034206E">
      <w:pPr>
        <w:spacing w:after="0" w:line="240" w:lineRule="auto"/>
        <w:ind w:left="575" w:firstLine="792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216B">
        <w:rPr>
          <w:rFonts w:ascii="Times New Roman" w:hAnsi="Times New Roman" w:cs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34206E" w:rsidRPr="00DD0F44" w:rsidRDefault="0034206E" w:rsidP="0034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5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</w:t>
      </w:r>
      <w:r w:rsidR="00913D8C">
        <w:rPr>
          <w:rFonts w:ascii="Times New Roman" w:hAnsi="Times New Roman" w:cs="Times New Roman"/>
          <w:sz w:val="24"/>
          <w:szCs w:val="24"/>
        </w:rPr>
        <w:t xml:space="preserve">Калтанского </w:t>
      </w:r>
      <w:r w:rsidR="00913D8C" w:rsidRPr="00C95B87">
        <w:rPr>
          <w:rFonts w:ascii="Times New Roman" w:hAnsi="Times New Roman" w:cs="Times New Roman"/>
          <w:sz w:val="24"/>
          <w:szCs w:val="24"/>
        </w:rPr>
        <w:t>городского</w:t>
      </w:r>
      <w:r w:rsidR="00913D8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13D8C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5699E">
        <w:rPr>
          <w:rFonts w:ascii="Times New Roman" w:hAnsi="Times New Roman" w:cs="Times New Roman"/>
          <w:sz w:val="24"/>
          <w:szCs w:val="24"/>
        </w:rPr>
        <w:t>2</w:t>
      </w:r>
      <w:r w:rsidRPr="00C95B87">
        <w:rPr>
          <w:rFonts w:ascii="Times New Roman" w:hAnsi="Times New Roman" w:cs="Times New Roman"/>
          <w:sz w:val="24"/>
          <w:szCs w:val="24"/>
        </w:rPr>
        <w:t>1 года</w:t>
      </w:r>
    </w:p>
    <w:p w:rsidR="0034206E" w:rsidRPr="00DD0F44" w:rsidRDefault="0034206E" w:rsidP="0034206E">
      <w:pPr>
        <w:ind w:right="254"/>
        <w:jc w:val="right"/>
        <w:rPr>
          <w:rFonts w:ascii="Times New Roman" w:hAnsi="Times New Roman" w:cs="Times New Roman"/>
          <w:sz w:val="20"/>
          <w:szCs w:val="20"/>
        </w:rPr>
      </w:pPr>
      <w:r w:rsidRPr="00DD0F44">
        <w:rPr>
          <w:rFonts w:ascii="Times New Roman" w:hAnsi="Times New Roman" w:cs="Times New Roman"/>
          <w:sz w:val="20"/>
          <w:szCs w:val="20"/>
        </w:rPr>
        <w:t>По состоянию на «____» __________________20</w:t>
      </w:r>
      <w:r w:rsidR="0045699E">
        <w:rPr>
          <w:rFonts w:ascii="Times New Roman" w:hAnsi="Times New Roman" w:cs="Times New Roman"/>
          <w:sz w:val="20"/>
          <w:szCs w:val="20"/>
        </w:rPr>
        <w:t>2</w:t>
      </w:r>
      <w:r w:rsidRPr="00DD0F44">
        <w:rPr>
          <w:rFonts w:ascii="Times New Roman" w:hAnsi="Times New Roman" w:cs="Times New Roman"/>
          <w:sz w:val="20"/>
          <w:szCs w:val="20"/>
        </w:rPr>
        <w:t>1 года</w:t>
      </w: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786"/>
        <w:gridCol w:w="2880"/>
        <w:gridCol w:w="1620"/>
        <w:gridCol w:w="2442"/>
        <w:gridCol w:w="2520"/>
        <w:gridCol w:w="1080"/>
        <w:gridCol w:w="1800"/>
      </w:tblGrid>
      <w:tr w:rsidR="0034206E" w:rsidRPr="00DD0F44" w:rsidTr="0034206E">
        <w:trPr>
          <w:trHeight w:val="91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DD0F44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6E" w:rsidRPr="00DD0F44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ФИО зарегистрированного кандидата</w:t>
            </w:r>
            <w:r>
              <w:rPr>
                <w:rStyle w:val="a8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Дата опубликования предвыб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орного агитационного материала </w:t>
            </w: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предвыборного агитационного материала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предоставленной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печатной площади,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DD0F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предоставленной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печатной площади,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 номер договора</w:t>
            </w: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DD0F44" w:rsidTr="0034206E">
        <w:trPr>
          <w:trHeight w:val="4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DD0F44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Default="0034206E" w:rsidP="0034206E">
      <w:pPr>
        <w:rPr>
          <w:sz w:val="18"/>
          <w:szCs w:val="18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Default="0034206E" w:rsidP="0034206E">
      <w:pPr>
        <w:spacing w:after="0" w:line="240" w:lineRule="auto"/>
        <w:ind w:firstLine="3634"/>
        <w:rPr>
          <w:rFonts w:ascii="Times New Roman" w:hAnsi="Times New Roman" w:cs="Times New Roman"/>
          <w:sz w:val="24"/>
          <w:szCs w:val="24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МП</w:t>
      </w:r>
    </w:p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810B01" w:rsidRDefault="0034206E" w:rsidP="0034206E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810B01" w:rsidRDefault="0034206E" w:rsidP="0034206E">
      <w:pPr>
        <w:spacing w:after="0" w:line="240" w:lineRule="auto"/>
        <w:ind w:firstLine="11014"/>
        <w:rPr>
          <w:rFonts w:ascii="Times New Roman" w:hAnsi="Times New Roman" w:cs="Times New Roman"/>
          <w:sz w:val="24"/>
          <w:szCs w:val="24"/>
        </w:rPr>
      </w:pPr>
    </w:p>
    <w:p w:rsidR="0034206E" w:rsidRPr="00810B01" w:rsidRDefault="0034206E" w:rsidP="0034206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34206E" w:rsidRPr="00810B01" w:rsidSect="0034206E">
          <w:pgSz w:w="16838" w:h="11906" w:orient="landscape" w:code="9"/>
          <w:pgMar w:top="1021" w:right="1134" w:bottom="680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13D8C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13D8C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Калтанского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от </w:t>
            </w:r>
            <w:r w:rsidR="0045699E">
              <w:rPr>
                <w:rFonts w:ascii="Times New Roman" w:hAnsi="Times New Roman" w:cs="Times New Roman"/>
              </w:rPr>
              <w:t>«10</w:t>
            </w:r>
            <w:r w:rsidR="00913D8C">
              <w:rPr>
                <w:rFonts w:ascii="Times New Roman" w:hAnsi="Times New Roman" w:cs="Times New Roman"/>
              </w:rPr>
              <w:t>»</w:t>
            </w:r>
            <w:r w:rsidR="0045699E">
              <w:rPr>
                <w:rFonts w:ascii="Times New Roman" w:hAnsi="Times New Roman" w:cs="Times New Roman"/>
              </w:rPr>
              <w:t xml:space="preserve"> августа </w:t>
            </w:r>
            <w:r w:rsidRPr="006C4ECB">
              <w:rPr>
                <w:rFonts w:ascii="Times New Roman" w:hAnsi="Times New Roman" w:cs="Times New Roman"/>
              </w:rPr>
              <w:t>20</w:t>
            </w:r>
            <w:r w:rsidR="0045699E">
              <w:rPr>
                <w:rFonts w:ascii="Times New Roman" w:hAnsi="Times New Roman" w:cs="Times New Roman"/>
              </w:rPr>
              <w:t>2</w:t>
            </w:r>
            <w:r w:rsidRPr="006C4ECB">
              <w:rPr>
                <w:rFonts w:ascii="Times New Roman" w:hAnsi="Times New Roman" w:cs="Times New Roman"/>
              </w:rPr>
              <w:t>1 г.  №</w:t>
            </w:r>
            <w:r w:rsidR="0045699E">
              <w:rPr>
                <w:rFonts w:ascii="Times New Roman" w:hAnsi="Times New Roman" w:cs="Times New Roman"/>
              </w:rPr>
              <w:t xml:space="preserve"> 69</w:t>
            </w:r>
            <w:r w:rsidRPr="006C4ECB">
              <w:rPr>
                <w:rFonts w:ascii="Times New Roman" w:hAnsi="Times New Roman" w:cs="Times New Roman"/>
              </w:rPr>
              <w:t xml:space="preserve"> 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Pr="00C22BC9" w:rsidRDefault="0034206E" w:rsidP="003420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BC9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34206E" w:rsidRPr="00FE5F3D" w:rsidRDefault="0034206E" w:rsidP="003420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5F3D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</w:t>
      </w:r>
      <w:r>
        <w:rPr>
          <w:rFonts w:ascii="Times New Roman" w:hAnsi="Times New Roman" w:cs="Times New Roman"/>
          <w:sz w:val="24"/>
          <w:szCs w:val="24"/>
        </w:rPr>
        <w:t>звозмездно</w:t>
      </w:r>
      <w:r w:rsidRPr="00FE5F3D">
        <w:rPr>
          <w:rFonts w:ascii="Times New Roman" w:hAnsi="Times New Roman" w:cs="Times New Roman"/>
          <w:sz w:val="24"/>
          <w:szCs w:val="24"/>
        </w:rPr>
        <w:t xml:space="preserve"> предоставленной редакцией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4206E" w:rsidRPr="0090216B" w:rsidRDefault="0034206E" w:rsidP="0034206E">
      <w:pPr>
        <w:spacing w:after="0" w:line="240" w:lineRule="auto"/>
        <w:ind w:left="575" w:firstLine="792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216B">
        <w:rPr>
          <w:rFonts w:ascii="Times New Roman" w:hAnsi="Times New Roman" w:cs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34206E" w:rsidRPr="00FE5F3D" w:rsidRDefault="0034206E" w:rsidP="0034206E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3D">
        <w:rPr>
          <w:rFonts w:ascii="Times New Roman" w:hAnsi="Times New Roman" w:cs="Times New Roman"/>
          <w:sz w:val="24"/>
          <w:szCs w:val="24"/>
        </w:rPr>
        <w:t xml:space="preserve">избирательным объединениям, выдвинувших зарегистрированные списки кандидатов по единому избирательному округу 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 Совета народных депутатов</w:t>
      </w:r>
      <w:r w:rsidR="00957DED">
        <w:rPr>
          <w:rFonts w:ascii="Times New Roman" w:hAnsi="Times New Roman" w:cs="Times New Roman"/>
          <w:sz w:val="24"/>
          <w:szCs w:val="24"/>
        </w:rPr>
        <w:t xml:space="preserve"> Калтанского </w:t>
      </w:r>
      <w:r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957DED" w:rsidRPr="00C95B8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957DED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5699E">
        <w:rPr>
          <w:rFonts w:ascii="Times New Roman" w:hAnsi="Times New Roman" w:cs="Times New Roman"/>
          <w:sz w:val="24"/>
          <w:szCs w:val="24"/>
        </w:rPr>
        <w:t>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Default="0034206E" w:rsidP="0034206E">
      <w:pPr>
        <w:ind w:right="254"/>
        <w:jc w:val="right"/>
        <w:rPr>
          <w:rFonts w:ascii="Times New Roman" w:hAnsi="Times New Roman" w:cs="Times New Roman"/>
          <w:sz w:val="20"/>
          <w:szCs w:val="20"/>
        </w:rPr>
      </w:pPr>
    </w:p>
    <w:p w:rsidR="0034206E" w:rsidRPr="00DD0F44" w:rsidRDefault="0034206E" w:rsidP="0034206E">
      <w:pPr>
        <w:ind w:right="254"/>
        <w:jc w:val="right"/>
        <w:rPr>
          <w:rFonts w:ascii="Times New Roman" w:hAnsi="Times New Roman" w:cs="Times New Roman"/>
          <w:sz w:val="20"/>
          <w:szCs w:val="20"/>
        </w:rPr>
      </w:pPr>
      <w:r w:rsidRPr="00DD0F44">
        <w:rPr>
          <w:rFonts w:ascii="Times New Roman" w:hAnsi="Times New Roman" w:cs="Times New Roman"/>
          <w:sz w:val="20"/>
          <w:szCs w:val="20"/>
        </w:rPr>
        <w:t>По состоянию на «____» _</w:t>
      </w:r>
      <w:r w:rsidR="0045699E">
        <w:rPr>
          <w:rFonts w:ascii="Times New Roman" w:hAnsi="Times New Roman" w:cs="Times New Roman"/>
          <w:sz w:val="20"/>
          <w:szCs w:val="20"/>
        </w:rPr>
        <w:t>_________________2021</w:t>
      </w:r>
      <w:r w:rsidRPr="00DD0F44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45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786"/>
        <w:gridCol w:w="2340"/>
        <w:gridCol w:w="1620"/>
        <w:gridCol w:w="1980"/>
        <w:gridCol w:w="2520"/>
        <w:gridCol w:w="1080"/>
        <w:gridCol w:w="1800"/>
      </w:tblGrid>
      <w:tr w:rsidR="0034206E" w:rsidRPr="00FE5F3D" w:rsidTr="0034206E">
        <w:trPr>
          <w:trHeight w:val="9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FE5F3D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6E" w:rsidRPr="00FE5F3D" w:rsidRDefault="0034206E" w:rsidP="00342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объединения</w:t>
            </w:r>
            <w:r>
              <w:rPr>
                <w:rStyle w:val="a8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 xml:space="preserve">Дата опубликования предвыборного агитационного материала  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и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предоставленной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печатной площади,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FE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предоставленной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печатной площади,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и номер договора</w:t>
            </w: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E5F3D" w:rsidTr="0034206E">
        <w:trPr>
          <w:trHeight w:val="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3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E" w:rsidRPr="00FE5F3D" w:rsidRDefault="0034206E" w:rsidP="00342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МП</w:t>
      </w:r>
    </w:p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810B01" w:rsidRDefault="0034206E" w:rsidP="0034206E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Default="0034206E" w:rsidP="0034206E"/>
    <w:p w:rsidR="0034206E" w:rsidRDefault="0034206E" w:rsidP="0034206E">
      <w:pPr>
        <w:sectPr w:rsidR="0034206E" w:rsidSect="0034206E">
          <w:pgSz w:w="16838" w:h="11906" w:orient="landscape" w:code="9"/>
          <w:pgMar w:top="1021" w:right="1134" w:bottom="680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57DED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57DED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Калтанского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от </w:t>
            </w:r>
            <w:r w:rsidR="0045699E">
              <w:rPr>
                <w:rFonts w:ascii="Times New Roman" w:hAnsi="Times New Roman" w:cs="Times New Roman"/>
              </w:rPr>
              <w:t>«10</w:t>
            </w:r>
            <w:r w:rsidR="00957DED">
              <w:rPr>
                <w:rFonts w:ascii="Times New Roman" w:hAnsi="Times New Roman" w:cs="Times New Roman"/>
              </w:rPr>
              <w:t xml:space="preserve">» августа </w:t>
            </w:r>
            <w:r w:rsidR="0045699E">
              <w:rPr>
                <w:rFonts w:ascii="Times New Roman" w:hAnsi="Times New Roman" w:cs="Times New Roman"/>
              </w:rPr>
              <w:t>2021</w:t>
            </w:r>
            <w:r w:rsidRPr="006C4ECB">
              <w:rPr>
                <w:rFonts w:ascii="Times New Roman" w:hAnsi="Times New Roman" w:cs="Times New Roman"/>
              </w:rPr>
              <w:t xml:space="preserve"> г.  № </w:t>
            </w:r>
            <w:r w:rsidR="0045699E">
              <w:rPr>
                <w:rFonts w:ascii="Times New Roman" w:hAnsi="Times New Roman" w:cs="Times New Roman"/>
              </w:rPr>
              <w:t>69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Default="0034206E" w:rsidP="0034206E">
      <w:pPr>
        <w:pStyle w:val="ConsPlusNonformat"/>
        <w:widowControl/>
      </w:pPr>
    </w:p>
    <w:p w:rsidR="0034206E" w:rsidRPr="006C4774" w:rsidRDefault="0034206E" w:rsidP="003420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34206E" w:rsidRDefault="0034206E" w:rsidP="003420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06E" w:rsidRPr="00DD0F44" w:rsidRDefault="0034206E" w:rsidP="003420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F44">
        <w:rPr>
          <w:rFonts w:ascii="Times New Roman" w:hAnsi="Times New Roman" w:cs="Times New Roman"/>
          <w:sz w:val="24"/>
          <w:szCs w:val="24"/>
        </w:rPr>
        <w:t xml:space="preserve">об объемах и стоимости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D0F44">
        <w:rPr>
          <w:rFonts w:ascii="Times New Roman" w:hAnsi="Times New Roman" w:cs="Times New Roman"/>
          <w:sz w:val="24"/>
          <w:szCs w:val="24"/>
        </w:rPr>
        <w:t>печатной площади, предоставленной редакцией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0F4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206E" w:rsidRPr="0090216B" w:rsidRDefault="0034206E" w:rsidP="0034206E">
      <w:pPr>
        <w:spacing w:after="0" w:line="240" w:lineRule="auto"/>
        <w:ind w:left="575" w:firstLine="792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216B">
        <w:rPr>
          <w:rFonts w:ascii="Times New Roman" w:hAnsi="Times New Roman" w:cs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34206E" w:rsidRPr="00DD0F44" w:rsidRDefault="0034206E" w:rsidP="0034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5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</w:t>
      </w:r>
      <w:r w:rsidR="00957DED">
        <w:rPr>
          <w:rFonts w:ascii="Times New Roman" w:hAnsi="Times New Roman" w:cs="Times New Roman"/>
          <w:sz w:val="24"/>
          <w:szCs w:val="24"/>
        </w:rPr>
        <w:t xml:space="preserve">Калтанского </w:t>
      </w:r>
      <w:r w:rsidR="00957DED" w:rsidRPr="00C95B87">
        <w:rPr>
          <w:rFonts w:ascii="Times New Roman" w:hAnsi="Times New Roman" w:cs="Times New Roman"/>
          <w:sz w:val="24"/>
          <w:szCs w:val="24"/>
        </w:rPr>
        <w:t>городского</w:t>
      </w:r>
      <w:r w:rsidR="00957DE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57DED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9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 сентября 2021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Pr="00DD0F44" w:rsidRDefault="0034206E" w:rsidP="0034206E">
      <w:pPr>
        <w:ind w:right="254"/>
        <w:jc w:val="right"/>
        <w:rPr>
          <w:rFonts w:ascii="Times New Roman" w:hAnsi="Times New Roman" w:cs="Times New Roman"/>
          <w:sz w:val="20"/>
          <w:szCs w:val="20"/>
        </w:rPr>
      </w:pPr>
      <w:r w:rsidRPr="00DD0F44">
        <w:rPr>
          <w:rFonts w:ascii="Times New Roman" w:hAnsi="Times New Roman" w:cs="Times New Roman"/>
          <w:sz w:val="20"/>
          <w:szCs w:val="20"/>
        </w:rPr>
        <w:t>По состоянию</w:t>
      </w:r>
      <w:r w:rsidR="0045699E">
        <w:rPr>
          <w:rFonts w:ascii="Times New Roman" w:hAnsi="Times New Roman" w:cs="Times New Roman"/>
          <w:sz w:val="20"/>
          <w:szCs w:val="20"/>
        </w:rPr>
        <w:t xml:space="preserve"> на «____» __________________2021</w:t>
      </w:r>
      <w:r w:rsidRPr="00DD0F44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794"/>
        <w:gridCol w:w="2611"/>
        <w:gridCol w:w="1774"/>
        <w:gridCol w:w="1948"/>
        <w:gridCol w:w="1183"/>
        <w:gridCol w:w="1620"/>
        <w:gridCol w:w="1980"/>
        <w:gridCol w:w="1620"/>
      </w:tblGrid>
      <w:tr w:rsidR="0034206E" w:rsidRPr="003F7301" w:rsidTr="0034206E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06E" w:rsidRPr="003F7301" w:rsidRDefault="0034206E" w:rsidP="0034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ФИО зарегистрированного кандидата</w:t>
            </w:r>
            <w:r>
              <w:rPr>
                <w:rStyle w:val="a8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предоставленной печатной площади,</w:t>
            </w:r>
          </w:p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3F73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предоставленной печатной площади,</w:t>
            </w:r>
          </w:p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плательщика, его банковские 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  </w:t>
            </w:r>
            <w:r w:rsidRPr="003F7301">
              <w:rPr>
                <w:rFonts w:ascii="Times New Roman" w:hAnsi="Times New Roman" w:cs="Times New Roman"/>
                <w:sz w:val="20"/>
                <w:szCs w:val="20"/>
              </w:rPr>
              <w:br/>
              <w:t>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платежа (дата заключения и номер договора, номер счета)</w:t>
            </w:r>
          </w:p>
        </w:tc>
      </w:tr>
      <w:tr w:rsidR="0034206E" w:rsidRPr="003F7301" w:rsidTr="0034206E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206E" w:rsidRPr="003F7301" w:rsidTr="0034206E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3F7301" w:rsidTr="0034206E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3F7301" w:rsidTr="0034206E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3F7301" w:rsidTr="0034206E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3F7301" w:rsidTr="0034206E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3F7301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Default="0034206E" w:rsidP="0034206E">
      <w:pPr>
        <w:pStyle w:val="ConsPlusNonformat"/>
        <w:widowControl/>
        <w:rPr>
          <w:rFonts w:ascii="Times New Roman" w:hAnsi="Times New Roman" w:cs="Times New Roman"/>
        </w:rPr>
      </w:pPr>
    </w:p>
    <w:p w:rsidR="0034206E" w:rsidRDefault="0034206E" w:rsidP="0034206E">
      <w:pPr>
        <w:pStyle w:val="ConsPlusNonformat"/>
        <w:widowControl/>
        <w:rPr>
          <w:rFonts w:ascii="Times New Roman" w:hAnsi="Times New Roman" w:cs="Times New Roman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Default="0034206E" w:rsidP="0034206E">
      <w:pPr>
        <w:spacing w:after="0" w:line="240" w:lineRule="auto"/>
        <w:ind w:firstLine="3634"/>
        <w:rPr>
          <w:rFonts w:ascii="Times New Roman" w:hAnsi="Times New Roman" w:cs="Times New Roman"/>
          <w:sz w:val="24"/>
          <w:szCs w:val="24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МП</w:t>
      </w:r>
    </w:p>
    <w:p w:rsidR="0034206E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810B01" w:rsidRDefault="0034206E" w:rsidP="0034206E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DB4443" w:rsidRDefault="0034206E" w:rsidP="0034206E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4206E" w:rsidRDefault="0034206E" w:rsidP="0034206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4206E" w:rsidRDefault="0034206E" w:rsidP="0034206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4206E" w:rsidRDefault="0034206E" w:rsidP="0034206E">
      <w:pPr>
        <w:sectPr w:rsidR="0034206E" w:rsidSect="0034206E">
          <w:pgSz w:w="16838" w:h="11906" w:orient="landscape" w:code="9"/>
          <w:pgMar w:top="539" w:right="1134" w:bottom="794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34206E" w:rsidRPr="006C4ECB" w:rsidTr="0034206E">
        <w:trPr>
          <w:trHeight w:val="273"/>
        </w:trPr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к решению </w:t>
            </w:r>
            <w:r w:rsidR="00957DED">
              <w:rPr>
                <w:rFonts w:ascii="Times New Roman" w:hAnsi="Times New Roman" w:cs="Times New Roman"/>
              </w:rPr>
              <w:t>И</w:t>
            </w:r>
            <w:r w:rsidRPr="006C4ECB">
              <w:rPr>
                <w:rFonts w:ascii="Times New Roman" w:hAnsi="Times New Roman" w:cs="Times New Roman"/>
              </w:rPr>
              <w:t>збирательной комиссии</w:t>
            </w:r>
          </w:p>
          <w:p w:rsidR="0034206E" w:rsidRPr="006C4ECB" w:rsidRDefault="00957DED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Калтанского</w:t>
            </w:r>
            <w:r w:rsidR="0034206E" w:rsidRPr="006C4ECB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34206E" w:rsidRPr="006C4ECB" w:rsidTr="0034206E">
        <w:tc>
          <w:tcPr>
            <w:tcW w:w="6369" w:type="dxa"/>
          </w:tcPr>
          <w:p w:rsidR="0034206E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ECB">
              <w:rPr>
                <w:rFonts w:ascii="Times New Roman" w:hAnsi="Times New Roman" w:cs="Times New Roman"/>
              </w:rPr>
              <w:t xml:space="preserve">от </w:t>
            </w:r>
            <w:r w:rsidR="0045699E">
              <w:rPr>
                <w:rFonts w:ascii="Times New Roman" w:hAnsi="Times New Roman" w:cs="Times New Roman"/>
              </w:rPr>
              <w:t>«10</w:t>
            </w:r>
            <w:r w:rsidR="00957DED">
              <w:rPr>
                <w:rFonts w:ascii="Times New Roman" w:hAnsi="Times New Roman" w:cs="Times New Roman"/>
              </w:rPr>
              <w:t xml:space="preserve">» августа </w:t>
            </w:r>
            <w:r w:rsidR="0045699E">
              <w:rPr>
                <w:rFonts w:ascii="Times New Roman" w:hAnsi="Times New Roman" w:cs="Times New Roman"/>
              </w:rPr>
              <w:t>2021</w:t>
            </w:r>
            <w:r w:rsidRPr="006C4ECB">
              <w:rPr>
                <w:rFonts w:ascii="Times New Roman" w:hAnsi="Times New Roman" w:cs="Times New Roman"/>
              </w:rPr>
              <w:t xml:space="preserve"> г.  №</w:t>
            </w:r>
            <w:r w:rsidR="0045699E">
              <w:rPr>
                <w:rFonts w:ascii="Times New Roman" w:hAnsi="Times New Roman" w:cs="Times New Roman"/>
              </w:rPr>
              <w:t xml:space="preserve"> 69</w:t>
            </w:r>
            <w:r w:rsidRPr="006C4ECB">
              <w:rPr>
                <w:rFonts w:ascii="Times New Roman" w:hAnsi="Times New Roman" w:cs="Times New Roman"/>
              </w:rPr>
              <w:t xml:space="preserve"> </w:t>
            </w:r>
          </w:p>
          <w:p w:rsidR="0034206E" w:rsidRPr="006C4ECB" w:rsidRDefault="0034206E" w:rsidP="0034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EC1">
              <w:rPr>
                <w:rFonts w:ascii="Times New Roman" w:hAnsi="Times New Roman" w:cs="Times New Roman"/>
                <w:i/>
              </w:rPr>
              <w:t>(обязательная форма)</w:t>
            </w:r>
          </w:p>
        </w:tc>
      </w:tr>
    </w:tbl>
    <w:p w:rsidR="0034206E" w:rsidRDefault="0034206E" w:rsidP="0034206E">
      <w:pPr>
        <w:pStyle w:val="ConsPlusNonformat"/>
        <w:widowControl/>
      </w:pPr>
    </w:p>
    <w:p w:rsidR="0034206E" w:rsidRPr="006C4774" w:rsidRDefault="0034206E" w:rsidP="003420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34206E" w:rsidRPr="00DD0F44" w:rsidRDefault="0034206E" w:rsidP="003420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F44">
        <w:rPr>
          <w:rFonts w:ascii="Times New Roman" w:hAnsi="Times New Roman" w:cs="Times New Roman"/>
          <w:sz w:val="24"/>
          <w:szCs w:val="24"/>
        </w:rPr>
        <w:t xml:space="preserve">об объемах и стоимости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D0F44">
        <w:rPr>
          <w:rFonts w:ascii="Times New Roman" w:hAnsi="Times New Roman" w:cs="Times New Roman"/>
          <w:sz w:val="24"/>
          <w:szCs w:val="24"/>
        </w:rPr>
        <w:t>печатной площади, предоставленной редакцией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0F4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206E" w:rsidRPr="0090216B" w:rsidRDefault="0034206E" w:rsidP="0034206E">
      <w:pPr>
        <w:spacing w:after="0" w:line="240" w:lineRule="auto"/>
        <w:ind w:left="575" w:firstLine="792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0216B">
        <w:rPr>
          <w:rFonts w:ascii="Times New Roman" w:hAnsi="Times New Roman" w:cs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34206E" w:rsidRPr="00DD0F44" w:rsidRDefault="0034206E" w:rsidP="0034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5">
        <w:rPr>
          <w:rFonts w:ascii="Times New Roman" w:hAnsi="Times New Roman" w:cs="Times New Roman"/>
          <w:sz w:val="24"/>
          <w:szCs w:val="24"/>
        </w:rPr>
        <w:t xml:space="preserve">избирательным объединениям, выдвинувших зарегистрированные списки кандидатов по единому избирательному округу </w:t>
      </w:r>
      <w:r w:rsidRPr="00AC395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C95B8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5B87">
        <w:rPr>
          <w:rFonts w:ascii="Times New Roman" w:hAnsi="Times New Roman" w:cs="Times New Roman"/>
          <w:sz w:val="24"/>
          <w:szCs w:val="24"/>
        </w:rPr>
        <w:t xml:space="preserve"> депутатов Совета народных депутатов </w:t>
      </w:r>
      <w:r w:rsidR="00957DED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  <w:r w:rsidR="0045699E">
        <w:rPr>
          <w:rFonts w:ascii="Times New Roman" w:hAnsi="Times New Roman" w:cs="Times New Roman"/>
          <w:sz w:val="24"/>
          <w:szCs w:val="24"/>
        </w:rPr>
        <w:t>шестого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F37065">
        <w:rPr>
          <w:rFonts w:ascii="Times New Roman" w:hAnsi="Times New Roman" w:cs="Times New Roman"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1</w:t>
      </w:r>
      <w:r w:rsidR="0045699E">
        <w:rPr>
          <w:rFonts w:ascii="Times New Roman" w:hAnsi="Times New Roman" w:cs="Times New Roman"/>
          <w:sz w:val="24"/>
          <w:szCs w:val="24"/>
        </w:rPr>
        <w:t>9</w:t>
      </w:r>
      <w:r w:rsidRPr="00C95B87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5699E">
        <w:rPr>
          <w:rFonts w:ascii="Times New Roman" w:hAnsi="Times New Roman" w:cs="Times New Roman"/>
          <w:sz w:val="24"/>
          <w:szCs w:val="24"/>
        </w:rPr>
        <w:t>21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206E" w:rsidRDefault="0034206E" w:rsidP="0034206E">
      <w:pPr>
        <w:spacing w:after="0" w:line="240" w:lineRule="auto"/>
        <w:ind w:right="255"/>
        <w:jc w:val="right"/>
        <w:rPr>
          <w:rFonts w:ascii="Times New Roman" w:hAnsi="Times New Roman" w:cs="Times New Roman"/>
          <w:sz w:val="20"/>
          <w:szCs w:val="20"/>
        </w:rPr>
      </w:pPr>
    </w:p>
    <w:p w:rsidR="0034206E" w:rsidRPr="00DD0F44" w:rsidRDefault="0034206E" w:rsidP="0034206E">
      <w:pPr>
        <w:ind w:right="254"/>
        <w:jc w:val="right"/>
        <w:rPr>
          <w:rFonts w:ascii="Times New Roman" w:hAnsi="Times New Roman" w:cs="Times New Roman"/>
          <w:sz w:val="20"/>
          <w:szCs w:val="20"/>
        </w:rPr>
      </w:pPr>
      <w:r w:rsidRPr="00DD0F44">
        <w:rPr>
          <w:rFonts w:ascii="Times New Roman" w:hAnsi="Times New Roman" w:cs="Times New Roman"/>
          <w:sz w:val="20"/>
          <w:szCs w:val="20"/>
        </w:rPr>
        <w:t>По состоянию на «____» __________________20</w:t>
      </w:r>
      <w:r w:rsidR="0045699E">
        <w:rPr>
          <w:rFonts w:ascii="Times New Roman" w:hAnsi="Times New Roman" w:cs="Times New Roman"/>
          <w:sz w:val="20"/>
          <w:szCs w:val="20"/>
        </w:rPr>
        <w:t>21</w:t>
      </w:r>
      <w:r w:rsidRPr="00DD0F44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5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995"/>
        <w:gridCol w:w="2753"/>
        <w:gridCol w:w="1774"/>
        <w:gridCol w:w="1723"/>
        <w:gridCol w:w="1183"/>
        <w:gridCol w:w="1620"/>
        <w:gridCol w:w="1980"/>
        <w:gridCol w:w="1620"/>
      </w:tblGrid>
      <w:tr w:rsidR="0034206E" w:rsidRPr="00F37065" w:rsidTr="0034206E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3706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58"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объединения</w:t>
            </w:r>
            <w:r>
              <w:rPr>
                <w:rStyle w:val="a8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предоставленной печатной площади,</w:t>
            </w:r>
          </w:p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F370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предоставленной печатной площади,</w:t>
            </w:r>
          </w:p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370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плательщика, его банковские </w:t>
            </w:r>
            <w:r w:rsidRPr="00F37065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  </w:t>
            </w:r>
            <w:r w:rsidRPr="00F37065">
              <w:rPr>
                <w:rFonts w:ascii="Times New Roman" w:hAnsi="Times New Roman" w:cs="Times New Roman"/>
                <w:sz w:val="20"/>
                <w:szCs w:val="20"/>
              </w:rPr>
              <w:br/>
              <w:t>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платежа (дата заключения и номер договора, номер счета)</w:t>
            </w:r>
          </w:p>
        </w:tc>
      </w:tr>
      <w:tr w:rsidR="0034206E" w:rsidRPr="00F37065" w:rsidTr="0034206E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206E" w:rsidRPr="00F37065" w:rsidTr="0034206E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37065" w:rsidTr="0034206E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37065" w:rsidTr="0034206E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37065" w:rsidTr="0034206E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избирательному объединению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6E" w:rsidRPr="00F37065" w:rsidTr="0034206E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0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6E" w:rsidRPr="00F37065" w:rsidRDefault="0034206E" w:rsidP="0034206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6E" w:rsidRDefault="0034206E" w:rsidP="0034206E">
      <w:pPr>
        <w:pStyle w:val="ConsPlusNonformat"/>
        <w:widowControl/>
        <w:rPr>
          <w:rFonts w:ascii="Times New Roman" w:hAnsi="Times New Roman" w:cs="Times New Roman"/>
        </w:rPr>
      </w:pP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C95B87" w:rsidRDefault="0034206E" w:rsidP="0034206E">
      <w:pPr>
        <w:spacing w:after="0" w:line="240" w:lineRule="auto"/>
        <w:ind w:right="2325"/>
        <w:jc w:val="right"/>
        <w:rPr>
          <w:rFonts w:ascii="Times New Roman" w:hAnsi="Times New Roman" w:cs="Times New Roman"/>
          <w:sz w:val="20"/>
          <w:szCs w:val="20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>МП</w:t>
      </w:r>
    </w:p>
    <w:p w:rsidR="0034206E" w:rsidRPr="00810B01" w:rsidRDefault="0034206E" w:rsidP="00342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B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0B0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34206E" w:rsidRPr="00810B01" w:rsidRDefault="0034206E" w:rsidP="0034206E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10B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B87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34206E" w:rsidRDefault="0034206E" w:rsidP="0045699E">
      <w:pPr>
        <w:spacing w:after="25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4206E" w:rsidSect="00342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6E" w:rsidRDefault="0034206E" w:rsidP="0034206E">
      <w:pPr>
        <w:spacing w:after="0" w:line="240" w:lineRule="auto"/>
      </w:pPr>
      <w:r>
        <w:separator/>
      </w:r>
    </w:p>
  </w:endnote>
  <w:endnote w:type="continuationSeparator" w:id="0">
    <w:p w:rsidR="0034206E" w:rsidRDefault="0034206E" w:rsidP="003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6E" w:rsidRDefault="0034206E" w:rsidP="0034206E">
      <w:pPr>
        <w:spacing w:after="0" w:line="240" w:lineRule="auto"/>
      </w:pPr>
      <w:r>
        <w:separator/>
      </w:r>
    </w:p>
  </w:footnote>
  <w:footnote w:type="continuationSeparator" w:id="0">
    <w:p w:rsidR="0034206E" w:rsidRDefault="0034206E" w:rsidP="0034206E">
      <w:pPr>
        <w:spacing w:after="0" w:line="240" w:lineRule="auto"/>
      </w:pPr>
      <w:r>
        <w:continuationSeparator/>
      </w:r>
    </w:p>
  </w:footnote>
  <w:footnote w:id="1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зарегистрированному кандидату</w:t>
      </w:r>
    </w:p>
  </w:footnote>
  <w:footnote w:id="2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3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избирательному объединению</w:t>
      </w:r>
    </w:p>
  </w:footnote>
  <w:footnote w:id="4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5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зарегистрированному кандидату</w:t>
      </w:r>
    </w:p>
  </w:footnote>
  <w:footnote w:id="6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7">
    <w:p w:rsidR="0034206E" w:rsidRPr="00664E3E" w:rsidRDefault="0034206E" w:rsidP="0034206E">
      <w:pPr>
        <w:pStyle w:val="a9"/>
        <w:spacing w:after="0"/>
        <w:rPr>
          <w:sz w:val="16"/>
          <w:szCs w:val="16"/>
        </w:rPr>
      </w:pPr>
      <w:r w:rsidRPr="00664E3E">
        <w:rPr>
          <w:rStyle w:val="a8"/>
          <w:rFonts w:eastAsiaTheme="majorEastAsia"/>
          <w:sz w:val="16"/>
          <w:szCs w:val="16"/>
        </w:rPr>
        <w:footnoteRef/>
      </w:r>
      <w:r w:rsidRPr="00664E3E">
        <w:rPr>
          <w:sz w:val="16"/>
          <w:szCs w:val="16"/>
        </w:rPr>
        <w:t xml:space="preserve"> Заполняется по каждому избирательному объединению</w:t>
      </w:r>
    </w:p>
  </w:footnote>
  <w:footnote w:id="8">
    <w:p w:rsidR="0034206E" w:rsidRPr="00664E3E" w:rsidRDefault="0034206E" w:rsidP="0034206E">
      <w:pPr>
        <w:pStyle w:val="a9"/>
        <w:spacing w:after="0"/>
        <w:rPr>
          <w:sz w:val="16"/>
          <w:szCs w:val="16"/>
        </w:rPr>
      </w:pPr>
      <w:r w:rsidRPr="00664E3E">
        <w:rPr>
          <w:rStyle w:val="a8"/>
          <w:rFonts w:eastAsiaTheme="majorEastAsia"/>
          <w:sz w:val="16"/>
          <w:szCs w:val="16"/>
        </w:rPr>
        <w:footnoteRef/>
      </w:r>
      <w:r w:rsidRPr="00664E3E">
        <w:rPr>
          <w:sz w:val="16"/>
          <w:szCs w:val="16"/>
        </w:rP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9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зарегистрированному кандидату</w:t>
      </w:r>
    </w:p>
  </w:footnote>
  <w:footnote w:id="10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избирательному объединению</w:t>
      </w:r>
    </w:p>
  </w:footnote>
  <w:footnote w:id="11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зарегистрированному кандидату</w:t>
      </w:r>
    </w:p>
  </w:footnote>
  <w:footnote w:id="12">
    <w:p w:rsidR="0034206E" w:rsidRDefault="0034206E" w:rsidP="0034206E">
      <w:pPr>
        <w:pStyle w:val="a9"/>
      </w:pPr>
      <w:r>
        <w:rPr>
          <w:rStyle w:val="a8"/>
          <w:rFonts w:eastAsiaTheme="majorEastAsia"/>
        </w:rPr>
        <w:footnoteRef/>
      </w:r>
      <w:r>
        <w:t xml:space="preserve"> Заполняется по каждому избирательному объединению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413"/>
    <w:multiLevelType w:val="hybridMultilevel"/>
    <w:tmpl w:val="2EA263F4"/>
    <w:lvl w:ilvl="0" w:tplc="63D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F8"/>
    <w:rsid w:val="00070F1C"/>
    <w:rsid w:val="000A1827"/>
    <w:rsid w:val="000A64FA"/>
    <w:rsid w:val="0013697A"/>
    <w:rsid w:val="001A3187"/>
    <w:rsid w:val="001E6826"/>
    <w:rsid w:val="00320FF8"/>
    <w:rsid w:val="0034206E"/>
    <w:rsid w:val="0045699E"/>
    <w:rsid w:val="004A6A8B"/>
    <w:rsid w:val="00506904"/>
    <w:rsid w:val="0064370B"/>
    <w:rsid w:val="00854521"/>
    <w:rsid w:val="00913D8C"/>
    <w:rsid w:val="00921DDB"/>
    <w:rsid w:val="00957DED"/>
    <w:rsid w:val="00B807C1"/>
    <w:rsid w:val="00CC232E"/>
    <w:rsid w:val="00CE79C8"/>
    <w:rsid w:val="00D109AF"/>
    <w:rsid w:val="00DA0A41"/>
    <w:rsid w:val="00DC7204"/>
    <w:rsid w:val="00DF6CA3"/>
    <w:rsid w:val="00E071A7"/>
    <w:rsid w:val="00E97618"/>
    <w:rsid w:val="00EE69A7"/>
    <w:rsid w:val="00F926D0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FF8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FF8"/>
  </w:style>
  <w:style w:type="character" w:customStyle="1" w:styleId="80">
    <w:name w:val="Заголовок 8 Знак"/>
    <w:basedOn w:val="a0"/>
    <w:link w:val="8"/>
    <w:uiPriority w:val="9"/>
    <w:semiHidden/>
    <w:rsid w:val="00320F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76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otnote reference"/>
    <w:basedOn w:val="a0"/>
    <w:rsid w:val="0034206E"/>
    <w:rPr>
      <w:vertAlign w:val="superscript"/>
    </w:rPr>
  </w:style>
  <w:style w:type="paragraph" w:styleId="a9">
    <w:name w:val="footnote text"/>
    <w:basedOn w:val="a"/>
    <w:link w:val="aa"/>
    <w:rsid w:val="0034206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342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2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3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FF8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FF8"/>
  </w:style>
  <w:style w:type="character" w:customStyle="1" w:styleId="80">
    <w:name w:val="Заголовок 8 Знак"/>
    <w:basedOn w:val="a0"/>
    <w:link w:val="8"/>
    <w:uiPriority w:val="9"/>
    <w:semiHidden/>
    <w:rsid w:val="00320F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76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otnote reference"/>
    <w:basedOn w:val="a0"/>
    <w:rsid w:val="0034206E"/>
    <w:rPr>
      <w:vertAlign w:val="superscript"/>
    </w:rPr>
  </w:style>
  <w:style w:type="paragraph" w:styleId="a9">
    <w:name w:val="footnote text"/>
    <w:basedOn w:val="a"/>
    <w:link w:val="aa"/>
    <w:rsid w:val="0034206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342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2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rsid w:val="0034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36A5-F511-4A1A-8C99-0BD6A0C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RePack by Diakov</cp:lastModifiedBy>
  <cp:revision>4</cp:revision>
  <cp:lastPrinted>2016-08-08T04:29:00Z</cp:lastPrinted>
  <dcterms:created xsi:type="dcterms:W3CDTF">2021-08-09T09:24:00Z</dcterms:created>
  <dcterms:modified xsi:type="dcterms:W3CDTF">2021-08-09T09:32:00Z</dcterms:modified>
</cp:coreProperties>
</file>