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9F" w:rsidRPr="0072542C" w:rsidRDefault="00C71A9F" w:rsidP="00EB5CEE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72542C">
        <w:rPr>
          <w:rFonts w:ascii="Times New Roman" w:hAnsi="Times New Roman"/>
          <w:sz w:val="24"/>
          <w:szCs w:val="24"/>
        </w:rPr>
        <w:t>Приложение 4</w:t>
      </w:r>
    </w:p>
    <w:p w:rsidR="0072542C" w:rsidRPr="006F3494" w:rsidRDefault="0072542C" w:rsidP="0072542C">
      <w:pPr>
        <w:spacing w:line="240" w:lineRule="auto"/>
        <w:ind w:left="5664" w:right="-31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72542C" w:rsidRPr="006F3494" w:rsidRDefault="0072542C" w:rsidP="0072542C">
      <w:pPr>
        <w:spacing w:line="240" w:lineRule="auto"/>
        <w:ind w:left="4678"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</w:t>
      </w:r>
      <w:r w:rsidR="00E26E56">
        <w:rPr>
          <w:rFonts w:ascii="Times New Roman" w:hAnsi="Times New Roman"/>
          <w:sz w:val="24"/>
          <w:szCs w:val="24"/>
        </w:rPr>
        <w:t>8</w:t>
      </w:r>
      <w:r w:rsidRPr="006F349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E26E56">
        <w:rPr>
          <w:rFonts w:ascii="Times New Roman" w:hAnsi="Times New Roman"/>
          <w:sz w:val="24"/>
          <w:szCs w:val="24"/>
        </w:rPr>
        <w:t>9</w:t>
      </w:r>
      <w:r w:rsidRPr="006F3494">
        <w:rPr>
          <w:rFonts w:ascii="Times New Roman" w:hAnsi="Times New Roman"/>
          <w:sz w:val="24"/>
          <w:szCs w:val="24"/>
        </w:rPr>
        <w:t xml:space="preserve"> и 20</w:t>
      </w:r>
      <w:r w:rsidR="00E26E56">
        <w:rPr>
          <w:rFonts w:ascii="Times New Roman" w:hAnsi="Times New Roman"/>
          <w:sz w:val="24"/>
          <w:szCs w:val="24"/>
        </w:rPr>
        <w:t>20</w:t>
      </w:r>
      <w:r w:rsidRPr="006F3494">
        <w:rPr>
          <w:rFonts w:ascii="Times New Roman" w:hAnsi="Times New Roman"/>
          <w:sz w:val="24"/>
          <w:szCs w:val="24"/>
        </w:rPr>
        <w:t xml:space="preserve"> годов »</w:t>
      </w:r>
    </w:p>
    <w:p w:rsidR="004A1991" w:rsidRPr="00B7735D" w:rsidRDefault="0072542C" w:rsidP="004A1991">
      <w:pPr>
        <w:ind w:right="-3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3494">
        <w:rPr>
          <w:rFonts w:ascii="Times New Roman" w:hAnsi="Times New Roman"/>
          <w:sz w:val="24"/>
          <w:szCs w:val="24"/>
        </w:rPr>
        <w:t xml:space="preserve"> </w:t>
      </w:r>
      <w:r w:rsidR="00634601" w:rsidRPr="00634601">
        <w:rPr>
          <w:rFonts w:ascii="Times New Roman" w:hAnsi="Times New Roman" w:cs="Times New Roman"/>
          <w:bCs/>
          <w:sz w:val="26"/>
          <w:szCs w:val="26"/>
        </w:rPr>
        <w:t xml:space="preserve">от 14 декабря  2017 г  № 49 - НПА   </w:t>
      </w:r>
    </w:p>
    <w:p w:rsidR="0072542C" w:rsidRPr="007131A6" w:rsidRDefault="00C71A9F" w:rsidP="0044300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31A6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44300D" w:rsidRPr="007131A6" w:rsidRDefault="0072542C" w:rsidP="0044300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131A6">
        <w:rPr>
          <w:rFonts w:ascii="Times New Roman" w:hAnsi="Times New Roman"/>
          <w:bCs/>
          <w:color w:val="000000"/>
          <w:sz w:val="24"/>
          <w:szCs w:val="24"/>
        </w:rPr>
        <w:t>на 201</w:t>
      </w:r>
      <w:r w:rsidR="00E26E56">
        <w:rPr>
          <w:rFonts w:ascii="Times New Roman" w:hAnsi="Times New Roman"/>
          <w:bCs/>
          <w:color w:val="000000"/>
          <w:sz w:val="24"/>
          <w:szCs w:val="24"/>
        </w:rPr>
        <w:t>8 и на плановый период 2019</w:t>
      </w:r>
      <w:r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 w:rsidR="00E26E56"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7131A6">
        <w:rPr>
          <w:rFonts w:ascii="Times New Roman" w:hAnsi="Times New Roman"/>
          <w:bCs/>
          <w:color w:val="000000"/>
          <w:sz w:val="24"/>
          <w:szCs w:val="24"/>
        </w:rPr>
        <w:t xml:space="preserve"> годов.</w:t>
      </w:r>
    </w:p>
    <w:p w:rsidR="00D26D6E" w:rsidRPr="0044300D" w:rsidRDefault="0044300D" w:rsidP="004430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72542C" w:rsidRPr="00145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71A9F" w:rsidRPr="0044300D">
        <w:rPr>
          <w:rFonts w:ascii="Times New Roman" w:hAnsi="Times New Roman" w:cs="Times New Roman"/>
        </w:rPr>
        <w:t>(тыс.</w:t>
      </w:r>
      <w:r w:rsidR="00145AFE" w:rsidRPr="0044300D">
        <w:rPr>
          <w:rFonts w:ascii="Times New Roman" w:hAnsi="Times New Roman" w:cs="Times New Roman"/>
        </w:rPr>
        <w:t xml:space="preserve"> </w:t>
      </w:r>
      <w:r w:rsidR="00C71A9F" w:rsidRPr="0044300D">
        <w:rPr>
          <w:rFonts w:ascii="Times New Roman" w:hAnsi="Times New Roman" w:cs="Times New Roman"/>
        </w:rPr>
        <w:t>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245"/>
        <w:gridCol w:w="3118"/>
        <w:gridCol w:w="1276"/>
        <w:gridCol w:w="1417"/>
        <w:gridCol w:w="1418"/>
        <w:gridCol w:w="1353"/>
      </w:tblGrid>
      <w:tr w:rsidR="00A04D59" w:rsidRPr="00A04D59" w:rsidTr="00915A71">
        <w:trPr>
          <w:trHeight w:val="906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A04D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EB5C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A04D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A5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5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A5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5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A5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5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B5CEE" w:rsidRPr="00A04D59" w:rsidTr="00915A71">
        <w:trPr>
          <w:trHeight w:val="19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D59" w:rsidRPr="0072542C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72542C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72542C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72542C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72542C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72542C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01000 00000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01000 25030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«Социальная поддержка населения в Калтанском городском округе»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222 335,2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217 285,2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215 577,6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«Социальная поддержка населения Калтанского городского округа»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4 936,3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4 906,3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1 307,7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02100 11010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590,0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218,2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02100 11010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564,2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192,4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403,8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153,8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малоимущих граждан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02100 11030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260,5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260,5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260,5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3 067,1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3 067,1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526,5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2 665,3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2 665,3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1 626,5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1 626,5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нормативные выплаты гражданам несоциального </w:t>
            </w: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Доступная среда для инвалидов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02100 11050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275,7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275,7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4526E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участников образовательного процесса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02100 11060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33,0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4526E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населения, за счет сре</w:t>
            </w:r>
            <w:proofErr w:type="gramStart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дств сп</w:t>
            </w:r>
            <w:proofErr w:type="gramEnd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онсорской помощи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02100 11080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4526E" w:rsidRPr="00A04D59" w:rsidTr="0090528C">
        <w:trPr>
          <w:trHeight w:val="46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02100 11100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94526E" w:rsidRPr="00A04D59" w:rsidTr="0090528C">
        <w:trPr>
          <w:trHeight w:val="46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социального обслуживания"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67 910,0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67 910,0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67 910,0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02200 11110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1 610,0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1 610,0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1 610,0</w:t>
            </w:r>
          </w:p>
        </w:tc>
      </w:tr>
      <w:tr w:rsidR="0094526E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1 126,8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1 126,8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1 126,8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1 126,8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1 126,8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1 126,8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482,2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482,2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482,2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482,2</w:t>
            </w:r>
          </w:p>
        </w:tc>
      </w:tr>
      <w:tr w:rsidR="0094526E" w:rsidRPr="00A04D59" w:rsidTr="0090528C">
        <w:trPr>
          <w:trHeight w:val="32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02200 11120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02200 70160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46 736,0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46 736,0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46 736,0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45 693,3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45 693,3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45 693,3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45 693,3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45 693,3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45 693,3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02200 70160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1 011,2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1 011,2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1 011,2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1 011,2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1 011,2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1 011,2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02200 70170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11 176,0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11 176,0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11 176,0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10 490,7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10 490,7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10 490,7</w:t>
            </w:r>
          </w:p>
        </w:tc>
      </w:tr>
      <w:tr w:rsidR="0094526E" w:rsidRPr="00A04D59" w:rsidTr="0090528C">
        <w:trPr>
          <w:trHeight w:val="43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10 490,7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10 490,7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10 490,7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657,7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657,7</w:t>
            </w:r>
          </w:p>
        </w:tc>
      </w:tr>
      <w:tr w:rsidR="0094526E" w:rsidRPr="00A04D59" w:rsidTr="0090528C">
        <w:trPr>
          <w:trHeight w:val="70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657,7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657,7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94526E" w:rsidRPr="00A04D59" w:rsidTr="00915A71">
        <w:trPr>
          <w:trHeight w:val="15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02200 70190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94526E" w:rsidRPr="00A04D59" w:rsidTr="0090528C">
        <w:trPr>
          <w:trHeight w:val="36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02200 70280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8 308,0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8 308,0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8 308,0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7 303,0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7 303,0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7 303,0</w:t>
            </w:r>
          </w:p>
        </w:tc>
      </w:tr>
      <w:tr w:rsidR="0094526E" w:rsidRPr="00A04D59" w:rsidTr="0090528C">
        <w:trPr>
          <w:trHeight w:val="27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7 303,0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7 303,0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7 303,0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975,1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975,1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975,1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975,1</w:t>
            </w:r>
          </w:p>
        </w:tc>
      </w:tr>
      <w:tr w:rsidR="0094526E" w:rsidRPr="00A04D59" w:rsidTr="0090528C">
        <w:trPr>
          <w:trHeight w:val="33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149 488,9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144 468,9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146 359,9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02300 51370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171,0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178,0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4526E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02300 52200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2 168,0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2 254,0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2 344,0</w:t>
            </w:r>
          </w:p>
        </w:tc>
      </w:tr>
      <w:tr w:rsidR="0094526E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2 157,2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2 242,8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2 332,3</w:t>
            </w:r>
          </w:p>
        </w:tc>
      </w:tr>
      <w:tr w:rsidR="0094526E" w:rsidRPr="00A04D59" w:rsidTr="0090528C">
        <w:trPr>
          <w:trHeight w:val="32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2 157,2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2 242,8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2 332,3</w:t>
            </w:r>
          </w:p>
        </w:tc>
      </w:tr>
      <w:tr w:rsidR="0094526E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02300 52500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12 137,0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12 383,0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12 383,0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94526E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12 060,0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12 306,0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12 306,0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12 060,0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12 306,0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12 306,0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02300 52700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712,0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740,0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94526E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дств в с</w:t>
            </w:r>
            <w:proofErr w:type="gramEnd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02300 52800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02300 53800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20 906,0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21 613,0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22 478,0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20 906,0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21 613,0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22 478,0</w:t>
            </w:r>
          </w:p>
        </w:tc>
      </w:tr>
      <w:tr w:rsidR="0094526E" w:rsidRPr="00A04D59" w:rsidTr="0090528C">
        <w:trPr>
          <w:trHeight w:val="35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20 906,0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21 613,0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22 478,0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02300 70010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14 417,0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14 417,0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14 417,0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94526E" w:rsidRPr="00A04D59" w:rsidTr="0090528C">
        <w:trPr>
          <w:trHeight w:val="70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14 325,0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14 325,0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14 325,0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13 825,0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13 825,0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13 825,0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02300 70020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684,0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684,0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4526E" w:rsidRPr="00A04D59" w:rsidTr="0090528C">
        <w:trPr>
          <w:trHeight w:val="81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676,9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676,9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</w:tr>
      <w:tr w:rsidR="0094526E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02300 70030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1 825,0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1 825,0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1 825,0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1 812,2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1 812,2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1 812,2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1 662,2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1 662,2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1 662,2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02300 70050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8 306,0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8 306,0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8 306,0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5 777,1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5 777,1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5 777,1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5 777,1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5 777,1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5 777,1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2 140,5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2 140,5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359,6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359,6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</w:t>
            </w: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категорий многодетных матерей»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02300 70060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338,7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338,7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326,4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326,4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02300 70070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02300 70080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93,2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93,2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02300 70090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8 474,0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8 474,0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8 474,0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8 431,8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8 431,8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8 431,8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8 431,8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8 431,8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8 431,8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02300 70840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02300 80010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2 744,0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2 744,0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2 744,0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2 744,0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2 744,0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2 744,0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2 744,0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2 744,0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2 744,0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02300 80040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9 078,0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9 078,0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9 078,0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8 986,0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8 986,0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8 986,0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8 986,0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8 986,0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8 986,0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02300 80050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8 746,0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8 746,0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8 746,0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8 746,0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8 746,0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8 746,0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8 746,0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8 746,0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8 746,0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02300 80070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02300 80080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320,0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320,0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318,4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318,4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318,4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318,4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02300 80090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147,0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147,0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поддержки</w:t>
            </w:r>
            <w:proofErr w:type="gramEnd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02300 80100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40 203,0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40 203,0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40 203,0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39 963,0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39 963,0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39 963,0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39 963,0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39 963,0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39 963,0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02300 80110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602,0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602,0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439,8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439,8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439,8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439,8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02300 R0840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17 363,0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11 348,0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12 249,0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17 363,0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11 348,0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12 249,0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17 363,0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11 348,0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12 249,0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организационно-хозяйственной деятельности в Калтанском городском округе"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92 056,7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68 050,3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64 782,5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39 579,5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16 523,9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13 332,5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со СМИ и полиграфическими организациями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03100 12010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52,0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Информатизация муниципального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03100 12020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3 620,3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3 620,3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3 252,8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2 869,1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2 869,1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2 501,6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2 869,1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2 869,1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2 501,6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751,2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751,2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558,2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558,2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2 859,2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659,2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659,2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23 838,2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3 412,0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1 855,8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3 451,4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2 175,2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1 053,0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3 451,4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2 175,2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1 053,0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15 679,4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1 131,4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697,3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15 551,2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1 003,2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647,4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4 707,5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кадрового состава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03100 12060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404,0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254,0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94526E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03100 12080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803,7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688,7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618,7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618,7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303,7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303,7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аутсорсинговых</w:t>
            </w:r>
            <w:proofErr w:type="spellEnd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03100 12090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7 524,6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7 524,6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6 570,0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1 709,9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1 709,9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1 709,9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1 709,9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1 709,9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1 709,9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5 814,7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5 814,7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4 860,1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2 711,5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2 711,5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2 711,5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3 103,2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2 148,6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 по 0310051200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03100 51200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03100 51200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21 511,1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21 512,5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21 513,7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«Градостроительный центр КГО»</w:t>
            </w:r>
            <w:proofErr w:type="gramStart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03200 12100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4 112,4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4 112,4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4 112,4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4 112,4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4 112,4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4 112,4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4 112,4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4 112,4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4 112,4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03200 12110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6 240,6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6 240,6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6 240,6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6 240,6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6 240,6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6 240,6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6 240,6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6 240,6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6 240,6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03200 12120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4 745,5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4 745,5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4 745,5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4 745,5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4 745,5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4 745,5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4 745,5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4 745,5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4 745,5</w:t>
            </w:r>
          </w:p>
        </w:tc>
      </w:tr>
      <w:tr w:rsidR="0094526E" w:rsidRPr="00A04D59" w:rsidTr="0090528C">
        <w:trPr>
          <w:trHeight w:val="70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03200 12130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3 351,1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3 351,1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3 351,1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3 351,1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3 351,1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3 351,1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3 351,1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3 351,1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3 351,1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03200 12140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673,4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673,4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673,4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673,4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673,4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673,4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03200 12150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1 720,3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1 720,3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1 720,3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1 720,3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1 720,3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1 720,3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1 720,3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1 720,3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1 720,3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03200 12170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87,7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88,9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МАУ «Многофункциональный центр КГО», в части расходов на оплату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03200 12180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273,5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273,5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273,5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273,5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273,5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273,5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03200 12190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162,1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162,1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03200 12210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4526E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03200 12220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8,3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03200 12230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28,9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28,9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03200 12240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03200 12360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30 966,1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30 014,0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29 936,4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Главы Калтанского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03300 12260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1 178,1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925,3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843,1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03300 12260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1 095,9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843,1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843,1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1 095,9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843,1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843,1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Калтанского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03300 12270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17 558,2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17 002,6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16 951,3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16 652,7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16 097,1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16 097,1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16 652,7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16 097,1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16 097,1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887,4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836,1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887,4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836,1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Председателя Совета народных депутатов Калтанского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03300 12280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683,7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683,7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03300 12290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1 329,7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1 329,7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1 329,7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761,5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761,5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761,5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761,5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567,2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567,2</w:t>
            </w:r>
          </w:p>
        </w:tc>
      </w:tr>
      <w:tr w:rsidR="0094526E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567,2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567,2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4526E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03300 12300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828,0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828,0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03300 12300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94526E" w:rsidRPr="00A04D59" w:rsidTr="0090528C">
        <w:trPr>
          <w:trHeight w:val="60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03300 12310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94526E" w:rsidRPr="00A04D59" w:rsidTr="0090528C">
        <w:trPr>
          <w:trHeight w:val="47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ревизионной комиссии г. Калтан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03300 12320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1 069,0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1 059,0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1 059,0</w:t>
            </w:r>
          </w:p>
        </w:tc>
      </w:tr>
      <w:tr w:rsidR="0094526E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</w:tr>
      <w:tr w:rsidR="0094526E" w:rsidRPr="00A04D59" w:rsidTr="0090528C">
        <w:trPr>
          <w:trHeight w:val="60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</w:tr>
      <w:tr w:rsidR="0094526E" w:rsidRPr="00A04D59" w:rsidTr="0090528C">
        <w:trPr>
          <w:trHeight w:val="46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Резервный фонд администрации Калтанского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03300 12330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94526E" w:rsidRPr="00A04D59" w:rsidTr="0090528C">
        <w:trPr>
          <w:trHeight w:val="44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4526E" w:rsidRPr="00A04D59" w:rsidTr="0090528C">
        <w:trPr>
          <w:trHeight w:val="4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03300 12340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6 000,0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6 000,0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94526E" w:rsidRPr="00A04D59" w:rsidTr="0090528C">
        <w:trPr>
          <w:trHeight w:val="49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03300 51180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1 506,4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1 522,7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1 578,6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1 425,1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1 425,1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1 455,6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1 425,1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1 425,1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1 455,6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03300 71960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336,0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336,0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243,5</w:t>
            </w:r>
          </w:p>
        </w:tc>
      </w:tr>
      <w:tr w:rsidR="0094526E" w:rsidRPr="00A04D59" w:rsidTr="0090528C">
        <w:trPr>
          <w:trHeight w:val="67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94526E" w:rsidRPr="00A04D59" w:rsidTr="0090528C">
        <w:trPr>
          <w:trHeight w:val="68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03300 79050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03300 79060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05000 00000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677,6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242,8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мероприятия в области охраны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05000 14010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677,6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242,8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677,6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242,8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677,6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242,8</w:t>
            </w:r>
          </w:p>
        </w:tc>
      </w:tr>
      <w:tr w:rsidR="0094526E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06000 00000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3 946,2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221,0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221,0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06000 15010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221,0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221,0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06000 15050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3 725,2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3 725,2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3 725,2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0528C">
        <w:trPr>
          <w:trHeight w:val="77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</w:t>
            </w:r>
            <w:proofErr w:type="spellStart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proofErr w:type="gramStart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"Э</w:t>
            </w:r>
            <w:proofErr w:type="gramEnd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кономическое</w:t>
            </w:r>
            <w:proofErr w:type="spellEnd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и инновационная экономика Калтанского городского округа"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07000 00000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15 963,5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07300 00000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15 963,5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Выполнение работ по подготовке документации для электроснабжения </w:t>
            </w:r>
            <w:proofErr w:type="spellStart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промплощадки</w:t>
            </w:r>
            <w:proofErr w:type="spellEnd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питающий </w:t>
            </w:r>
            <w:proofErr w:type="spellStart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двухцепной</w:t>
            </w:r>
            <w:proofErr w:type="spellEnd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ВЛ</w:t>
            </w:r>
            <w:proofErr w:type="gramEnd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110 </w:t>
            </w:r>
            <w:proofErr w:type="spellStart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07300 26010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15 963,5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15 963,5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15 963,5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«Жилище Калтанского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08000 00000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11 002,0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9 017,9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8 619,1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08100 00000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11 002,0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9 017,9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8 619,1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08100 51350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595,0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08100 51350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08100 51350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0810051760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08100 51760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2 777,7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08100 51760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2 777,7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08100 51760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2 777,7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</w:t>
            </w: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08100 71850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2 558,9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2 518,1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2 478,0</w:t>
            </w:r>
          </w:p>
        </w:tc>
      </w:tr>
      <w:tr w:rsidR="0094526E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2 558,9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2 518,1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2 478,0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2 558,9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2 518,1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2 478,0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08100 R0820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5 665,4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5 904,8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6 141,1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5 665,4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5 904,8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6 141,1</w:t>
            </w:r>
          </w:p>
        </w:tc>
      </w:tr>
      <w:tr w:rsidR="0094526E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5 665,4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5 904,8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6 141,1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09000 00000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139 515,3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61 208,9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61 035,1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09100 00000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30 489,0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9 192,9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9 005,2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Калтанского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09100 18010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4 814,2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2 732,1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2 732,1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2 082,1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2 082,1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09100 18020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8 669,8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646,3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7 425,3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7 425,3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646,3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646,3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и природные ресурсы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09100 18040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85,9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09100 18050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09100 18070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8 229,3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8 229,3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8 229,3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0528C">
        <w:trPr>
          <w:trHeight w:val="43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муниципального жилого фонда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09100 18080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636,9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636,9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636,9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636,9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636,9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636,9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09100 18090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522,2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522,2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522,2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522,2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522,2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522,2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09100 18110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6 016,7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6 787,6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7 414,4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6 016,7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6 787,6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7 414,4</w:t>
            </w:r>
          </w:p>
        </w:tc>
      </w:tr>
      <w:tr w:rsidR="0094526E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6 016,7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6 787,6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7 414,4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09100 18120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345,8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09200 00000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45 626,7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45 626,7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45 626,7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</w:t>
            </w:r>
            <w:proofErr w:type="spellStart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УЖКиДК</w:t>
            </w:r>
            <w:proofErr w:type="spellEnd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», в части оплаты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09200 18130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33 477,6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33 477,6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33 477,6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33 477,6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33 477,6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33 477,6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33 477,6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33 477,6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33 477,6</w:t>
            </w:r>
          </w:p>
        </w:tc>
      </w:tr>
      <w:tr w:rsidR="0094526E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оплаты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09200 18140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7 309,0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7 309,0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7 309,0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7 309,0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7 309,0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7 309,0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7 309,0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7 309,0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7 309,0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</w:t>
            </w:r>
            <w:proofErr w:type="spellStart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УЖКиДК</w:t>
            </w:r>
            <w:proofErr w:type="spellEnd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», в части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09200 18150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3 316,1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3 316,1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09200 18160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343,4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343,4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343,4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343,4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343,4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343,4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</w:t>
            </w:r>
            <w:proofErr w:type="spellStart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УЖКиДК</w:t>
            </w:r>
            <w:proofErr w:type="spellEnd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»,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09200 18170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997,6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997,6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09200 18180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183,0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183,0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«Субсидии коммерческим организациям»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09300 00000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56 590,0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09300 18190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36 213,6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36 213,6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09300 18190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36 213,6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09300 18200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Возмещение издержек МУП "</w:t>
            </w:r>
            <w:proofErr w:type="spellStart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Гортопсбыт</w:t>
            </w:r>
            <w:proofErr w:type="spellEnd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09300 18210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10 376,4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10 376,4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10 376,4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09400 00000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270,5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270,5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09400 18220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270,5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270,5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94526E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09500 00000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6 118,8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6 132,8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«УПЖ КГО»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09500 18250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6 118,8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6 132,8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5 971,8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5 957,8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5 971,8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5 971,8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5 957,8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5 971,8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94526E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«Образование в Калтанском городском округе»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343 088,7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335 780,0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335 006,0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системы образования»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8 776,7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8 776,7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8 776,7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10100 19010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240,0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10100 19010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питания детей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10100 19030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4 965,9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4 965,9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4 965,9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4 965,9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4 965,9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4 965,9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3 026,1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3 026,1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3 026,1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1 939,8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1 939,8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1 939,8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10100 19050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152,3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152,3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10100 19070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1 580,5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1 580,5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1 580,5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1 560,5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1 560,5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1 560,5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607,5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607,5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953,0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953,0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10100 71930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154,0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154,0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10100 71940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1 250,0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1 250,0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 на организацию круглогодичного отдыха, оздоровления и занятости </w:t>
            </w:r>
            <w:proofErr w:type="gramStart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10100 S1940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434,0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434,0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предоставления общего образования»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302 491,4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295 182,7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294 408,7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10200 19090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35 795,8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35 795,8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35 795,8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35 795,8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35 795,8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35 795,8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18 289,2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18 289,2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18 289,2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17 506,6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17 506,6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17 506,6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10200 19100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13 270,6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13 270,6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13 270,6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13 270,6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13 270,6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13 270,6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13 270,6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13 270,6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13 270,6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10200 19120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11 339,0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11 339,0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11 339,0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11 339,0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11 339,0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11 339,0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6 176,0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6 176,0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6 176,0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10200 19130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681,0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681,0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10200 19140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11 549,0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11 549,0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11 549,0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8 415,0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8 415,0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8 415,0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3 134,0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3 134,0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10200 19150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4 666,5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4 666,5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4 666,5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4 666,5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4 666,5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4 666,5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4 095,5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4 095,5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4 095,5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10200 19160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75,7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75,7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10200 19170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17 080,8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9 767,1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8 993,1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17 080,8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9 767,1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8 993,1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988,0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988,0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16 092,8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8 779,1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8 005,1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10200 71800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82 537,3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82 537,3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82 537,3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82 537,3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82 537,3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82 537,3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42 434,9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42 434,9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42 434,9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40 102,5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40 102,5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40 102,5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10200 71810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922,0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922,0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922,0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922,0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10200 71820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1 100,0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1 100,0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</w:t>
            </w: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10200 71830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122 973,7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122 973,7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122 973,7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122 973,7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122 973,7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122 973,7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103 611,6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103 611,6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103 611,6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19 362,2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19 362,2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19 362,2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10200 72060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10200 80120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«Социальные гарантии в системе образования"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19 877,0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19 877,0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19 877,0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10300 52600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Адресная социальная поддержка участников образовательного </w:t>
            </w: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10300 72000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570,0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570,0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10300 72010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830,0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830,0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Степендии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10300 72030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</w:t>
            </w: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общеобразовательных организациях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10300 72040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112,0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дств дл</w:t>
            </w:r>
            <w:proofErr w:type="gramEnd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10300 72050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280,0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10300 72070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1 284,0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1 284,0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1 284,0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Предоставление бесплатного проезда отдельным категориям </w:t>
            </w:r>
            <w:proofErr w:type="gramStart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10300 73050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10300 80130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15 851,0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15 851,0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15 851,0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оказание адресной социальной поддержки участников образовательного процесса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10300 S2000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10400 00000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11 943,6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11 943,6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11 943,6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МКУ Управление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10400 18180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11 943,6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11 943,6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11 943,6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10 402,2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10 402,2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10 402,2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10 402,2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10 402,2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10 402,2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1 487,4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1 487,4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1 487,4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1 487,4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1 487,4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1 487,4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23 824,4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23 814,4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23 824,4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152,6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162,6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11100 20010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3,1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11100 20020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11100 70490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20 611,4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20 611,4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20 611,4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11200 20040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13 858,5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13 858,5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13 858,5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13 858,5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13 858,5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13 858,5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13 858,5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13 858,5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13 858,5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11200 20050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3 154,5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3 154,5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3 154,5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3 154,5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3 154,5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3 154,5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3 154,5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3 154,5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3 154,5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11200 20060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1 778,2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1 778,2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1 778,2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1 778,2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1 778,2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1 778,2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1 778,2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1 778,2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1 778,2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11200 20070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441,2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441,2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441,2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441,2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441,2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441,2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11200 20080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58,2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58,2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условий для развития на территории городского </w:t>
            </w: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округа физической культуры и массового спорта, в части оплаты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11200 20090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1 320,9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1 320,9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1 320,8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1 320,9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1 320,9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1 320,8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1 320,9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1 320,9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1 320,8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3 050,4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3 050,4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3 050,4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11300 20100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3 050,4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3 050,4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3 050,4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3 050,4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3 050,4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3 050,4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3 050,4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3 050,4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3 050,4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«Культура Калтанского городского округа»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12000 00000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86 823,3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86 743,3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86 743,3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12100 00000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1 715,1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1 635,1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1 635,1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библиотек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12100 21040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67,3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67,3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12100 21070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1 567,8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1 567,8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1 567,8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642,8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642,8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642,8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642,8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925,0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925,0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сферы культуры»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12200 00000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79 020,2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79 020,2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79 020,2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12200 21080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22 983,4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22 983,4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22 983,4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22 983,4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22 983,4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22 983,4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22 983,4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22 983,4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22 983,4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12200 21090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32 643,8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32 643,8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32 643,8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32 643,8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32 643,8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32 643,8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32 643,8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32 643,8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32 643,8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12200 21100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11 144,6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11 144,6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11 144,6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11 144,6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11 144,6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11 144,6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11 144,6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11 144,6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11 144,6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12200 21110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3 183,4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3 183,4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3 183,4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3 183,4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3 183,4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3 183,4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3 183,4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3 183,4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3 183,4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12200 21120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683,2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683,2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683,2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683,2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683,2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683,2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12200 21130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1 869,5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1 869,5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1 869,5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1 869,5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1 869,5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1 869,5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12200 21140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335,5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335,5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12200 21150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109,3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109,3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12200 21160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104,5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12200 21170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2 307,4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2 307,4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2 307,4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2 307,4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2 307,4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2 307,4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2 307,4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2 307,4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2 307,4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12200 21180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музеев городского округа,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12200 21190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12200 70420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3 633,0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3 633,0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12400 00000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6 088,0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6 088,0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6 088,0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культуры КГО»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12400 21200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6 088,0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6 088,0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6 088,0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5 948,0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5 948,0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5 948,0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5 948,0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5 948,0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5 948,0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«Имущественный комплекс Калтанского городского округа»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13000 00000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8 969,3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8 969,3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8 969,3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13100 00000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2 363,7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2 363,7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2 363,7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13100 22010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кадастровых планов земельных участков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13100 22020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780,0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780,0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технических паспортов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13100 22030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891,6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891,6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13100 22030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Проведение независимой оценки муниципальных объектов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13100 22040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668,1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668,1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13200 00000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6 605,6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6 605,6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6 605,6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13200 22050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6 605,6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6 605,6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6 605,6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5 600,0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5 600,0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5 600,0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5 600,0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609,6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609,6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609,6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609,6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395,9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395,9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395,9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395,9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</w:t>
            </w: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округа»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2 120,5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570,5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566,5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14000 23020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325,1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321,1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179,8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14000 23030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1 745,4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245,4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245,4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245,4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245,4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245,4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245,4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15000 00000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10 431,1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10 331,1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6 697,2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15000 24020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10 431,1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10 331,1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6 697,2</w:t>
            </w:r>
          </w:p>
        </w:tc>
      </w:tr>
      <w:tr w:rsidR="0094526E" w:rsidRPr="00A04D59" w:rsidTr="0090528C">
        <w:trPr>
          <w:trHeight w:val="59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1 715,6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1 615,6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356,4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1 715,6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1 615,6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356,4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8 715,5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8 715,5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6 340,8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6 774,5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6 774,5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5 456,2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1 941,0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1 941,0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884,6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99000 00000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21 095,0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42 752,0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99000 99990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21 095,0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42 752,0</w:t>
            </w:r>
          </w:p>
        </w:tc>
      </w:tr>
      <w:tr w:rsidR="00FE2001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01" w:rsidRDefault="00FE2001">
            <w:r w:rsidRPr="00372224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001" w:rsidRPr="0094526E" w:rsidRDefault="00FE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99000 99990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001" w:rsidRPr="0094526E" w:rsidRDefault="00FE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001" w:rsidRPr="0094526E" w:rsidRDefault="00FE20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001" w:rsidRPr="0094526E" w:rsidRDefault="00FE20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21 095,0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001" w:rsidRPr="0094526E" w:rsidRDefault="00FE20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42 752,0</w:t>
            </w:r>
          </w:p>
        </w:tc>
      </w:tr>
      <w:tr w:rsidR="00FE2001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01" w:rsidRDefault="00FE2001">
            <w:r w:rsidRPr="00372224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001" w:rsidRPr="0094526E" w:rsidRDefault="00FE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99000 99990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001" w:rsidRPr="0094526E" w:rsidRDefault="00FE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001" w:rsidRPr="0094526E" w:rsidRDefault="00FE20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001" w:rsidRPr="0094526E" w:rsidRDefault="00FE20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21 095,0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001" w:rsidRPr="0094526E" w:rsidRDefault="00FE20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sz w:val="24"/>
                <w:szCs w:val="24"/>
              </w:rPr>
              <w:t>42 752,0</w:t>
            </w:r>
          </w:p>
        </w:tc>
      </w:tr>
      <w:tr w:rsidR="0094526E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26E" w:rsidRPr="0094526E" w:rsidRDefault="009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961 053,7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843 764,4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6E" w:rsidRPr="0094526E" w:rsidRDefault="0094526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26E">
              <w:rPr>
                <w:rFonts w:ascii="Times New Roman" w:hAnsi="Times New Roman" w:cs="Times New Roman"/>
                <w:bCs/>
                <w:sz w:val="24"/>
                <w:szCs w:val="24"/>
              </w:rPr>
              <w:t>855 036,8</w:t>
            </w:r>
          </w:p>
        </w:tc>
      </w:tr>
    </w:tbl>
    <w:p w:rsidR="00E83186" w:rsidRDefault="00E83186" w:rsidP="0090528C"/>
    <w:sectPr w:rsidR="00E83186" w:rsidSect="0090528C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186"/>
    <w:rsid w:val="00004E07"/>
    <w:rsid w:val="000056BF"/>
    <w:rsid w:val="00034DF0"/>
    <w:rsid w:val="000A3992"/>
    <w:rsid w:val="000C7467"/>
    <w:rsid w:val="000E67FA"/>
    <w:rsid w:val="00101A86"/>
    <w:rsid w:val="00121091"/>
    <w:rsid w:val="001273B1"/>
    <w:rsid w:val="00145AFE"/>
    <w:rsid w:val="00171016"/>
    <w:rsid w:val="001A6BC9"/>
    <w:rsid w:val="001B0FEF"/>
    <w:rsid w:val="001C107B"/>
    <w:rsid w:val="001F3CA9"/>
    <w:rsid w:val="0027684C"/>
    <w:rsid w:val="002D7D4F"/>
    <w:rsid w:val="003031FB"/>
    <w:rsid w:val="00313661"/>
    <w:rsid w:val="00345F63"/>
    <w:rsid w:val="00346BEE"/>
    <w:rsid w:val="00361588"/>
    <w:rsid w:val="0037764B"/>
    <w:rsid w:val="0038404A"/>
    <w:rsid w:val="003873CA"/>
    <w:rsid w:val="003C54D0"/>
    <w:rsid w:val="003C5AE3"/>
    <w:rsid w:val="003E53EA"/>
    <w:rsid w:val="0041305B"/>
    <w:rsid w:val="00425E7B"/>
    <w:rsid w:val="0044300D"/>
    <w:rsid w:val="004A1991"/>
    <w:rsid w:val="004E5E97"/>
    <w:rsid w:val="00500318"/>
    <w:rsid w:val="005275B7"/>
    <w:rsid w:val="005371F8"/>
    <w:rsid w:val="00585106"/>
    <w:rsid w:val="005A054A"/>
    <w:rsid w:val="005E1865"/>
    <w:rsid w:val="00607395"/>
    <w:rsid w:val="006075B9"/>
    <w:rsid w:val="00611B40"/>
    <w:rsid w:val="00626BC8"/>
    <w:rsid w:val="00634601"/>
    <w:rsid w:val="006574CA"/>
    <w:rsid w:val="006A1F50"/>
    <w:rsid w:val="006E09BA"/>
    <w:rsid w:val="006E5D61"/>
    <w:rsid w:val="006F1F3F"/>
    <w:rsid w:val="007131A6"/>
    <w:rsid w:val="0072542C"/>
    <w:rsid w:val="00727775"/>
    <w:rsid w:val="00752003"/>
    <w:rsid w:val="00767374"/>
    <w:rsid w:val="00780CDF"/>
    <w:rsid w:val="007826F5"/>
    <w:rsid w:val="00791E47"/>
    <w:rsid w:val="007C5294"/>
    <w:rsid w:val="007D3811"/>
    <w:rsid w:val="00832012"/>
    <w:rsid w:val="00855923"/>
    <w:rsid w:val="008776A0"/>
    <w:rsid w:val="008B2F06"/>
    <w:rsid w:val="0090528C"/>
    <w:rsid w:val="00915A71"/>
    <w:rsid w:val="00937E80"/>
    <w:rsid w:val="009405DF"/>
    <w:rsid w:val="0094526E"/>
    <w:rsid w:val="009C6F62"/>
    <w:rsid w:val="00A03167"/>
    <w:rsid w:val="00A04D59"/>
    <w:rsid w:val="00A05104"/>
    <w:rsid w:val="00A17EAA"/>
    <w:rsid w:val="00A2076C"/>
    <w:rsid w:val="00A24DD5"/>
    <w:rsid w:val="00A323ED"/>
    <w:rsid w:val="00A356E4"/>
    <w:rsid w:val="00A37B5B"/>
    <w:rsid w:val="00A5154F"/>
    <w:rsid w:val="00A57E34"/>
    <w:rsid w:val="00A7330B"/>
    <w:rsid w:val="00A8517C"/>
    <w:rsid w:val="00A86321"/>
    <w:rsid w:val="00AD0B41"/>
    <w:rsid w:val="00AE05AB"/>
    <w:rsid w:val="00AF0505"/>
    <w:rsid w:val="00B033F7"/>
    <w:rsid w:val="00B07BCB"/>
    <w:rsid w:val="00B1551E"/>
    <w:rsid w:val="00B16ED8"/>
    <w:rsid w:val="00B31D4F"/>
    <w:rsid w:val="00B321DF"/>
    <w:rsid w:val="00B36045"/>
    <w:rsid w:val="00B7735D"/>
    <w:rsid w:val="00BC5591"/>
    <w:rsid w:val="00C17C3F"/>
    <w:rsid w:val="00C6222F"/>
    <w:rsid w:val="00C71A9F"/>
    <w:rsid w:val="00C879F0"/>
    <w:rsid w:val="00CD75FF"/>
    <w:rsid w:val="00CF35CB"/>
    <w:rsid w:val="00D26D6E"/>
    <w:rsid w:val="00D30DA0"/>
    <w:rsid w:val="00D67420"/>
    <w:rsid w:val="00D86186"/>
    <w:rsid w:val="00DA1899"/>
    <w:rsid w:val="00DA1E54"/>
    <w:rsid w:val="00DB1BCB"/>
    <w:rsid w:val="00DB7499"/>
    <w:rsid w:val="00DC66A5"/>
    <w:rsid w:val="00E1059B"/>
    <w:rsid w:val="00E14376"/>
    <w:rsid w:val="00E16047"/>
    <w:rsid w:val="00E26E56"/>
    <w:rsid w:val="00E41597"/>
    <w:rsid w:val="00E41E42"/>
    <w:rsid w:val="00E55FB4"/>
    <w:rsid w:val="00E70391"/>
    <w:rsid w:val="00E83186"/>
    <w:rsid w:val="00EB5CEE"/>
    <w:rsid w:val="00F0758D"/>
    <w:rsid w:val="00F16C2B"/>
    <w:rsid w:val="00F61DE3"/>
    <w:rsid w:val="00F629B7"/>
    <w:rsid w:val="00F651D3"/>
    <w:rsid w:val="00F670AF"/>
    <w:rsid w:val="00F7130A"/>
    <w:rsid w:val="00F912D1"/>
    <w:rsid w:val="00F94C02"/>
    <w:rsid w:val="00F95F93"/>
    <w:rsid w:val="00FB6D06"/>
    <w:rsid w:val="00FC347E"/>
    <w:rsid w:val="00FD2054"/>
    <w:rsid w:val="00FD248E"/>
    <w:rsid w:val="00FE074B"/>
    <w:rsid w:val="00FE2001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3EDE-6DEE-429C-9040-66B21288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61</Pages>
  <Words>13183</Words>
  <Characters>75147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21</cp:revision>
  <cp:lastPrinted>2017-12-15T02:22:00Z</cp:lastPrinted>
  <dcterms:created xsi:type="dcterms:W3CDTF">2016-11-11T07:12:00Z</dcterms:created>
  <dcterms:modified xsi:type="dcterms:W3CDTF">2017-12-15T08:59:00Z</dcterms:modified>
</cp:coreProperties>
</file>