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5" w:type="dxa"/>
        <w:tblInd w:w="91" w:type="dxa"/>
        <w:tblLook w:val="04A0"/>
      </w:tblPr>
      <w:tblGrid>
        <w:gridCol w:w="6515"/>
        <w:gridCol w:w="942"/>
        <w:gridCol w:w="1400"/>
        <w:gridCol w:w="1573"/>
        <w:gridCol w:w="1547"/>
        <w:gridCol w:w="1365"/>
        <w:gridCol w:w="1276"/>
        <w:gridCol w:w="1417"/>
      </w:tblGrid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67F51" w:rsidRPr="00F67F51" w:rsidTr="00F67F51">
        <w:trPr>
          <w:trHeight w:val="37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E9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E965BE"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E9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31 </w:t>
            </w: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октября 2012 г  № </w:t>
            </w:r>
            <w:r w:rsidR="00E9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43 </w:t>
            </w: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96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НПА 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F67F51" w:rsidRPr="00F67F51" w:rsidTr="00F67F51">
        <w:trPr>
          <w:trHeight w:val="37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F67F51" w:rsidRPr="00F67F51" w:rsidTr="00F67F51">
        <w:trPr>
          <w:trHeight w:val="37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 бюджете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на 2012 год и</w:t>
            </w:r>
          </w:p>
        </w:tc>
      </w:tr>
      <w:tr w:rsidR="00F67F51" w:rsidRPr="00F67F51" w:rsidTr="00F67F51">
        <w:trPr>
          <w:trHeight w:val="37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плановый период 2013 и 2014 годов»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от 12 декабря 2011 г  № 25-МНА   </w:t>
            </w:r>
          </w:p>
        </w:tc>
      </w:tr>
      <w:tr w:rsidR="00F67F51" w:rsidRPr="00F67F51" w:rsidTr="00F67F51">
        <w:trPr>
          <w:trHeight w:val="435"/>
        </w:trPr>
        <w:tc>
          <w:tcPr>
            <w:tcW w:w="16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F67F51" w:rsidRPr="00F67F51" w:rsidTr="00F67F51">
        <w:trPr>
          <w:trHeight w:val="375"/>
        </w:trPr>
        <w:tc>
          <w:tcPr>
            <w:tcW w:w="16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F67F51" w:rsidRPr="00F67F51" w:rsidTr="00F67F51">
        <w:trPr>
          <w:trHeight w:val="375"/>
        </w:trPr>
        <w:tc>
          <w:tcPr>
            <w:tcW w:w="16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2012 год и на плановый период 2013 и 2014 годов</w:t>
            </w:r>
          </w:p>
        </w:tc>
      </w:tr>
      <w:tr w:rsidR="00F67F51" w:rsidRPr="00F67F51" w:rsidTr="00F67F51">
        <w:trPr>
          <w:trHeight w:val="330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F67F51" w:rsidRPr="00F67F51" w:rsidTr="00F67F51">
        <w:trPr>
          <w:trHeight w:val="1350"/>
        </w:trPr>
        <w:tc>
          <w:tcPr>
            <w:tcW w:w="6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2014год</w:t>
            </w:r>
          </w:p>
        </w:tc>
      </w:tr>
      <w:tr w:rsidR="00F67F51" w:rsidRPr="00F67F51" w:rsidTr="00F67F51">
        <w:trPr>
          <w:trHeight w:val="25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F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F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F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F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43 362,8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34 535,0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34 535,0  </w:t>
            </w:r>
          </w:p>
        </w:tc>
      </w:tr>
      <w:tr w:rsidR="00F67F51" w:rsidRPr="00F67F51" w:rsidTr="00F67F51">
        <w:trPr>
          <w:trHeight w:val="7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F67F51" w:rsidRPr="00F67F51" w:rsidTr="00F67F51">
        <w:trPr>
          <w:trHeight w:val="45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F67F51" w:rsidRPr="00F67F51" w:rsidTr="00F67F51">
        <w:trPr>
          <w:trHeight w:val="3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F67F51" w:rsidRPr="00F67F51" w:rsidTr="00F67F51">
        <w:trPr>
          <w:trHeight w:val="43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13 870,5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13 870,6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13 806,9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23 722,3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15 480,0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23 282,3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15 145,0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15 145,0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положения "О поощрениях Главы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11 553,9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Администрации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4 681,1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3 112,9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муниципальной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9 977,8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4 792,3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4 792,3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2 135,4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"Развитие и совершенствование гражданской обороны и защиты населения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2012-2014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90 521,6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10 654,0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10 654,0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69 709,1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65 558,4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64 458,4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37 475,6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37 475,6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37 475,6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государственной </w:t>
            </w:r>
            <w:proofErr w:type="spellStart"/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spellEnd"/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3 786,6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3 687,6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10 449,3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10 449,3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</w:t>
            </w:r>
            <w:r w:rsidR="00B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="00B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="00B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2012-2014г.г.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10 449,3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4 157,0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6 292,3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6 292,3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6 576,6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Катанского городского округа "Градостроительный центр"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120 768,7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66 213,0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64 906,0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10 960,4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2 118,0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жилищного хозяйства                   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57 044,4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6 564,0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46 926,6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42 890,1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42 890,1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42 890,1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 хозяйства                      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«Модернизация объектов коммунальной инфраструктуры на территории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к зиме»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43 806,3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43 806,3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</w:t>
            </w:r>
            <w:r w:rsidR="00B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="00B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="00B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B25EEE"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2012-2014г.г.</w:t>
            </w: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43 806,3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13 069,5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13 069,5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13 069,5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30 736,8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30 736,8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8 957,6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6 262,4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4 956,6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F67F51" w:rsidRPr="00F67F51" w:rsidTr="00F67F51">
        <w:trPr>
          <w:trHeight w:val="3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4 956,6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F67F51" w:rsidRPr="00F67F51" w:rsidTr="00F67F51">
        <w:trPr>
          <w:trHeight w:val="3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4 942,2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7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321 952,7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299 392,7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299 392,7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108 074,7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112 404,0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112 404,0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102 446,0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95 803,8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95 803,8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56 554,4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</w:tr>
      <w:tr w:rsidR="00F67F51" w:rsidRPr="00F67F51" w:rsidTr="00F67F51">
        <w:trPr>
          <w:trHeight w:val="12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56 554,4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39 249,4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39 249,4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67F51" w:rsidRPr="00F67F51" w:rsidTr="00F67F51">
        <w:trPr>
          <w:trHeight w:val="196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67F51" w:rsidRPr="00F67F51" w:rsidTr="00F67F51">
        <w:trPr>
          <w:trHeight w:val="58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67F51" w:rsidRPr="00F67F51" w:rsidTr="00F67F51">
        <w:trPr>
          <w:trHeight w:val="58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9 898,0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9 958,0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9 958,0  </w:t>
            </w:r>
          </w:p>
        </w:tc>
      </w:tr>
      <w:tr w:rsidR="00F67F51" w:rsidRPr="00F67F51" w:rsidTr="00F67F51">
        <w:trPr>
          <w:trHeight w:val="58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5 841,0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5 841,0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F67F51" w:rsidRPr="00F67F51" w:rsidTr="00F67F51">
        <w:trPr>
          <w:trHeight w:val="378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</w:tr>
      <w:tr w:rsidR="00F67F51" w:rsidRPr="00F67F51" w:rsidTr="00F67F51">
        <w:trPr>
          <w:trHeight w:val="45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F67F51" w:rsidRPr="00F67F51" w:rsidTr="00F67F51">
        <w:trPr>
          <w:trHeight w:val="12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40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42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191 346,7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166 506,0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166 506,0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120 027,7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115 546,0  </w:t>
            </w:r>
          </w:p>
        </w:tc>
      </w:tr>
      <w:tr w:rsidR="00F67F51" w:rsidRPr="00F67F51" w:rsidTr="00F67F51">
        <w:trPr>
          <w:trHeight w:val="46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26 421,7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</w:tr>
      <w:tr w:rsidR="00F67F51" w:rsidRPr="00F67F51" w:rsidTr="00F67F51">
        <w:trPr>
          <w:trHeight w:val="9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26 421,7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18 921,7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18 921,7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</w:tr>
      <w:tr w:rsidR="00F67F51" w:rsidRPr="00F67F51" w:rsidTr="00F67F51">
        <w:trPr>
          <w:trHeight w:val="43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6 945,1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35 582,3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35 582,3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35 582,3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35 582,3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35 582,3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36 616,0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25 574,0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25 574,0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25 574,0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13 519,0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78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и курсы по подготовки кадров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67F51" w:rsidRPr="00F67F51" w:rsidTr="00F67F51">
        <w:trPr>
          <w:trHeight w:val="4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F67F51" w:rsidRPr="00F67F51" w:rsidTr="00F67F51">
        <w:trPr>
          <w:trHeight w:val="6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22 118,8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20 232,0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20 232,0  </w:t>
            </w:r>
          </w:p>
        </w:tc>
      </w:tr>
      <w:tr w:rsidR="00F67F51" w:rsidRPr="00F67F51" w:rsidTr="00F67F51">
        <w:trPr>
          <w:trHeight w:val="163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6 511,3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6 511,3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F67F51" w:rsidRPr="00F67F51" w:rsidTr="00F67F51">
        <w:trPr>
          <w:trHeight w:val="6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F67F51" w:rsidRPr="00F67F51" w:rsidTr="00F67F51">
        <w:trPr>
          <w:trHeight w:val="6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</w:tr>
      <w:tr w:rsidR="00F67F51" w:rsidRPr="00F67F51" w:rsidTr="00F67F51">
        <w:trPr>
          <w:trHeight w:val="45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6 497,0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5 562,0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4 276,0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4 276,0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F67F51" w:rsidRPr="00F67F51" w:rsidTr="00F67F51">
        <w:trPr>
          <w:trHeight w:val="9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40 394,2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34 303,0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34 303,0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37 062,4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31 756,0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31 756,0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23 990,1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21 758,0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21 758,0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F67F51" w:rsidRPr="00F67F51" w:rsidTr="00F67F51">
        <w:trPr>
          <w:trHeight w:val="4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23 845,1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23 845,1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23 845,1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F67F51" w:rsidRPr="00F67F51" w:rsidTr="00F67F51">
        <w:trPr>
          <w:trHeight w:val="9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21 218,6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6 628,9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6 508,9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F67F51" w:rsidRPr="00F67F51" w:rsidTr="00F67F51">
        <w:trPr>
          <w:trHeight w:val="43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"Культура Кузбасса"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0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F67F51" w:rsidRPr="00F67F51" w:rsidTr="00F67F51">
        <w:trPr>
          <w:trHeight w:val="138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9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28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3 331,8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3 272,8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3 272,8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3 272,8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2 339,6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F67F51" w:rsidRPr="00F67F51" w:rsidTr="00F67F51">
        <w:trPr>
          <w:trHeight w:val="4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62 473,5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36 663,0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36 663,0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4 250,4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25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18 012,8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13 754,2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F67F51" w:rsidRPr="00F67F51" w:rsidTr="00F67F51">
        <w:trPr>
          <w:trHeight w:val="25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3 421,1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19 839,6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19 788,7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25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17 713,7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17 713,7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17 713,7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17 713,7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20 370,7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7 961,0  </w:t>
            </w:r>
          </w:p>
        </w:tc>
      </w:tr>
      <w:tr w:rsidR="00F67F51" w:rsidRPr="00F67F51" w:rsidTr="00F67F51">
        <w:trPr>
          <w:trHeight w:val="18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F67F51" w:rsidRPr="00F67F51" w:rsidTr="00F67F51">
        <w:trPr>
          <w:trHeight w:val="25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«Модернизация здравоохранения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2011-2012 г.г.»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182 998,0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167 854,9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168 523,0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F67F51" w:rsidRPr="00F67F51" w:rsidTr="00F67F51">
        <w:trPr>
          <w:trHeight w:val="48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F67F51" w:rsidRPr="00F67F51" w:rsidTr="00F67F51">
        <w:trPr>
          <w:trHeight w:val="45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F67F51" w:rsidRPr="00F67F51" w:rsidTr="00F67F51">
        <w:trPr>
          <w:trHeight w:val="6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F67F51" w:rsidRPr="00F67F51" w:rsidTr="00F67F51">
        <w:trPr>
          <w:trHeight w:val="7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F67F51" w:rsidRPr="00F67F51" w:rsidTr="00F67F51">
        <w:trPr>
          <w:trHeight w:val="7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F67F51" w:rsidRPr="00F67F51" w:rsidTr="00F67F51">
        <w:trPr>
          <w:trHeight w:val="73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19 033,0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115 610,2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104 585,9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105 230,0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Коллегии Администрации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«Жилище» на 2011-2015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113 934,8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104 442,9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105 087,0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F67F51" w:rsidRPr="00F67F51" w:rsidTr="00F67F51">
        <w:trPr>
          <w:trHeight w:val="60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F67F51" w:rsidRPr="00F67F51" w:rsidTr="00F67F51">
        <w:trPr>
          <w:trHeight w:val="90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F67F51" w:rsidRPr="00F67F51" w:rsidTr="00F67F51">
        <w:trPr>
          <w:trHeight w:val="4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F67F51" w:rsidRPr="00F67F51" w:rsidTr="00F67F51">
        <w:trPr>
          <w:trHeight w:val="43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F67F51" w:rsidRPr="00F67F51" w:rsidTr="00F67F51">
        <w:trPr>
          <w:trHeight w:val="346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F67F51" w:rsidRPr="00F67F51" w:rsidTr="00F67F51">
        <w:trPr>
          <w:trHeight w:val="18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67F51" w:rsidRPr="00F67F51" w:rsidTr="00F67F51">
        <w:trPr>
          <w:trHeight w:val="30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F67F51" w:rsidRPr="00F67F51" w:rsidTr="00F67F51">
        <w:trPr>
          <w:trHeight w:val="3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(средства 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F67F51" w:rsidRPr="00F67F51" w:rsidTr="00F67F51">
        <w:trPr>
          <w:trHeight w:val="3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12 683,0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12 683,0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12 683,0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10 784,0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10 784,0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F67F51" w:rsidRPr="00F67F51" w:rsidTr="00F67F51">
        <w:trPr>
          <w:trHeight w:val="3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F67F51" w:rsidRPr="00F67F51" w:rsidTr="00F67F51">
        <w:trPr>
          <w:trHeight w:val="18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2 873,0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2 873,0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2 843,0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инвалидов"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2 824,0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2 824,0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2 824,0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3 939,0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48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48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48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компенсация на хлеб пенсионерам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F67F51" w:rsidRPr="00F67F51" w:rsidTr="00F67F51">
        <w:trPr>
          <w:trHeight w:val="3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3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3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3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граждан, достигших возраста </w:t>
            </w: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 лет"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граждан, достигших возраста 70 лет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9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F67F51" w:rsidRPr="00F67F51" w:rsidTr="00F67F51">
        <w:trPr>
          <w:trHeight w:val="3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7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4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F67F51" w:rsidRPr="00F67F51" w:rsidTr="00F67F51">
        <w:trPr>
          <w:trHeight w:val="4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10 538,0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10 538,0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10 538,0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10 538,0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10 538,0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506,0  </w:t>
            </w:r>
          </w:p>
        </w:tc>
      </w:tr>
      <w:tr w:rsidR="00F67F51" w:rsidRPr="00F67F51" w:rsidTr="00F67F51">
        <w:trPr>
          <w:trHeight w:val="60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F67F51" w:rsidRPr="00F67F51" w:rsidTr="00F67F51">
        <w:trPr>
          <w:trHeight w:val="9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3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по оплате жилищно-коммунальных услуг отдельных категорий граждан, оказание мер социальной поддержки, которых относится к ведению субъекта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F67F51" w:rsidRPr="00F67F51" w:rsidTr="00F67F51">
        <w:trPr>
          <w:trHeight w:val="9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F67F51" w:rsidRPr="00F67F51" w:rsidTr="00F67F51">
        <w:trPr>
          <w:trHeight w:val="196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F67F51" w:rsidRPr="00F67F51" w:rsidTr="00F67F51">
        <w:trPr>
          <w:trHeight w:val="45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F67F51" w:rsidRPr="00F67F51" w:rsidTr="00F67F51">
        <w:trPr>
          <w:trHeight w:val="73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F67F51" w:rsidRPr="00F67F51" w:rsidTr="00F67F51">
        <w:trPr>
          <w:trHeight w:val="22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Обеспечение жильем молодых семей"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на 2008-2014 гг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.."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13 694,0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13 718,0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F67F51" w:rsidRPr="00F67F51" w:rsidTr="00F67F51">
        <w:trPr>
          <w:trHeight w:val="12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F67F51" w:rsidRPr="00F67F51" w:rsidTr="00F67F51">
        <w:trPr>
          <w:trHeight w:val="45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F67F51" w:rsidRPr="00F67F51" w:rsidTr="00F67F51">
        <w:trPr>
          <w:trHeight w:val="45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15 484,0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10 894,0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F67F51" w:rsidRPr="00F67F51" w:rsidTr="00F67F51">
        <w:trPr>
          <w:trHeight w:val="4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F67F51" w:rsidRPr="00F67F51" w:rsidTr="00F67F51">
        <w:trPr>
          <w:trHeight w:val="6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F67F51" w:rsidRPr="00F67F51" w:rsidTr="00F67F51">
        <w:trPr>
          <w:trHeight w:val="3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F67F51" w:rsidRPr="00F67F51" w:rsidTr="00F67F51">
        <w:trPr>
          <w:trHeight w:val="9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6 306,0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F67F51" w:rsidRPr="00F67F51" w:rsidTr="00F67F51">
        <w:trPr>
          <w:trHeight w:val="9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9 025,8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8 889,0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8 889,0  </w:t>
            </w:r>
          </w:p>
        </w:tc>
      </w:tr>
      <w:tr w:rsidR="00F67F51" w:rsidRPr="00F67F51" w:rsidTr="00F67F51">
        <w:trPr>
          <w:trHeight w:val="6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</w:tr>
      <w:tr w:rsidR="00F67F51" w:rsidRPr="00F67F51" w:rsidTr="00F67F51">
        <w:trPr>
          <w:trHeight w:val="46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</w:tr>
      <w:tr w:rsidR="00F67F51" w:rsidRPr="00F67F51" w:rsidTr="00F67F51">
        <w:trPr>
          <w:trHeight w:val="46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F67F51" w:rsidRPr="00F67F51" w:rsidTr="00F67F51">
        <w:trPr>
          <w:trHeight w:val="7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F67F51" w:rsidRPr="00F67F51" w:rsidTr="00F67F51">
        <w:trPr>
          <w:trHeight w:val="6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F67F51" w:rsidRPr="00F67F51" w:rsidTr="00F67F51">
        <w:trPr>
          <w:trHeight w:val="6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51" w:rsidRPr="00F67F51" w:rsidTr="00F67F51">
        <w:trPr>
          <w:trHeight w:val="75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</w:tr>
      <w:tr w:rsidR="00F67F51" w:rsidRPr="00F67F51" w:rsidTr="00F67F51">
        <w:trPr>
          <w:trHeight w:val="6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</w:tr>
      <w:tr w:rsidR="00F67F51" w:rsidRPr="00F67F51" w:rsidTr="00F67F51">
        <w:trPr>
          <w:trHeight w:val="69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  </w:t>
            </w:r>
          </w:p>
        </w:tc>
      </w:tr>
      <w:tr w:rsidR="00F67F51" w:rsidRPr="00F67F51" w:rsidTr="00F67F51">
        <w:trPr>
          <w:trHeight w:val="4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1 479,0  </w:t>
            </w:r>
          </w:p>
        </w:tc>
      </w:tr>
      <w:tr w:rsidR="00F67F51" w:rsidRPr="00F67F51" w:rsidTr="00F67F51">
        <w:trPr>
          <w:trHeight w:val="3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 программа "Отдых" 2008-2014 гг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"Ветеран" на 2012-2014 г.г. муниципальной целевой программы "Повышение уровня социальной защиты населения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"Семья" на 2012-2014 г.г. муниципальной целевой программы "Повышение уровня социальной защиты населения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F67F51" w:rsidRPr="00F67F51" w:rsidTr="00F67F51">
        <w:trPr>
          <w:trHeight w:val="220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целевой программы "Повышение уровня социальной защиты населения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</w:tr>
      <w:tr w:rsidR="00F67F51" w:rsidRPr="00F67F51" w:rsidTr="00F67F51">
        <w:trPr>
          <w:trHeight w:val="169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</w:tr>
      <w:tr w:rsidR="00F67F51" w:rsidRPr="00F67F51" w:rsidTr="00F67F51">
        <w:trPr>
          <w:trHeight w:val="72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</w:tr>
      <w:tr w:rsidR="00F67F51" w:rsidRPr="00F67F51" w:rsidTr="00F67F51">
        <w:trPr>
          <w:trHeight w:val="75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  </w:t>
            </w:r>
          </w:p>
        </w:tc>
      </w:tr>
      <w:tr w:rsidR="00F67F51" w:rsidRPr="00F67F51" w:rsidTr="00F67F51">
        <w:trPr>
          <w:trHeight w:val="6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"Ветеран" на 2012-2014 г.г. муниципальной целевой программы "Повышение уровня социальной защиты населения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счет средств предпринимательской и иной приносящей доход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"Семья" на 2012-2014 г.г. муниципальной целевой программы "Повышение уровня социальной защиты населения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на 2012-2014 г.г.  за счет сре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10 964,9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7 910,0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7 910,0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"Дрозд" (2009-2014 годы)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 программа "Социально-инженерное обустройство объектов социальной инфраструктуры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 2012-2014 гг."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F67F51" w:rsidRPr="00F67F51" w:rsidTr="00F67F51">
        <w:trPr>
          <w:trHeight w:val="157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3 296,6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2 426,0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2 426,0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Телерадиокомпании и </w:t>
            </w:r>
            <w:proofErr w:type="spellStart"/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F67F51" w:rsidRPr="00F67F51" w:rsidTr="00F67F51">
        <w:trPr>
          <w:trHeight w:val="9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F67F51" w:rsidRPr="00F67F51" w:rsidTr="00F67F51">
        <w:trPr>
          <w:trHeight w:val="126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67F51" w:rsidRPr="00F67F51" w:rsidTr="00F67F51">
        <w:trPr>
          <w:trHeight w:val="34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67F51" w:rsidRPr="00F67F51" w:rsidTr="00F67F51">
        <w:trPr>
          <w:trHeight w:val="6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F67F51" w:rsidRPr="00F67F51" w:rsidTr="00F67F51">
        <w:trPr>
          <w:trHeight w:val="315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16 947,0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34 752,0  </w:t>
            </w:r>
          </w:p>
        </w:tc>
      </w:tr>
      <w:tr w:rsidR="00F67F51" w:rsidRPr="00F67F51" w:rsidTr="00F67F51">
        <w:trPr>
          <w:trHeight w:val="330"/>
        </w:trPr>
        <w:tc>
          <w:tcPr>
            <w:tcW w:w="6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F51" w:rsidRPr="00F67F51" w:rsidRDefault="00F67F51" w:rsidP="00F6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880 485,0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677 881,2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51" w:rsidRPr="00F67F51" w:rsidRDefault="00F67F51" w:rsidP="00F67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695 047,3  </w:t>
            </w:r>
          </w:p>
        </w:tc>
      </w:tr>
    </w:tbl>
    <w:p w:rsidR="00715B18" w:rsidRDefault="00715B18"/>
    <w:sectPr w:rsidR="00715B18" w:rsidSect="00F67F5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F51"/>
    <w:rsid w:val="00083CC2"/>
    <w:rsid w:val="00084464"/>
    <w:rsid w:val="005B52D2"/>
    <w:rsid w:val="00715B18"/>
    <w:rsid w:val="00B25EEE"/>
    <w:rsid w:val="00B62FB5"/>
    <w:rsid w:val="00E965BE"/>
    <w:rsid w:val="00EE1C62"/>
    <w:rsid w:val="00F514C0"/>
    <w:rsid w:val="00F67F51"/>
    <w:rsid w:val="00FA79EF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F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7F51"/>
    <w:rPr>
      <w:color w:val="800080"/>
      <w:u w:val="single"/>
    </w:rPr>
  </w:style>
  <w:style w:type="paragraph" w:customStyle="1" w:styleId="xl65">
    <w:name w:val="xl65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67F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7F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7F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67F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7F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67F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67F5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7F5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7F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67F5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7F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7F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7F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F67F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7F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7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80</Pages>
  <Words>19455</Words>
  <Characters>110900</Characters>
  <Application>Microsoft Office Word</Application>
  <DocSecurity>0</DocSecurity>
  <Lines>924</Lines>
  <Paragraphs>260</Paragraphs>
  <ScaleCrop>false</ScaleCrop>
  <Company/>
  <LinksUpToDate>false</LinksUpToDate>
  <CharactersWithSpaces>130095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4</cp:revision>
  <cp:lastPrinted>2012-11-01T05:45:00Z</cp:lastPrinted>
  <dcterms:created xsi:type="dcterms:W3CDTF">2012-10-03T07:57:00Z</dcterms:created>
  <dcterms:modified xsi:type="dcterms:W3CDTF">2012-11-01T05:46:00Z</dcterms:modified>
</cp:coreProperties>
</file>