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299"/>
        <w:gridCol w:w="272"/>
      </w:tblGrid>
      <w:tr w:rsidR="002A7507" w:rsidRPr="00D37113" w:rsidTr="00007904">
        <w:trPr>
          <w:trHeight w:val="345"/>
        </w:trPr>
        <w:tc>
          <w:tcPr>
            <w:tcW w:w="4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507" w:rsidRPr="00D37113" w:rsidRDefault="002A7507" w:rsidP="002A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71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507" w:rsidRPr="00D37113" w:rsidRDefault="002A7507" w:rsidP="000079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7507" w:rsidRPr="00D37113" w:rsidTr="00007904">
        <w:trPr>
          <w:trHeight w:val="360"/>
        </w:trPr>
        <w:tc>
          <w:tcPr>
            <w:tcW w:w="4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507" w:rsidRDefault="002A7507" w:rsidP="00007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71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 Решению Совет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D371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народных депутатов </w:t>
            </w:r>
            <w:proofErr w:type="spellStart"/>
            <w:r w:rsidRPr="00D371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71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2A7507" w:rsidRDefault="002A7507" w:rsidP="00007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  </w:t>
            </w:r>
            <w:r w:rsidR="00924D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декабря 2013г.  №</w:t>
            </w:r>
            <w:r w:rsidR="003B25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24D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97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- НПА</w:t>
            </w:r>
          </w:p>
          <w:p w:rsidR="002A7507" w:rsidRDefault="002A7507" w:rsidP="00007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A7507" w:rsidRPr="00D37113" w:rsidRDefault="002A7507" w:rsidP="00007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507" w:rsidRPr="00D37113" w:rsidRDefault="002A7507" w:rsidP="000079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7507" w:rsidRPr="00D37113" w:rsidTr="002A7507">
        <w:trPr>
          <w:trHeight w:val="360"/>
        </w:trPr>
        <w:tc>
          <w:tcPr>
            <w:tcW w:w="4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507" w:rsidRDefault="002A7507" w:rsidP="002A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 Решению Совета народных депутатов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Калтанского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городского округа</w:t>
            </w:r>
          </w:p>
          <w:p w:rsidR="002A7507" w:rsidRDefault="002A7507" w:rsidP="002A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«О бюджете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Калтанского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городского округа на 2013 год</w:t>
            </w:r>
          </w:p>
          <w:p w:rsidR="002A7507" w:rsidRDefault="002A7507" w:rsidP="002A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 на плановый период 2014 и 2015 годов</w:t>
            </w:r>
          </w:p>
          <w:p w:rsidR="002A7507" w:rsidRPr="00D37113" w:rsidRDefault="002A7507" w:rsidP="002A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  21 декабря 2012г. № 53 - НПА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507" w:rsidRPr="00D37113" w:rsidRDefault="002A7507" w:rsidP="002A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A7507" w:rsidRPr="00D37113" w:rsidTr="002A7507">
        <w:trPr>
          <w:trHeight w:val="360"/>
        </w:trPr>
        <w:tc>
          <w:tcPr>
            <w:tcW w:w="4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507" w:rsidRPr="00D37113" w:rsidRDefault="002A7507" w:rsidP="002A7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A7507" w:rsidRPr="00D37113" w:rsidTr="00007904">
        <w:trPr>
          <w:trHeight w:val="360"/>
        </w:trPr>
        <w:tc>
          <w:tcPr>
            <w:tcW w:w="4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507" w:rsidRDefault="002A7507" w:rsidP="00007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71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D371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</w:t>
            </w:r>
          </w:p>
          <w:p w:rsidR="002A7507" w:rsidRPr="00D37113" w:rsidRDefault="002A7507" w:rsidP="00007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A7507" w:rsidRPr="00813505" w:rsidRDefault="002A7507" w:rsidP="002A7507">
      <w:pPr>
        <w:jc w:val="center"/>
        <w:rPr>
          <w:b/>
        </w:rPr>
      </w:pPr>
      <w:r w:rsidRPr="00813505">
        <w:rPr>
          <w:rFonts w:ascii="Times New Roman" w:hAnsi="Times New Roman" w:cs="Times New Roman"/>
          <w:b/>
          <w:sz w:val="28"/>
          <w:szCs w:val="28"/>
        </w:rPr>
        <w:t xml:space="preserve">Перечень и коды целевых статей расходов бюджета </w:t>
      </w:r>
      <w:proofErr w:type="spellStart"/>
      <w:r w:rsidRPr="00813505">
        <w:rPr>
          <w:rFonts w:ascii="Times New Roman" w:hAnsi="Times New Roman" w:cs="Times New Roman"/>
          <w:b/>
          <w:sz w:val="28"/>
          <w:szCs w:val="28"/>
        </w:rPr>
        <w:t>Калтанского</w:t>
      </w:r>
      <w:proofErr w:type="spellEnd"/>
      <w:r w:rsidRPr="00813505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</w:p>
    <w:tbl>
      <w:tblPr>
        <w:tblW w:w="0" w:type="auto"/>
        <w:tblInd w:w="95" w:type="dxa"/>
        <w:tblLook w:val="04A0" w:firstRow="1" w:lastRow="0" w:firstColumn="1" w:lastColumn="0" w:noHBand="0" w:noVBand="1"/>
      </w:tblPr>
      <w:tblGrid>
        <w:gridCol w:w="1266"/>
        <w:gridCol w:w="8210"/>
      </w:tblGrid>
      <w:tr w:rsidR="002A7507" w:rsidRPr="004B58FF" w:rsidTr="0000790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58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Код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целевых статей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</w:tr>
      <w:tr w:rsidR="002A7507" w:rsidRPr="004B58FF" w:rsidTr="00007904">
        <w:trPr>
          <w:trHeight w:val="5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001 0006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001 0007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</w:tr>
      <w:tr w:rsidR="002A7507" w:rsidRPr="004B58FF" w:rsidTr="00007904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001 0008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001 0009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адми</w:t>
            </w:r>
            <w:bookmarkStart w:id="0" w:name="_GoBack"/>
            <w:bookmarkEnd w:id="0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нистративных комиссий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001 0020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Совета народных депутатов </w:t>
            </w:r>
            <w:proofErr w:type="spellStart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001 0030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Депутаты (члены) Совета народных депутатов </w:t>
            </w:r>
            <w:proofErr w:type="spellStart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аппарат</w:t>
            </w:r>
          </w:p>
        </w:tc>
      </w:tr>
      <w:tr w:rsidR="002A7507" w:rsidRPr="004B58FF" w:rsidTr="00007904">
        <w:trPr>
          <w:trHeight w:val="3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001 3600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2A7507" w:rsidRPr="004B58FF" w:rsidTr="00007904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Учреждения, обеспечивающие предоставление услуг в области жилищно-коммунального хозяйства</w:t>
            </w:r>
          </w:p>
        </w:tc>
      </w:tr>
      <w:tr w:rsidR="002A7507" w:rsidRPr="004B58FF" w:rsidTr="00007904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Учреждения, обеспечивающие предоставление услуг в области жилищно-коммунального хозяйства</w:t>
            </w:r>
          </w:p>
        </w:tc>
      </w:tr>
      <w:tr w:rsidR="002A7507" w:rsidRPr="004B58FF" w:rsidTr="00007904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оплату труда учреждениям, обеспечивающие предоставление услуг в области жилищно-коммунального хозяйства</w:t>
            </w:r>
          </w:p>
        </w:tc>
      </w:tr>
      <w:tr w:rsidR="002A7507" w:rsidRPr="004B58FF" w:rsidTr="00007904">
        <w:trPr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коммунальные услуги учреждениям, обеспечивающие предоставление услуг в области жилищно-коммунального хозяйства</w:t>
            </w:r>
          </w:p>
        </w:tc>
      </w:tr>
      <w:tr w:rsidR="002A7507" w:rsidRPr="004B58FF" w:rsidTr="00007904">
        <w:trPr>
          <w:trHeight w:val="4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 учреждениям, обеспечивающие предоставление услуг в области жилищно-коммунального хозяйства</w:t>
            </w:r>
          </w:p>
        </w:tc>
      </w:tr>
      <w:tr w:rsidR="00007904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904" w:rsidRPr="004B58FF" w:rsidRDefault="00007904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904" w:rsidRPr="004B58FF" w:rsidRDefault="00007904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выборов и референдумов</w:t>
            </w:r>
          </w:p>
        </w:tc>
      </w:tr>
      <w:tr w:rsidR="00007904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904" w:rsidRPr="004B58FF" w:rsidRDefault="00007904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020 0002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904" w:rsidRPr="004B58FF" w:rsidRDefault="00007904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Процентные платежи по долговым обязательствам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 местной администрации</w:t>
            </w:r>
          </w:p>
        </w:tc>
      </w:tr>
      <w:tr w:rsidR="00007904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904" w:rsidRPr="004B58FF" w:rsidRDefault="00007904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904" w:rsidRPr="004B58FF" w:rsidRDefault="00007904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Коллегии Администрации Кемеровской области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муниципальных учреждений</w:t>
            </w:r>
          </w:p>
        </w:tc>
      </w:tr>
      <w:tr w:rsidR="002A7507" w:rsidRPr="004B58FF" w:rsidTr="00007904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содержание и выполнение функций муниципального казенного учреждения "Архив </w:t>
            </w:r>
            <w:proofErr w:type="spellStart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округа"</w:t>
            </w:r>
          </w:p>
        </w:tc>
      </w:tr>
      <w:tr w:rsidR="00007904" w:rsidRPr="004B58FF" w:rsidTr="00007904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904" w:rsidRPr="004B58FF" w:rsidRDefault="00007904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096 0000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904" w:rsidRPr="004B58FF" w:rsidRDefault="00E02208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региональных </w:t>
            </w:r>
            <w:proofErr w:type="gramStart"/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программ модернизации федеральных государственных учреждений</w:t>
            </w:r>
          </w:p>
        </w:tc>
      </w:tr>
      <w:tr w:rsidR="00007904" w:rsidRPr="004B58FF" w:rsidTr="00007904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904" w:rsidRPr="004B58FF" w:rsidRDefault="00E02208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096 0100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904" w:rsidRPr="004B58FF" w:rsidRDefault="00E02208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модернизации здравоохранения субъектов Российской Федерации</w:t>
            </w:r>
            <w:proofErr w:type="gramEnd"/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части укрепления материально-технической базы медицинских учреждений</w:t>
            </w:r>
          </w:p>
        </w:tc>
      </w:tr>
      <w:tr w:rsidR="00E02208" w:rsidRPr="004B58FF" w:rsidTr="00007904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08" w:rsidRPr="004B58FF" w:rsidRDefault="00E02208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096 0200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08" w:rsidRPr="004B58FF" w:rsidRDefault="00E02208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</w:tr>
      <w:tr w:rsidR="002A7507" w:rsidRPr="004B58FF" w:rsidTr="00007904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098 0000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</w:tr>
      <w:tr w:rsidR="002A7507" w:rsidRPr="004B58FF" w:rsidTr="00007904">
        <w:trPr>
          <w:trHeight w:val="6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098 0100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2A7507" w:rsidRPr="004B58FF" w:rsidTr="00007904">
        <w:trPr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098 0101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07" w:rsidRPr="004B58FF" w:rsidRDefault="002A7507" w:rsidP="0000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мероприятий по капитальному ремонту многоквартирных домов </w:t>
            </w:r>
          </w:p>
        </w:tc>
      </w:tr>
      <w:tr w:rsidR="002A7507" w:rsidRPr="004B58FF" w:rsidTr="00007904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098 0102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мероприятий по переселению граждан из аварийного жилищного фонда 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098 2000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07" w:rsidRPr="004B58FF" w:rsidRDefault="002A7507" w:rsidP="0000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мероприятий по капитальному ремонту многоквартирных домов и переселению граждан из аварийного жилищного фонда  за счет средств бюджетов </w:t>
            </w:r>
          </w:p>
        </w:tc>
      </w:tr>
      <w:tr w:rsidR="002A7507" w:rsidRPr="004B58FF" w:rsidTr="00007904">
        <w:trPr>
          <w:trHeight w:val="2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098 0201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07" w:rsidRPr="004B58FF" w:rsidRDefault="002A7507" w:rsidP="0000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мероприятий по капитальному ремонту многоквартирных домов 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098 0202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мероприятий по переселению граждан из аварийного жилищного фонда 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07" w:rsidRPr="004B58FF" w:rsidRDefault="002A7507" w:rsidP="0000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Федеральные целевые программы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07" w:rsidRPr="004B58FF" w:rsidRDefault="002A7507" w:rsidP="0000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100 8820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07" w:rsidRPr="004B58FF" w:rsidRDefault="002A7507" w:rsidP="0000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жильем молодых специалистов»</w:t>
            </w:r>
          </w:p>
        </w:tc>
      </w:tr>
      <w:tr w:rsidR="00E02208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08" w:rsidRPr="004B58FF" w:rsidRDefault="00E02208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08" w:rsidRPr="004B58FF" w:rsidRDefault="00E02208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</w:tr>
      <w:tr w:rsidR="00E02208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08" w:rsidRPr="004B58FF" w:rsidRDefault="00E02208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102 0100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08" w:rsidRPr="004B58FF" w:rsidRDefault="00E02208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</w:tr>
      <w:tr w:rsidR="0096464B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64B" w:rsidRPr="004B58FF" w:rsidRDefault="0096464B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4B" w:rsidRPr="004B58FF" w:rsidRDefault="0096464B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государственной собственности субъектов Российской Федерации</w:t>
            </w:r>
          </w:p>
        </w:tc>
      </w:tr>
      <w:tr w:rsidR="0096464B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64B" w:rsidRPr="004B58FF" w:rsidRDefault="0096464B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4B" w:rsidRPr="004B58FF" w:rsidRDefault="0096464B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целевая программа "Жилище" на 2002-2010годы</w:t>
            </w:r>
          </w:p>
        </w:tc>
      </w:tr>
      <w:tr w:rsidR="0096464B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64B" w:rsidRPr="004B58FF" w:rsidRDefault="0096464B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104 0200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4B" w:rsidRPr="004B58FF" w:rsidRDefault="0096464B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жильем молодых семей»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топливно-энергетического комплекса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248 0100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топливно-энергетической области</w:t>
            </w:r>
          </w:p>
        </w:tc>
      </w:tr>
      <w:tr w:rsidR="002A7507" w:rsidRPr="004B58FF" w:rsidTr="00007904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виды транспорта</w:t>
            </w:r>
          </w:p>
        </w:tc>
      </w:tr>
      <w:tr w:rsidR="002A7507" w:rsidRPr="004B58FF" w:rsidTr="00007904">
        <w:trPr>
          <w:trHeight w:val="3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317 3000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организациям транспорта, осуществляющим автотранспортные услуги бюджетной сферы и органу местного самоуправления</w:t>
            </w:r>
          </w:p>
        </w:tc>
      </w:tr>
      <w:tr w:rsidR="002A7507" w:rsidRPr="004B58FF" w:rsidTr="00007904">
        <w:trPr>
          <w:trHeight w:val="4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317 3001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оплату труда организациям транспорта, осуществляющим автотранспортные услуги бюджетной сферы и органу местного самоуправления</w:t>
            </w:r>
          </w:p>
        </w:tc>
      </w:tr>
      <w:tr w:rsidR="002A7507" w:rsidRPr="004B58FF" w:rsidTr="00007904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317 3002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коммунальные услуги организациям транспорта, осуществляющим автотранспортные услуги бюджетной сферы и органу местного самоуправления</w:t>
            </w:r>
          </w:p>
        </w:tc>
      </w:tr>
      <w:tr w:rsidR="002A7507" w:rsidRPr="004B58FF" w:rsidTr="00007904">
        <w:trPr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317 3003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прочие расходы организациям транспорта, осуществляющим автотранспортные услуги бюджетной сферы и органу местного самоуправления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жилищного хозяйства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352 0020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жилищного хозяйства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коммунального хозяйства</w:t>
            </w:r>
          </w:p>
        </w:tc>
      </w:tr>
      <w:tr w:rsidR="002A7507" w:rsidRPr="004B58FF" w:rsidTr="00007904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</w:tr>
      <w:tr w:rsidR="002A7507" w:rsidRPr="004B58FF" w:rsidTr="00007904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353 0020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Компенсация выпадающих доходов организациям, предоставляющим населению услуги водоснабжения и водоотведения по </w:t>
            </w:r>
            <w:proofErr w:type="gramStart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тарифам</w:t>
            </w:r>
            <w:proofErr w:type="gramEnd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обеспечивающим возмещение издержек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353 0030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Детские дошкольные учреждения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2A7507" w:rsidRPr="004B58FF" w:rsidTr="00007904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Возмещение расходов местных бюджетов по содержанию детей инвалидов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420 9902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оплату труда подведомственных учреждений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коммунальные услуги подведомственных учреждений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420 9904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 подведомственных учреждений</w:t>
            </w:r>
          </w:p>
        </w:tc>
      </w:tr>
      <w:tr w:rsidR="002A7507" w:rsidRPr="004B58FF" w:rsidTr="00007904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420 9905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бюджета на стимулирование труда воспитателей, младших воспитателей учреждений дошкольного образования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420 9906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бюджета на выплаты стимулирующего характера медицинским работникам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420 9907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бюджета на организацию семейных групп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 – детские сады, школы начальные, неполные средние и средние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</w:t>
            </w:r>
            <w:proofErr w:type="gramStart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услуг) подведомственных учреждений</w:t>
            </w:r>
          </w:p>
        </w:tc>
      </w:tr>
      <w:tr w:rsidR="002A7507" w:rsidRPr="004B58FF" w:rsidTr="00007904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421 9904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 подведомственных учреждений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421 9905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оплату труда подведомственных учреждений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421 9906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коммунальные услуги подведомственных учреждений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по внешкольной работе с детьми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</w:t>
            </w:r>
            <w:proofErr w:type="gramStart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услуг) подведомственных учреждений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оплату труда подведомственных учреждений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коммунальные услуги подведомственных учреждений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 подведомственных учреждений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Детские дома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2A7507" w:rsidRPr="004B58FF" w:rsidTr="00007904">
        <w:trPr>
          <w:trHeight w:val="4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поддержка детей-сирот и детей, оставшихся без попечения родителей, содержащихся (обучающихся и (или) воспитывающихся) в детских домах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424 9906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бюджета на выплаты стимулирующего характера медицинским работникам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Учреждения, обеспечивающие предоставление услуг в сфере образования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2A7507" w:rsidRPr="004B58FF" w:rsidTr="00007904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Учреждения, обеспечивающие предоставление услуг в сфере образования </w:t>
            </w:r>
            <w:proofErr w:type="spellStart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435 9905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ДВЦП «Организация предоставления общего образования»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образования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436 2100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Модернизация региональных систем общего образования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Дворцы и дома культуры, другие учреждения культуры 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440 0200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Комплектование книжных фондов библиотек муниципальных образований 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440 0900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оплату труда подведомственных учреждений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коммунальные услуги подведомственных учреждений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440 9904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 подведомственных учреждений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Музеи и постоянные выставки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оплату труда подведомственных учреждений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коммунальные услуги подведомственных учреждений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 подведомственных учреждений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Библиотеки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оплату труда подведомственных учреждений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коммунальные услуги подведомственных учреждений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 подведомственных учреждений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Учреждения, обеспечивающие предоставление услуг в сфере культуры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2A7507" w:rsidRPr="004B58FF" w:rsidTr="00007904">
        <w:trPr>
          <w:trHeight w:val="4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Учреждения, обеспечивающие предоставление услуг в сфере культуры </w:t>
            </w:r>
            <w:proofErr w:type="spellStart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2A7507" w:rsidRPr="004B58FF" w:rsidTr="00007904">
        <w:trPr>
          <w:trHeight w:val="4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444 9905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Учреждения, обеспечивающие предоставление услуг в сфере культуры КГО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Телерадиокомпании и </w:t>
            </w:r>
            <w:proofErr w:type="spellStart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телеорганизации</w:t>
            </w:r>
            <w:proofErr w:type="spellEnd"/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2A7507" w:rsidRPr="004B58FF" w:rsidTr="00007904">
        <w:trPr>
          <w:trHeight w:val="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Учреждения, обеспечивающие предоставление услуг в сфере средств массовой информации</w:t>
            </w:r>
          </w:p>
        </w:tc>
      </w:tr>
      <w:tr w:rsidR="002A7507" w:rsidRPr="004B58FF" w:rsidTr="00007904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2A7507" w:rsidRPr="004B58FF" w:rsidTr="00007904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Учреждения, обеспечивающие предоставление услуг в сфере средств массовой информации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Центры спортивной подготовки (сборные команды)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оплату труда подведомственных учреждений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коммунальные услуги подведомственных учреждений</w:t>
            </w:r>
          </w:p>
        </w:tc>
      </w:tr>
      <w:tr w:rsidR="002A7507" w:rsidRPr="004B58FF" w:rsidTr="00007904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 подведомственных учреждений</w:t>
            </w:r>
          </w:p>
        </w:tc>
      </w:tr>
      <w:tr w:rsidR="002A7507" w:rsidRPr="004B58FF" w:rsidTr="00007904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Учреждения, обеспечивающие предоставление услуг в сфере физической культуры и спорта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2A7507" w:rsidRPr="004B58FF" w:rsidTr="00007904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483 9901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Учреждения, обеспечивающие предоставление услуг в сфере физической культуры и спорта </w:t>
            </w:r>
            <w:proofErr w:type="spellStart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Пенсии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Доплаты к пенсиям муниципальных служащих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помощь</w:t>
            </w:r>
          </w:p>
        </w:tc>
      </w:tr>
      <w:tr w:rsidR="002A7507" w:rsidRPr="004B58FF" w:rsidTr="00007904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19 мая 1995 года N 81-ФЗ "О государственных пособиях гражданам, имеющим детей"</w:t>
            </w:r>
          </w:p>
        </w:tc>
      </w:tr>
      <w:tr w:rsidR="002A7507" w:rsidRPr="004B58FF" w:rsidTr="00007904">
        <w:trPr>
          <w:trHeight w:val="5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2A7507" w:rsidRPr="004B58FF" w:rsidTr="00007904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</w:tr>
      <w:tr w:rsidR="002A7507" w:rsidRPr="004B58FF" w:rsidTr="00007904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21 декабря 1996 года № 159-ФЗ   «О дополнительных гарантиях по социальной поддержке   детей-сирот и детей, оставшихся без попечения родителей»</w:t>
            </w:r>
          </w:p>
        </w:tc>
      </w:tr>
      <w:tr w:rsidR="002A7507" w:rsidRPr="004B58FF" w:rsidTr="00007904">
        <w:trPr>
          <w:trHeight w:val="6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A7507" w:rsidRPr="004B58FF" w:rsidTr="00007904">
        <w:trPr>
          <w:trHeight w:val="2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Российской Федерации от 9 июня 1993 года N 5142-I "О донорстве крови и ее компонентов"</w:t>
            </w:r>
          </w:p>
        </w:tc>
      </w:tr>
      <w:tr w:rsidR="002A7507" w:rsidRPr="004B58FF" w:rsidTr="00007904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мер социальной поддержки для лиц, награжденных знаком "Почетный донор СССР", "Почетный донор России"</w:t>
            </w:r>
          </w:p>
        </w:tc>
      </w:tr>
      <w:tr w:rsidR="002A7507" w:rsidRPr="004B58FF" w:rsidTr="00007904">
        <w:trPr>
          <w:trHeight w:val="13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</w:t>
            </w:r>
            <w:proofErr w:type="gramEnd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инвалидов и семей, имеющих детей-инвалидов</w:t>
            </w:r>
          </w:p>
        </w:tc>
      </w:tr>
      <w:tr w:rsidR="002A7507" w:rsidRPr="004B58FF" w:rsidTr="00007904">
        <w:trPr>
          <w:trHeight w:val="9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</w:tr>
      <w:tr w:rsidR="002A7507" w:rsidRPr="004B58FF" w:rsidTr="00007904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505 3402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2A7507" w:rsidRPr="004B58FF" w:rsidTr="00007904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Выплаты инвалидам компенсаций страховых премий по </w:t>
            </w: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договорам обязательного страхования гражданской ответственности владельцев транспортных средств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505 4600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жилищно-коммунальных услуг отдельным категориям граждан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2A7507" w:rsidRPr="004B58FF" w:rsidTr="0000790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505 4802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гражданам субсидий на оплату жилого помещения и коммунальных услуг (средства областного бюджета)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 социальной поддержки отдельных категорий граждан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505 5512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Ежемесячное пособие на ребенка 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505 5521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мер социальной поддержки ветеранов труда</w:t>
            </w:r>
          </w:p>
        </w:tc>
      </w:tr>
      <w:tr w:rsidR="002A7507" w:rsidRPr="004B58FF" w:rsidTr="0000790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505 5522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мер социальной поддержки ветеранов ВОВ,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ССР за самоотверженный труд в период ВОВ</w:t>
            </w:r>
          </w:p>
        </w:tc>
      </w:tr>
      <w:tr w:rsidR="002A7507" w:rsidRPr="004B58FF" w:rsidTr="00007904">
        <w:trPr>
          <w:trHeight w:val="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505 5532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2A7507" w:rsidRPr="004B58FF" w:rsidTr="00007904">
        <w:trPr>
          <w:trHeight w:val="3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Компенсации членам семей погибших военнослужащих</w:t>
            </w:r>
          </w:p>
        </w:tc>
      </w:tr>
      <w:tr w:rsidR="002A7507" w:rsidRPr="004B58FF" w:rsidTr="00007904">
        <w:trPr>
          <w:trHeight w:val="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505 6401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Лекарственное обеспечение, предоставляемое по рецептам врачей детям-сиротам и детям, оставшимся без попечения родителей и в возрасте до 6 лет, находящимся под опекой, в приемной семье</w:t>
            </w:r>
          </w:p>
        </w:tc>
      </w:tr>
      <w:tr w:rsidR="002A7507" w:rsidRPr="004B58FF" w:rsidTr="00007904">
        <w:trPr>
          <w:trHeight w:val="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жилыми помещениями детей-сирот, детей, оставшихся без попечения родителей, а также детей находящихся под опекой (попечительством), не имеющих закрепленного жилого помещения (средства областного бюджета)</w:t>
            </w:r>
          </w:p>
        </w:tc>
      </w:tr>
      <w:tr w:rsidR="002A7507" w:rsidRPr="004B58FF" w:rsidTr="00007904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</w:tr>
      <w:tr w:rsidR="002A7507" w:rsidRPr="004B58FF" w:rsidTr="00007904">
        <w:trPr>
          <w:trHeight w:val="3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Кемеровской области от 14 февраля 2005 года № 25-ОЗ "О социальной поддержке инвалидов"</w:t>
            </w:r>
          </w:p>
        </w:tc>
      </w:tr>
      <w:tr w:rsidR="002A7507" w:rsidRPr="004B58FF" w:rsidTr="00007904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социальной поддержки инвалидов</w:t>
            </w:r>
          </w:p>
        </w:tc>
      </w:tr>
      <w:tr w:rsidR="002A7507" w:rsidRPr="004B58FF" w:rsidTr="00007904">
        <w:trPr>
          <w:trHeight w:val="3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505 7100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</w:tr>
      <w:tr w:rsidR="002A7507" w:rsidRPr="004B58FF" w:rsidTr="00007904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социальной поддержки многодетных семей</w:t>
            </w:r>
          </w:p>
        </w:tc>
      </w:tr>
      <w:tr w:rsidR="002A7507" w:rsidRPr="004B58FF" w:rsidTr="0000790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Кемеровской области от 25 апреля 2011 года № 48-ОЗ «О ежемесячной денежной выплате на хлеб отдельной категории граждан»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505 7301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Ежемесячная денежная выплата на хлеб отдельной категории граждан</w:t>
            </w:r>
          </w:p>
        </w:tc>
      </w:tr>
      <w:tr w:rsidR="002A7507" w:rsidRPr="004B58FF" w:rsidTr="00007904">
        <w:trPr>
          <w:trHeight w:val="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505 7500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Кемеровской области от 25 апреля 2011 года № 51-ОЗ «О дополнительной мере социальной поддержки семей, имеющих детей»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505 7501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 мера социальной поддержки семей, имеющих детей</w:t>
            </w:r>
          </w:p>
        </w:tc>
      </w:tr>
      <w:tr w:rsidR="002A7507" w:rsidRPr="004B58FF" w:rsidTr="00007904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505 7600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</w:t>
            </w:r>
          </w:p>
        </w:tc>
      </w:tr>
      <w:tr w:rsidR="002A7507" w:rsidRPr="004B58FF" w:rsidTr="00007904">
        <w:trPr>
          <w:trHeight w:val="3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505 7601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Ежемесячная денежная выплата отдельным категориям семей в случае рождения третьего ребенка или последующих детей</w:t>
            </w:r>
          </w:p>
        </w:tc>
      </w:tr>
      <w:tr w:rsidR="002A7507" w:rsidRPr="004B58FF" w:rsidTr="00007904">
        <w:trPr>
          <w:trHeight w:val="7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Кемеровской области от 13 марта 2008 года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</w:tr>
      <w:tr w:rsidR="002A7507" w:rsidRPr="004B58FF" w:rsidTr="00007904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505 7801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поддержка граждан, усыновивших (удочеривших) детей-сирот и детей, оставшихся без попечения родителей</w:t>
            </w:r>
          </w:p>
        </w:tc>
      </w:tr>
      <w:tr w:rsidR="002A7507" w:rsidRPr="004B58FF" w:rsidTr="00007904">
        <w:trPr>
          <w:trHeight w:val="5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Кемеровской области от 8 апреля 2008 года № 14-ОЗ "О мерах социальной поддержки отдельных категорий многодетных матерей"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505 7901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социальной поддержки отдельных категорий многодетных матерей</w:t>
            </w:r>
          </w:p>
        </w:tc>
      </w:tr>
      <w:tr w:rsidR="002A7507" w:rsidRPr="004B58FF" w:rsidTr="00007904">
        <w:trPr>
          <w:trHeight w:val="5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Кемеровской области от 14 февраля 2005 года № 25-ОЗ «О социальной поддержке инвалидов»</w:t>
            </w:r>
          </w:p>
        </w:tc>
      </w:tr>
      <w:tr w:rsidR="002A7507" w:rsidRPr="004B58FF" w:rsidTr="00007904">
        <w:trPr>
          <w:trHeight w:val="2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социальной поддержки отдельной категории приемных матерей</w:t>
            </w:r>
          </w:p>
        </w:tc>
      </w:tr>
      <w:tr w:rsidR="002A7507" w:rsidRPr="004B58FF" w:rsidTr="00007904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505 8200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Кемеровской области от 10 февраля 2005 года № 74-ОЗ «О социальной поддержке граждан, достигших возраста 70 лет»</w:t>
            </w:r>
          </w:p>
        </w:tc>
      </w:tr>
      <w:tr w:rsidR="002A7507" w:rsidRPr="004B58FF" w:rsidTr="00007904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505 8201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поддержка граждан, достигших возраста 70 лет</w:t>
            </w:r>
          </w:p>
        </w:tc>
      </w:tr>
      <w:tr w:rsidR="002A7507" w:rsidRPr="004B58FF" w:rsidTr="00007904">
        <w:trPr>
          <w:trHeight w:val="7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Кемеровской области от 18 мая 2004 года № 29-ОЗ «О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предприятиях"</w:t>
            </w:r>
          </w:p>
        </w:tc>
      </w:tr>
      <w:tr w:rsidR="002A7507" w:rsidRPr="004B58FF" w:rsidTr="00007904">
        <w:trPr>
          <w:trHeight w:val="7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505 8401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</w:t>
            </w:r>
          </w:p>
        </w:tc>
      </w:tr>
      <w:tr w:rsidR="002A7507" w:rsidRPr="004B58FF" w:rsidTr="00007904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</w:tr>
      <w:tr w:rsidR="002A7507" w:rsidRPr="004B58FF" w:rsidTr="00007904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505 8501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социальная помощь малоимущим семьям и малоимущим одиноко проживающим гражданам</w:t>
            </w:r>
          </w:p>
        </w:tc>
      </w:tr>
      <w:tr w:rsidR="002A7507" w:rsidRPr="004B58FF" w:rsidTr="00007904">
        <w:trPr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Кемеровской области от 18 июля 2006 года № 111-ОЗ «О социальной поддержке отдельных категорий семей, имеющих детей»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505 8601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Компенсация отдельным категориям семей, имеющих детей</w:t>
            </w:r>
          </w:p>
        </w:tc>
      </w:tr>
      <w:tr w:rsidR="002A7507" w:rsidRPr="004B58FF" w:rsidTr="00007904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505 8700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Кемеровской области от 12 декабря 2006 года № 156-ОЗ «О денежной выплате отдельным категориям граждан»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505 8701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Денежная выплата отдельным категориям граждан</w:t>
            </w:r>
          </w:p>
        </w:tc>
      </w:tr>
      <w:tr w:rsidR="002A7507" w:rsidRPr="004B58FF" w:rsidTr="00007904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Кемеровской области от 14 января 1999 года № 8-ОЗ «О пенсиях  Кемеровской области»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505 8801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 и выплата пенсий Кемеровской области</w:t>
            </w:r>
          </w:p>
        </w:tc>
      </w:tr>
      <w:tr w:rsidR="002A7507" w:rsidRPr="004B58FF" w:rsidTr="00007904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Кемеровской области от 27 января 2005 года № 15-ОЗ «О мерах социальной поддержки отдельных категорий граждан»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505 8901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социальной поддержки отдельных категорий граждан</w:t>
            </w:r>
          </w:p>
        </w:tc>
      </w:tr>
      <w:tr w:rsidR="002A7507" w:rsidRPr="004B58FF" w:rsidTr="00007904">
        <w:trPr>
          <w:trHeight w:val="4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</w:tr>
      <w:tr w:rsidR="002A7507" w:rsidRPr="004B58FF" w:rsidTr="00007904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поддержки, которые относятся к ведению субъекта Российской Федерации</w:t>
            </w:r>
          </w:p>
        </w:tc>
      </w:tr>
      <w:tr w:rsidR="002A7507" w:rsidRPr="004B58FF" w:rsidTr="00007904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505 9201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социальной поддержки участников образовательного процесса</w:t>
            </w:r>
          </w:p>
        </w:tc>
      </w:tr>
      <w:tr w:rsidR="002A7507" w:rsidRPr="004B58FF" w:rsidTr="00007904">
        <w:trPr>
          <w:trHeight w:val="4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</w:tr>
      <w:tr w:rsidR="002A7507" w:rsidRPr="004B58FF" w:rsidTr="00007904">
        <w:trPr>
          <w:trHeight w:val="4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505 9301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</w:t>
            </w:r>
          </w:p>
        </w:tc>
      </w:tr>
      <w:tr w:rsidR="002A7507" w:rsidRPr="004B58FF" w:rsidTr="00007904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505 9500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Кемеровской области от 10 декабря 2004 года № 103-ОЗ «О мерах по обеспечению гарантий социальной поддержки детей-сирот и детей, оставшихся без попечения родителей, в Кемеровской области»</w:t>
            </w:r>
          </w:p>
        </w:tc>
      </w:tr>
      <w:tr w:rsidR="002A7507" w:rsidRPr="004B58FF" w:rsidTr="0000790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505 9501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и ежемесячное зачисление денежных сре</w:t>
            </w:r>
            <w:proofErr w:type="gramStart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дл</w:t>
            </w:r>
            <w:proofErr w:type="gramEnd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</w:tr>
      <w:tr w:rsidR="002A7507" w:rsidRPr="004B58FF" w:rsidTr="00007904">
        <w:trPr>
          <w:trHeight w:val="9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505 9502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бесплатного проезда детям-сиротам и детям, оставшимся без попечения родителей, обучающимся в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</w:t>
            </w:r>
            <w:proofErr w:type="gramEnd"/>
          </w:p>
        </w:tc>
      </w:tr>
      <w:tr w:rsidR="002A7507" w:rsidRPr="004B58FF" w:rsidTr="00007904">
        <w:trPr>
          <w:trHeight w:val="5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505 9503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</w:t>
            </w:r>
          </w:p>
        </w:tc>
      </w:tr>
      <w:tr w:rsidR="002A7507" w:rsidRPr="004B58FF" w:rsidTr="00007904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505 9600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Кемеровской области от 17 февраля 2004 года № 7-ОЗ «О здравоохранении»</w:t>
            </w:r>
          </w:p>
        </w:tc>
      </w:tr>
      <w:tr w:rsidR="002A7507" w:rsidRPr="004B58FF" w:rsidTr="00007904">
        <w:trPr>
          <w:trHeight w:val="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сре</w:t>
            </w:r>
            <w:proofErr w:type="gramStart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дл</w:t>
            </w:r>
            <w:proofErr w:type="gramEnd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обеспечения проездными билетами медицинского персонала терапевтических и педиатрических участков первичного звена</w:t>
            </w:r>
          </w:p>
        </w:tc>
      </w:tr>
      <w:tr w:rsidR="002A7507" w:rsidRPr="004B58FF" w:rsidTr="00007904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505 9700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Кемеровской области от 18 ноября 2004 года № 82-ОЗ «О погребении и похоронном деле в Кемеровской области»</w:t>
            </w:r>
          </w:p>
        </w:tc>
      </w:tr>
      <w:tr w:rsidR="002A7507" w:rsidRPr="004B58FF" w:rsidTr="00007904">
        <w:trPr>
          <w:trHeight w:val="3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505 9701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</w:tr>
      <w:tr w:rsidR="002A7507" w:rsidRPr="004B58FF" w:rsidTr="00007904">
        <w:trPr>
          <w:trHeight w:val="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</w:tr>
      <w:tr w:rsidR="002A7507" w:rsidRPr="004B58FF" w:rsidTr="00007904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Кемеровской области от 10 декабря 2007 года № 150-ОЗ "О мере социальной поддержки детей, страдающих онкологическими заболеваниями"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продуктов питания детям, страдающим онкологическими заболеваниями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борьбе с беспризорностью, по опеке и попечительству</w:t>
            </w:r>
          </w:p>
        </w:tc>
      </w:tr>
      <w:tr w:rsidR="002A7507" w:rsidRPr="004B58FF" w:rsidTr="00007904">
        <w:trPr>
          <w:trHeight w:val="5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511 0300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в пределах Кемеровской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Физкультурно-оздоровительная работа и спортивные мероприятия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512 9700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государственных функций в области социальной политики</w:t>
            </w:r>
          </w:p>
        </w:tc>
      </w:tr>
      <w:tr w:rsidR="002A7507" w:rsidRPr="004B58FF" w:rsidTr="00007904">
        <w:trPr>
          <w:trHeight w:val="3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безвозмездные и безвозвратные перечисления</w:t>
            </w:r>
          </w:p>
        </w:tc>
      </w:tr>
      <w:tr w:rsidR="002A7507" w:rsidRPr="004B58FF" w:rsidTr="00007904">
        <w:trPr>
          <w:trHeight w:val="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</w:tr>
      <w:tr w:rsidR="002A7507" w:rsidRPr="004B58FF" w:rsidTr="00007904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Ежемесячное денежное вознаграждение за классное руководство</w:t>
            </w:r>
          </w:p>
        </w:tc>
      </w:tr>
      <w:tr w:rsidR="002A7507" w:rsidRPr="004B58FF" w:rsidTr="00007904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520 1000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2A7507" w:rsidRPr="004B58FF" w:rsidTr="00007904">
        <w:trPr>
          <w:trHeight w:val="3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ребенка в семье опекуна и приемной семье, а также вознаграждение, причитающееся приемному родителю </w:t>
            </w:r>
          </w:p>
        </w:tc>
      </w:tr>
      <w:tr w:rsidR="002A7507" w:rsidRPr="004B58FF" w:rsidTr="00007904">
        <w:trPr>
          <w:trHeight w:val="1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520 1311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Выплаты на содержание подопечных детей и предоставление льгот приемной семье </w:t>
            </w:r>
          </w:p>
        </w:tc>
      </w:tr>
      <w:tr w:rsidR="002A7507" w:rsidRPr="004B58FF" w:rsidTr="00007904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520 1312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Вознаграждение, причитающееся  приемному родителю </w:t>
            </w:r>
          </w:p>
        </w:tc>
      </w:tr>
      <w:tr w:rsidR="002A7507" w:rsidRPr="004B58FF" w:rsidTr="00007904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520 1313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семьям опекунов на содержание подопечных детей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520 5200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</w:tr>
      <w:tr w:rsidR="002A7507" w:rsidRPr="004B58FF" w:rsidTr="00007904">
        <w:trPr>
          <w:trHeight w:val="6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520 6000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Ежемесячная надбавка стимулирующего характера педагогическим работникам государственных и муниципальных образовательных учреждений, расположенных на территории Кемеровской области и реализующих основную общеобразовательную программу дошкольного образования</w:t>
            </w:r>
          </w:p>
        </w:tc>
      </w:tr>
      <w:tr w:rsidR="002A7507" w:rsidRPr="004B58FF" w:rsidTr="0000790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Выплата денежного содержания фельдшерам, занимающим должности врачей-терапевтов участковых, врачей-педиатров участковых городских округов и муниципальных районов Кемеровской области </w:t>
            </w:r>
          </w:p>
        </w:tc>
      </w:tr>
      <w:tr w:rsidR="002A7507" w:rsidRPr="004B58FF" w:rsidTr="00007904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подготовке к празднованию Дня шахтера и Дня железнодорожника в Кемеровской области</w:t>
            </w:r>
          </w:p>
        </w:tc>
      </w:tr>
      <w:tr w:rsidR="002A7507" w:rsidRPr="004B58FF" w:rsidTr="00007904">
        <w:trPr>
          <w:trHeight w:val="5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520 6600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(средства областного бюджета)</w:t>
            </w:r>
          </w:p>
        </w:tc>
      </w:tr>
      <w:tr w:rsidR="002A7507" w:rsidRPr="004B58FF" w:rsidTr="00007904">
        <w:trPr>
          <w:trHeight w:val="5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520 6611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на содержание подопечных детей и предоставление льгот приемной семье (средства областного бюджета)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520 6612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Вознаграждение, причитающееся приемному родителю (средства областного бюджета)</w:t>
            </w:r>
          </w:p>
        </w:tc>
      </w:tr>
      <w:tr w:rsidR="002A7507" w:rsidRPr="004B58FF" w:rsidTr="00007904">
        <w:trPr>
          <w:trHeight w:val="2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520 6613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семьям опекунов на содержание подопечных детей (средства областного бюджета)</w:t>
            </w:r>
          </w:p>
        </w:tc>
      </w:tr>
      <w:tr w:rsidR="002A7507" w:rsidRPr="004B58FF" w:rsidTr="00007904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520 7000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Ежемесячная выплата стимулирующего характера работникам муниципальных библиотек, муниципальных музеев и культурно-досуговых учреждений</w:t>
            </w:r>
          </w:p>
        </w:tc>
      </w:tr>
      <w:tr w:rsidR="002A7507" w:rsidRPr="004B58FF" w:rsidTr="00007904">
        <w:trPr>
          <w:trHeight w:val="1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520 7300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Ежемесячная денежная выплата стимулирующего характера медицинским работникам муниципальных образовательных учреждений,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</w:tr>
      <w:tr w:rsidR="002A7507" w:rsidRPr="004B58FF" w:rsidTr="00007904">
        <w:trPr>
          <w:trHeight w:val="7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520 7400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семейных групп, являющихся структурными подразделениями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</w:tr>
      <w:tr w:rsidR="002A7507" w:rsidRPr="004B58FF" w:rsidTr="00007904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520 7500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 медицинской помощи, оказываемой в государственных учреждениях здравоохранения </w:t>
            </w: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Кемеровской области)</w:t>
            </w:r>
          </w:p>
        </w:tc>
      </w:tr>
      <w:tr w:rsidR="00ED74D9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D9" w:rsidRPr="004B58FF" w:rsidRDefault="00ED74D9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520 8200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4D9" w:rsidRPr="004B58FF" w:rsidRDefault="00ED74D9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Ежемесячное денежное вознаграждение за классное руководство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Долгосрочные целевые программы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522 0500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Долгосрочная целевая программа «Жилище»</w:t>
            </w:r>
          </w:p>
        </w:tc>
      </w:tr>
      <w:tr w:rsidR="002A7507" w:rsidRPr="004B58FF" w:rsidTr="00007904">
        <w:trPr>
          <w:trHeight w:val="4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522 0501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«Обеспечение жильем социальных категорий граждан, установленных законодательством Кемеровской области»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522 0502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"Переселение граждан из ветхого и аварийного жилья"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522 0504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 Обеспечение жильем молодых семей"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целевая программа "Развитие субъектов малого и среднего предпринимательства в Кемеровской области"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522 5100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Долгосрочная целевая программа «Культура Кузбасса»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целевая программа "Социально-экономическое развитие нации и народностей в Кемеровской области"</w:t>
            </w:r>
          </w:p>
        </w:tc>
      </w:tr>
      <w:tr w:rsidR="002A7507" w:rsidRPr="004B58FF" w:rsidTr="00007904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522 6601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«Строительство, реконструкция и капитальный ремонт объектов социальной сферы»</w:t>
            </w:r>
          </w:p>
        </w:tc>
      </w:tr>
      <w:tr w:rsidR="002A7507" w:rsidRPr="004B58FF" w:rsidTr="00007904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522 6800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Долгосрочная целевая программа «Модернизация объектов коммунальной инфраструктуры и поддержка жилищно-коммунального хозяйства на территории Кемеровской области»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522 6802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«Чистая вода»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522 6804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"Подготовка к зиме"</w:t>
            </w:r>
          </w:p>
        </w:tc>
      </w:tr>
      <w:tr w:rsidR="002A7507" w:rsidRPr="004B58FF" w:rsidTr="00007904">
        <w:trPr>
          <w:trHeight w:val="4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522 7100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Долгосрочная целевая программа "Развитие системы образования и повышения уровня потребности в образовании населения Кемеровской области"</w:t>
            </w:r>
          </w:p>
        </w:tc>
      </w:tr>
      <w:tr w:rsidR="002A7507" w:rsidRPr="004B58FF" w:rsidTr="00007904">
        <w:trPr>
          <w:trHeight w:val="5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522 7101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«Организация круглогодичного отдыха, оздоровления и занятости обучающихся, включая оплату проезда по железной дороге, оплату стоимости путевок для отдельных категорий детей, ремонт и оснащение загородных баз отдыха»</w:t>
            </w:r>
          </w:p>
        </w:tc>
      </w:tr>
      <w:tr w:rsidR="002A7507" w:rsidRPr="004B58FF" w:rsidTr="00007904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522 7104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"Совершенствование качества образования, материально-техническое оснащение образовательных учреждений"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522 7108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"Адресная социальная поддержка участников образовательного процесса"</w:t>
            </w:r>
          </w:p>
        </w:tc>
      </w:tr>
      <w:tr w:rsidR="002A7507" w:rsidRPr="004B58FF" w:rsidTr="00007904">
        <w:trPr>
          <w:trHeight w:val="4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522 7200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Долгосрочная целевая программа "Молодежь Кузбасса. Развитие спорта и туризма в Кемеровской области"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522 7202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«Молодежь Кузбасса»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600 0100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целевые программы</w:t>
            </w:r>
          </w:p>
        </w:tc>
      </w:tr>
      <w:tr w:rsidR="002A7507" w:rsidRPr="004B58FF" w:rsidTr="0000790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целевая программа «Развитие системы образования в </w:t>
            </w:r>
            <w:proofErr w:type="spellStart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округе» на 2013-2015гг.</w:t>
            </w:r>
          </w:p>
        </w:tc>
      </w:tr>
      <w:tr w:rsidR="002A7507" w:rsidRPr="004B58FF" w:rsidTr="00007904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«Поддержка педагогических работников и совершенствование педагогического мастерства»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795 0102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 «</w:t>
            </w:r>
            <w:proofErr w:type="spellStart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Грантовая</w:t>
            </w:r>
            <w:proofErr w:type="spellEnd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поддержка </w:t>
            </w:r>
            <w:proofErr w:type="gramStart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лучших</w:t>
            </w:r>
            <w:proofErr w:type="gramEnd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ОУ»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«Питание </w:t>
            </w:r>
            <w:proofErr w:type="gramStart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«Отдых»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«Обеспечение противопожарной безопасности учреждений КГО»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«Поддержка одаренных детей и талантливой молодежи»</w:t>
            </w:r>
          </w:p>
        </w:tc>
      </w:tr>
      <w:tr w:rsidR="002A7507" w:rsidRPr="004B58FF" w:rsidTr="00007904">
        <w:trPr>
          <w:trHeight w:val="5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«Улучшение санитарно-гигиенического состояния в учреждениях образования </w:t>
            </w:r>
            <w:proofErr w:type="spellStart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округа».</w:t>
            </w:r>
          </w:p>
        </w:tc>
      </w:tr>
      <w:tr w:rsidR="002A7507" w:rsidRPr="004B58FF" w:rsidTr="00007904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«Адресная социальная поддержка участников образовательного процесса»</w:t>
            </w:r>
          </w:p>
        </w:tc>
      </w:tr>
      <w:tr w:rsidR="002A7507" w:rsidRPr="004B58FF" w:rsidTr="00007904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целевая программа «Культура </w:t>
            </w:r>
            <w:proofErr w:type="spellStart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на 2013-2015гг.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«Противопожарная безопасность учреждений культуры»</w:t>
            </w:r>
          </w:p>
        </w:tc>
      </w:tr>
      <w:tr w:rsidR="002A7507" w:rsidRPr="004B58FF" w:rsidTr="00007904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«Развитие образовательных учреждений дополнительного образования детей в сфере культуры, выявление и поддержка юных дарований»</w:t>
            </w:r>
          </w:p>
        </w:tc>
      </w:tr>
      <w:tr w:rsidR="002A7507" w:rsidRPr="004B58FF" w:rsidTr="00007904">
        <w:trPr>
          <w:trHeight w:val="3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«Развитие культурно-просветительской деятельности, поддержка и развитие самодеятельного народного творчества, организация досуга населения»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«Развитие библиотек </w:t>
            </w:r>
            <w:proofErr w:type="spellStart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</w:tr>
      <w:tr w:rsidR="002A7507" w:rsidRPr="004B58FF" w:rsidTr="00007904">
        <w:trPr>
          <w:trHeight w:val="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«Развитие </w:t>
            </w:r>
            <w:proofErr w:type="spellStart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выставочно</w:t>
            </w:r>
            <w:proofErr w:type="spellEnd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-музейной деятельности, сохранение исторического и культурного наследия»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«Модернизация материально-технической базы учреждений культуры».</w:t>
            </w:r>
          </w:p>
        </w:tc>
      </w:tr>
      <w:tr w:rsidR="002A7507" w:rsidRPr="004B58FF" w:rsidTr="00007904">
        <w:trPr>
          <w:trHeight w:val="5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целевая программа «Развитие поэтического творчества жителей </w:t>
            </w:r>
            <w:proofErr w:type="spellStart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на 2013-2015гг.</w:t>
            </w:r>
          </w:p>
        </w:tc>
      </w:tr>
      <w:tr w:rsidR="002A7507" w:rsidRPr="004B58FF" w:rsidTr="00007904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целевая программа «Социальная поддержка населения </w:t>
            </w:r>
            <w:proofErr w:type="spellStart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на 2013-2015гг.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«Социальная поддержка детей» на 2013-2015гг.</w:t>
            </w:r>
          </w:p>
        </w:tc>
      </w:tr>
      <w:tr w:rsidR="002A7507" w:rsidRPr="004B58FF" w:rsidTr="00007904">
        <w:trPr>
          <w:trHeight w:val="7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имеющих несовершеннолетних детей» на 2013-2015гг.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«Социальная поддержка малоимущих граждан»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«Социальная поддержка граждан старшего поколения» 2013-2015гг.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«Социальная поддержка и реабилитация инвалидов» на 2013-2015гг.</w:t>
            </w:r>
          </w:p>
        </w:tc>
      </w:tr>
      <w:tr w:rsidR="002A7507" w:rsidRPr="004B58FF" w:rsidTr="00007904">
        <w:trPr>
          <w:trHeight w:val="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целевая программа «Развитие здравоохранения в </w:t>
            </w:r>
            <w:proofErr w:type="spellStart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Калтанском</w:t>
            </w:r>
            <w:proofErr w:type="spellEnd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округе» на 2013-2015 гг.</w:t>
            </w:r>
          </w:p>
        </w:tc>
      </w:tr>
      <w:tr w:rsidR="002A7507" w:rsidRPr="004B58FF" w:rsidTr="00007904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795 0501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«Улучшение лекарственного обеспечения социально незащищенных слоев населения»</w:t>
            </w:r>
          </w:p>
        </w:tc>
      </w:tr>
      <w:tr w:rsidR="002A7507" w:rsidRPr="004B58FF" w:rsidTr="00007904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07" w:rsidRPr="004B58FF" w:rsidRDefault="002A7507" w:rsidP="000079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58FF">
              <w:rPr>
                <w:rFonts w:ascii="Times New Roman" w:hAnsi="Times New Roman" w:cs="Times New Roman"/>
                <w:sz w:val="28"/>
                <w:szCs w:val="28"/>
              </w:rPr>
              <w:t>795 0502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07" w:rsidRPr="004B58FF" w:rsidRDefault="002A7507" w:rsidP="000079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и укрепление первичной медицинской помощи»</w:t>
            </w:r>
          </w:p>
        </w:tc>
      </w:tr>
      <w:tr w:rsidR="002A7507" w:rsidRPr="004B58FF" w:rsidTr="00007904">
        <w:trPr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07" w:rsidRPr="004B58FF" w:rsidRDefault="002A7507" w:rsidP="000079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58FF">
              <w:rPr>
                <w:rFonts w:ascii="Times New Roman" w:hAnsi="Times New Roman" w:cs="Times New Roman"/>
                <w:sz w:val="28"/>
                <w:szCs w:val="28"/>
              </w:rPr>
              <w:t>795 0503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07" w:rsidRPr="004B58FF" w:rsidRDefault="002A7507" w:rsidP="000079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деятельности учреждений здравоохранения»</w:t>
            </w:r>
          </w:p>
        </w:tc>
      </w:tr>
      <w:tr w:rsidR="002A7507" w:rsidRPr="004B58FF" w:rsidTr="00007904">
        <w:trPr>
          <w:trHeight w:val="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07" w:rsidRPr="004B58FF" w:rsidRDefault="002A7507" w:rsidP="000079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58FF">
              <w:rPr>
                <w:rFonts w:ascii="Times New Roman" w:hAnsi="Times New Roman" w:cs="Times New Roman"/>
                <w:sz w:val="28"/>
                <w:szCs w:val="28"/>
              </w:rPr>
              <w:t>795 0504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07" w:rsidRPr="004B58FF" w:rsidRDefault="002A7507" w:rsidP="00007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населения высокотехнологическими видами медицинской помощи».</w:t>
            </w:r>
          </w:p>
        </w:tc>
      </w:tr>
      <w:tr w:rsidR="002A7507" w:rsidRPr="004B58FF" w:rsidTr="00007904">
        <w:trPr>
          <w:trHeight w:val="3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целевая программа  «Развитие инфраструктуры жизнеобеспечения населения </w:t>
            </w:r>
            <w:proofErr w:type="spellStart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на 2013-2015гг.</w:t>
            </w:r>
          </w:p>
        </w:tc>
      </w:tr>
      <w:tr w:rsidR="002A7507" w:rsidRPr="004B58FF" w:rsidTr="00007904">
        <w:trPr>
          <w:trHeight w:val="3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«Благоустройство территории </w:t>
            </w:r>
            <w:proofErr w:type="spellStart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на 2013-2015гг.</w:t>
            </w:r>
          </w:p>
        </w:tc>
      </w:tr>
      <w:tr w:rsidR="002A7507" w:rsidRPr="004B58FF" w:rsidTr="0000790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«Модернизация объектов коммунальной инфраструктуры и поддержки жилищн</w:t>
            </w:r>
            <w:proofErr w:type="gramStart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коммунального хозяйства  к зиме» </w:t>
            </w:r>
          </w:p>
        </w:tc>
      </w:tr>
      <w:tr w:rsidR="002A7507" w:rsidRPr="004B58FF" w:rsidTr="00007904">
        <w:trPr>
          <w:trHeight w:val="2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FF">
              <w:rPr>
                <w:rFonts w:ascii="Times New Roman" w:hAnsi="Times New Roman" w:cs="Times New Roman"/>
                <w:sz w:val="28"/>
                <w:szCs w:val="28"/>
              </w:rPr>
              <w:t>795 0603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8FF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«Охрана окружающей среды» на 2013-2015 гг.</w:t>
            </w:r>
          </w:p>
        </w:tc>
      </w:tr>
      <w:tr w:rsidR="002A7507" w:rsidRPr="004B58FF" w:rsidTr="00007904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«Выполнение и проведение работ по </w:t>
            </w:r>
            <w:proofErr w:type="gramStart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инженерным</w:t>
            </w:r>
            <w:proofErr w:type="gramEnd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геологическим, геофизическими изысканиями» на 2013-2015 годы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"Строительство объектов инфраструктуры </w:t>
            </w:r>
            <w:proofErr w:type="spellStart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округа"</w:t>
            </w:r>
          </w:p>
        </w:tc>
      </w:tr>
      <w:tr w:rsidR="002A7507" w:rsidRPr="004B58FF" w:rsidTr="0000790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целевая программа «Инвентаризация муниципальных объектов </w:t>
            </w:r>
            <w:proofErr w:type="spellStart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на 2013-2015гг.</w:t>
            </w:r>
          </w:p>
        </w:tc>
      </w:tr>
      <w:tr w:rsidR="002A7507" w:rsidRPr="004B58FF" w:rsidTr="00007904">
        <w:trPr>
          <w:trHeight w:val="6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«Информатизация муниципального образования»</w:t>
            </w:r>
          </w:p>
        </w:tc>
      </w:tr>
      <w:tr w:rsidR="002A7507" w:rsidRPr="004B58FF" w:rsidTr="00007904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«Материальное стимулирование предприятий, организаций и отдельных граждан»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«Ведение электронного документооборота»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«Организационные мероприятия»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«Повышение квалификации кадрового состава».</w:t>
            </w:r>
          </w:p>
        </w:tc>
      </w:tr>
      <w:tr w:rsidR="002A7507" w:rsidRPr="004B58FF" w:rsidTr="00007904">
        <w:trPr>
          <w:trHeight w:val="4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целевая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округе» на 2013-2015гг.</w:t>
            </w:r>
          </w:p>
        </w:tc>
      </w:tr>
      <w:tr w:rsidR="002A7507" w:rsidRPr="004B58FF" w:rsidTr="00007904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795 1000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целевая программа «Развитие физической культуры и спорта </w:t>
            </w:r>
            <w:proofErr w:type="spellStart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на 2013-2015гг.</w:t>
            </w:r>
          </w:p>
        </w:tc>
      </w:tr>
      <w:tr w:rsidR="002A7507" w:rsidRPr="004B58FF" w:rsidTr="00007904">
        <w:trPr>
          <w:trHeight w:val="3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«Организация и проведение конкурсов на лучшую постановку спортивно-массовой и физкультурно-оздоровительной работы в </w:t>
            </w:r>
            <w:proofErr w:type="spellStart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«Развитие материально-технической базы»</w:t>
            </w:r>
          </w:p>
        </w:tc>
      </w:tr>
      <w:tr w:rsidR="002A7507" w:rsidRPr="004B58FF" w:rsidTr="0000790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«Проведение спортивно массовых и физкультурно-оздоровительных мероприятий, учебно-тренировочных сборов»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«Дети России Образованы и Здоровы (ДРОЗД)».</w:t>
            </w:r>
          </w:p>
        </w:tc>
      </w:tr>
      <w:tr w:rsidR="002A7507" w:rsidRPr="004B58FF" w:rsidTr="00007904">
        <w:trPr>
          <w:trHeight w:val="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целевая программа «Развитие торговли в </w:t>
            </w:r>
            <w:proofErr w:type="spellStart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округе» на 2013-2015 годы»</w:t>
            </w:r>
          </w:p>
        </w:tc>
      </w:tr>
      <w:tr w:rsidR="002A7507" w:rsidRPr="004B58FF" w:rsidTr="00007904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</w:tr>
      <w:tr w:rsidR="002A7507" w:rsidRPr="004B58FF" w:rsidTr="00007904">
        <w:trPr>
          <w:trHeight w:val="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целевая программа «Поддержка и развитие малого и среднего предпринимательства </w:t>
            </w:r>
            <w:proofErr w:type="spellStart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на 2013-2015 г.</w:t>
            </w:r>
          </w:p>
        </w:tc>
      </w:tr>
      <w:tr w:rsidR="002A7507" w:rsidRPr="004B58FF" w:rsidTr="00007904">
        <w:trPr>
          <w:trHeight w:val="3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целевая программа «Развитие и совершенствование гражданской обороны и защиты населения </w:t>
            </w:r>
            <w:proofErr w:type="spellStart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на 2013-2015гг.</w:t>
            </w:r>
          </w:p>
        </w:tc>
      </w:tr>
      <w:tr w:rsidR="002A7507" w:rsidRPr="004B58FF" w:rsidTr="00007904">
        <w:trPr>
          <w:trHeight w:val="6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</w:tr>
      <w:tr w:rsidR="002A7507" w:rsidRPr="004B58FF" w:rsidTr="00007904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целевая программа «Жилище» </w:t>
            </w:r>
            <w:proofErr w:type="spellStart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 на 2013-2015гг.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«Обеспечение жильем молодых семей»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«Переселение граждан из ветхого и аварийного жилья»</w:t>
            </w:r>
          </w:p>
        </w:tc>
      </w:tr>
      <w:tr w:rsidR="002A7507" w:rsidRPr="004B58FF" w:rsidTr="00007904">
        <w:trPr>
          <w:trHeight w:val="2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07" w:rsidRPr="004B58FF" w:rsidRDefault="002A7507" w:rsidP="000079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58FF">
              <w:rPr>
                <w:rFonts w:ascii="Times New Roman" w:hAnsi="Times New Roman" w:cs="Times New Roman"/>
                <w:sz w:val="28"/>
                <w:szCs w:val="28"/>
              </w:rPr>
              <w:t>795 1603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07" w:rsidRPr="004B58FF" w:rsidRDefault="002A7507" w:rsidP="00007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«Обеспечение жильем отдельных категорий граждан».</w:t>
            </w:r>
          </w:p>
        </w:tc>
      </w:tr>
      <w:tr w:rsidR="002A7507" w:rsidRPr="004B58FF" w:rsidTr="00007904">
        <w:trPr>
          <w:trHeight w:val="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целевая программа «Профилактика правонарушений и борьба с преступностью» на 2013-2015гг.</w:t>
            </w:r>
          </w:p>
        </w:tc>
      </w:tr>
      <w:tr w:rsidR="002A7507" w:rsidRPr="004B58FF" w:rsidTr="00007904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«Борьба с преступностью, профилактика правонарушений, противодействие терроризму в </w:t>
            </w:r>
            <w:proofErr w:type="spellStart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округе» на 2013-2015гг.</w:t>
            </w:r>
          </w:p>
        </w:tc>
      </w:tr>
      <w:tr w:rsidR="002A7507" w:rsidRPr="004B58FF" w:rsidTr="00007904">
        <w:trPr>
          <w:trHeight w:val="2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07" w:rsidRPr="004B58FF" w:rsidRDefault="002A7507" w:rsidP="000079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58FF">
              <w:rPr>
                <w:rFonts w:ascii="Times New Roman" w:hAnsi="Times New Roman" w:cs="Times New Roman"/>
                <w:sz w:val="28"/>
                <w:szCs w:val="28"/>
              </w:rPr>
              <w:t>795 1703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07" w:rsidRPr="004B58FF" w:rsidRDefault="002A7507" w:rsidP="00007904">
            <w:pPr>
              <w:pStyle w:val="ConsPlusCell"/>
              <w:rPr>
                <w:rFonts w:eastAsia="Times New Roman"/>
              </w:rPr>
            </w:pPr>
            <w:r w:rsidRPr="004B58FF">
              <w:rPr>
                <w:rFonts w:eastAsia="Times New Roman"/>
              </w:rPr>
              <w:t>Подпрограмма «Охрана окружающего порядка» на 2013-2015 гг.</w:t>
            </w:r>
          </w:p>
        </w:tc>
      </w:tr>
      <w:tr w:rsidR="002A7507" w:rsidRPr="004B58FF" w:rsidTr="00007904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07" w:rsidRPr="004B58FF" w:rsidRDefault="002A7507" w:rsidP="000079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58FF">
              <w:rPr>
                <w:rFonts w:ascii="Times New Roman" w:hAnsi="Times New Roman" w:cs="Times New Roman"/>
                <w:sz w:val="28"/>
                <w:szCs w:val="28"/>
              </w:rPr>
              <w:t>795 1704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07" w:rsidRPr="004B58FF" w:rsidRDefault="002A7507" w:rsidP="00007904">
            <w:pPr>
              <w:pStyle w:val="ConsPlusCell"/>
              <w:rPr>
                <w:rFonts w:eastAsia="Times New Roman"/>
              </w:rPr>
            </w:pPr>
            <w:r w:rsidRPr="004B58FF">
              <w:rPr>
                <w:rFonts w:eastAsia="Times New Roman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</w:tr>
      <w:tr w:rsidR="002A7507" w:rsidRPr="004B58FF" w:rsidTr="00007904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795 1800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целевая программа «Строительство очистных </w:t>
            </w: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сооружений канализационных сточных вод, главного коллектора, содержание природоохранных объектов» на 2013-2015гг.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907 0000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социального обслуживания населения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2A7507" w:rsidRPr="004B58FF" w:rsidTr="00007904">
        <w:trPr>
          <w:trHeight w:val="6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</w:tr>
      <w:tr w:rsidR="002A7507" w:rsidRPr="004B58FF" w:rsidTr="00007904">
        <w:trPr>
          <w:trHeight w:val="6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</w:tr>
      <w:tr w:rsidR="002A7507" w:rsidRPr="004B58FF" w:rsidTr="00007904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 за счет сре</w:t>
            </w:r>
            <w:proofErr w:type="gramStart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пр</w:t>
            </w:r>
            <w:proofErr w:type="gramEnd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едпринимательской деятельности</w:t>
            </w:r>
          </w:p>
        </w:tc>
      </w:tr>
      <w:tr w:rsidR="002A7507" w:rsidRPr="004B58FF" w:rsidTr="000079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2A7507" w:rsidRPr="004B58FF" w:rsidTr="00007904">
        <w:trPr>
          <w:trHeight w:val="3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991 0001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муниципальному бюджетному учреждению </w:t>
            </w:r>
            <w:proofErr w:type="spellStart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 "Градостроительный центр"</w:t>
            </w:r>
          </w:p>
        </w:tc>
      </w:tr>
      <w:tr w:rsidR="002A7507" w:rsidRPr="004B58FF" w:rsidTr="00007904">
        <w:trPr>
          <w:trHeight w:val="3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999 0000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07" w:rsidRPr="004B58FF" w:rsidRDefault="002A7507" w:rsidP="0000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</w:tr>
    </w:tbl>
    <w:p w:rsidR="002A7507" w:rsidRDefault="002A7507"/>
    <w:sectPr w:rsidR="002A7507" w:rsidSect="005B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07"/>
    <w:rsid w:val="00007904"/>
    <w:rsid w:val="00083CC2"/>
    <w:rsid w:val="002A7507"/>
    <w:rsid w:val="003B2536"/>
    <w:rsid w:val="004B58FF"/>
    <w:rsid w:val="00587805"/>
    <w:rsid w:val="005B52D2"/>
    <w:rsid w:val="00715B18"/>
    <w:rsid w:val="00813505"/>
    <w:rsid w:val="00924D1E"/>
    <w:rsid w:val="0096464B"/>
    <w:rsid w:val="00B62FB5"/>
    <w:rsid w:val="00E02208"/>
    <w:rsid w:val="00ED74D9"/>
    <w:rsid w:val="00EE1C62"/>
    <w:rsid w:val="00EF15FF"/>
    <w:rsid w:val="00F5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7507"/>
    <w:rPr>
      <w:b/>
      <w:bCs/>
    </w:rPr>
  </w:style>
  <w:style w:type="paragraph" w:styleId="a4">
    <w:name w:val="List Paragraph"/>
    <w:basedOn w:val="a"/>
    <w:uiPriority w:val="34"/>
    <w:qFormat/>
    <w:rsid w:val="002A7507"/>
    <w:pPr>
      <w:ind w:left="720"/>
      <w:contextualSpacing/>
    </w:pPr>
  </w:style>
  <w:style w:type="paragraph" w:customStyle="1" w:styleId="ConsPlusCell">
    <w:name w:val="ConsPlusCell"/>
    <w:uiPriority w:val="99"/>
    <w:rsid w:val="002A75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5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A7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7507"/>
  </w:style>
  <w:style w:type="paragraph" w:styleId="a9">
    <w:name w:val="footer"/>
    <w:basedOn w:val="a"/>
    <w:link w:val="aa"/>
    <w:uiPriority w:val="99"/>
    <w:unhideWhenUsed/>
    <w:rsid w:val="002A7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7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7507"/>
    <w:rPr>
      <w:b/>
      <w:bCs/>
    </w:rPr>
  </w:style>
  <w:style w:type="paragraph" w:styleId="a4">
    <w:name w:val="List Paragraph"/>
    <w:basedOn w:val="a"/>
    <w:uiPriority w:val="34"/>
    <w:qFormat/>
    <w:rsid w:val="002A7507"/>
    <w:pPr>
      <w:ind w:left="720"/>
      <w:contextualSpacing/>
    </w:pPr>
  </w:style>
  <w:style w:type="paragraph" w:customStyle="1" w:styleId="ConsPlusCell">
    <w:name w:val="ConsPlusCell"/>
    <w:uiPriority w:val="99"/>
    <w:rsid w:val="002A75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5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A7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7507"/>
  </w:style>
  <w:style w:type="paragraph" w:styleId="a9">
    <w:name w:val="footer"/>
    <w:basedOn w:val="a"/>
    <w:link w:val="aa"/>
    <w:uiPriority w:val="99"/>
    <w:unhideWhenUsed/>
    <w:rsid w:val="002A7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7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5079</Words>
  <Characters>28953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u10</cp:lastModifiedBy>
  <cp:revision>7</cp:revision>
  <cp:lastPrinted>2014-01-17T03:53:00Z</cp:lastPrinted>
  <dcterms:created xsi:type="dcterms:W3CDTF">2013-12-19T09:46:00Z</dcterms:created>
  <dcterms:modified xsi:type="dcterms:W3CDTF">2014-01-17T05:42:00Z</dcterms:modified>
</cp:coreProperties>
</file>