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6F" w:rsidRPr="006F3494" w:rsidRDefault="0066316F" w:rsidP="0066316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83C27" w:rsidRPr="00DA21F0" w:rsidRDefault="0066316F" w:rsidP="00883C27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 w:cs="Times New Roman"/>
        </w:rPr>
      </w:pPr>
      <w:r w:rsidRPr="006F3494">
        <w:rPr>
          <w:rFonts w:ascii="Times New Roman" w:hAnsi="Times New Roman"/>
          <w:sz w:val="24"/>
          <w:szCs w:val="24"/>
        </w:rPr>
        <w:t xml:space="preserve">    </w:t>
      </w:r>
      <w:r w:rsidR="00883C27" w:rsidRPr="00D16D67">
        <w:rPr>
          <w:rFonts w:ascii="Times New Roman" w:hAnsi="Times New Roman"/>
          <w:sz w:val="24"/>
          <w:szCs w:val="24"/>
        </w:rPr>
        <w:t xml:space="preserve">    </w:t>
      </w:r>
      <w:r w:rsidR="00883C27" w:rsidRPr="00DA21F0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="00883C27" w:rsidRPr="00DA21F0">
        <w:rPr>
          <w:rFonts w:ascii="Times New Roman" w:hAnsi="Times New Roman" w:cs="Times New Roman"/>
        </w:rPr>
        <w:t>Калтанского</w:t>
      </w:r>
      <w:proofErr w:type="spellEnd"/>
      <w:r w:rsidR="00883C27" w:rsidRPr="00DA21F0">
        <w:rPr>
          <w:rFonts w:ascii="Times New Roman" w:hAnsi="Times New Roman" w:cs="Times New Roman"/>
        </w:rPr>
        <w:t xml:space="preserve"> городского округа</w:t>
      </w:r>
    </w:p>
    <w:p w:rsidR="00883C27" w:rsidRPr="00DA21F0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 xml:space="preserve">«О бюджете </w:t>
      </w:r>
      <w:proofErr w:type="spellStart"/>
      <w:r w:rsidRPr="00DA21F0">
        <w:rPr>
          <w:rFonts w:ascii="Times New Roman" w:hAnsi="Times New Roman" w:cs="Times New Roman"/>
        </w:rPr>
        <w:t>Калтанского</w:t>
      </w:r>
      <w:proofErr w:type="spellEnd"/>
      <w:r w:rsidRPr="00DA21F0">
        <w:rPr>
          <w:rFonts w:ascii="Times New Roman" w:hAnsi="Times New Roman" w:cs="Times New Roman"/>
        </w:rPr>
        <w:t xml:space="preserve"> городского округа на 2019 год и на плановый период 2020 и 2021 годов »</w:t>
      </w:r>
    </w:p>
    <w:p w:rsidR="00883C27" w:rsidRPr="00DA21F0" w:rsidRDefault="00F9101A" w:rsidP="00883C27">
      <w:pPr>
        <w:ind w:right="67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3B3014">
        <w:rPr>
          <w:rFonts w:ascii="Times New Roman" w:hAnsi="Times New Roman" w:cs="Times New Roman"/>
        </w:rPr>
        <w:t xml:space="preserve">  </w:t>
      </w:r>
      <w:r w:rsidR="000858C2">
        <w:rPr>
          <w:rFonts w:ascii="Times New Roman" w:hAnsi="Times New Roman" w:cs="Times New Roman"/>
        </w:rPr>
        <w:t>___</w:t>
      </w:r>
      <w:r w:rsidR="003B30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15329">
        <w:rPr>
          <w:rFonts w:ascii="Times New Roman" w:hAnsi="Times New Roman" w:cs="Times New Roman"/>
        </w:rPr>
        <w:t>дека</w:t>
      </w:r>
      <w:r w:rsidR="003B3014">
        <w:rPr>
          <w:rFonts w:ascii="Times New Roman" w:hAnsi="Times New Roman" w:cs="Times New Roman"/>
        </w:rPr>
        <w:t>бря</w:t>
      </w:r>
      <w:r w:rsidR="00883C27" w:rsidRPr="00DA21F0">
        <w:rPr>
          <w:rFonts w:ascii="Times New Roman" w:hAnsi="Times New Roman" w:cs="Times New Roman"/>
        </w:rPr>
        <w:t xml:space="preserve">  2019 г.   № </w:t>
      </w:r>
      <w:r w:rsidR="000858C2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="00FE7826">
        <w:rPr>
          <w:rFonts w:ascii="Times New Roman" w:hAnsi="Times New Roman" w:cs="Times New Roman"/>
        </w:rPr>
        <w:t xml:space="preserve"> </w:t>
      </w:r>
      <w:r w:rsidR="00883C27" w:rsidRPr="00DA21F0">
        <w:rPr>
          <w:rFonts w:ascii="Times New Roman" w:hAnsi="Times New Roman" w:cs="Times New Roman"/>
        </w:rPr>
        <w:t>- НПА</w:t>
      </w:r>
    </w:p>
    <w:p w:rsidR="00883C27" w:rsidRPr="00DA21F0" w:rsidRDefault="00883C27" w:rsidP="00883C27">
      <w:pPr>
        <w:ind w:right="673"/>
        <w:jc w:val="right"/>
        <w:rPr>
          <w:rFonts w:ascii="Times New Roman" w:hAnsi="Times New Roman" w:cs="Times New Roman"/>
        </w:rPr>
      </w:pPr>
    </w:p>
    <w:p w:rsidR="00883C27" w:rsidRPr="00DA21F0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>Приложение 4</w:t>
      </w:r>
    </w:p>
    <w:p w:rsidR="00883C27" w:rsidRPr="00DA21F0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 xml:space="preserve">    к Решению Совета народных депутатов </w:t>
      </w:r>
      <w:proofErr w:type="spellStart"/>
      <w:r w:rsidRPr="00DA21F0">
        <w:rPr>
          <w:rFonts w:ascii="Times New Roman" w:hAnsi="Times New Roman" w:cs="Times New Roman"/>
        </w:rPr>
        <w:t>Калтанского</w:t>
      </w:r>
      <w:proofErr w:type="spellEnd"/>
      <w:r w:rsidRPr="00DA21F0">
        <w:rPr>
          <w:rFonts w:ascii="Times New Roman" w:hAnsi="Times New Roman" w:cs="Times New Roman"/>
        </w:rPr>
        <w:t xml:space="preserve"> городского округа</w:t>
      </w:r>
    </w:p>
    <w:p w:rsidR="00883C27" w:rsidRPr="00DA21F0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 xml:space="preserve">« О бюджете </w:t>
      </w:r>
      <w:proofErr w:type="spellStart"/>
      <w:r w:rsidRPr="00DA21F0">
        <w:rPr>
          <w:rFonts w:ascii="Times New Roman" w:hAnsi="Times New Roman" w:cs="Times New Roman"/>
        </w:rPr>
        <w:t>Калтанского</w:t>
      </w:r>
      <w:proofErr w:type="spellEnd"/>
      <w:r w:rsidRPr="00DA21F0">
        <w:rPr>
          <w:rFonts w:ascii="Times New Roman" w:hAnsi="Times New Roman" w:cs="Times New Roman"/>
        </w:rPr>
        <w:t xml:space="preserve"> городского округа на 2019 год и на плановый период 2020 и 2021 годов »</w:t>
      </w:r>
    </w:p>
    <w:p w:rsidR="00883C27" w:rsidRPr="00DA21F0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>от 20 декабря  2019 г.  № 89 - НПА</w:t>
      </w:r>
    </w:p>
    <w:p w:rsidR="0066316F" w:rsidRPr="00DA21F0" w:rsidRDefault="0066316F" w:rsidP="00883C27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 w:cs="Times New Roman"/>
        </w:rPr>
      </w:pPr>
    </w:p>
    <w:p w:rsidR="0066316F" w:rsidRPr="0024149B" w:rsidRDefault="0066316F" w:rsidP="006631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66316F" w:rsidRPr="0024149B" w:rsidRDefault="0066316F" w:rsidP="0066316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14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883C27" w:rsidRPr="0024149B">
        <w:rPr>
          <w:rFonts w:ascii="Times New Roman" w:hAnsi="Times New Roman" w:cs="Times New Roman"/>
          <w:sz w:val="24"/>
          <w:szCs w:val="24"/>
        </w:rPr>
        <w:t>2019 год и на плановый период 2020 и 2021 годов</w:t>
      </w:r>
    </w:p>
    <w:p w:rsidR="0066316F" w:rsidRPr="0024149B" w:rsidRDefault="0066316F" w:rsidP="006631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4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24149B">
        <w:rPr>
          <w:rFonts w:ascii="Times New Roman" w:hAnsi="Times New Roman" w:cs="Times New Roman"/>
          <w:sz w:val="24"/>
          <w:szCs w:val="24"/>
        </w:rPr>
        <w:t xml:space="preserve">                                     (тыс. руб.)</w:t>
      </w:r>
    </w:p>
    <w:tbl>
      <w:tblPr>
        <w:tblStyle w:val="a5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134"/>
        <w:gridCol w:w="993"/>
        <w:gridCol w:w="1701"/>
        <w:gridCol w:w="1275"/>
        <w:gridCol w:w="1701"/>
        <w:gridCol w:w="1701"/>
        <w:gridCol w:w="1418"/>
      </w:tblGrid>
      <w:tr w:rsidR="006D1C38" w:rsidRPr="0024149B" w:rsidTr="0024149B">
        <w:trPr>
          <w:trHeight w:val="1378"/>
        </w:trPr>
        <w:tc>
          <w:tcPr>
            <w:tcW w:w="4962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D1C38" w:rsidRPr="0024149B" w:rsidRDefault="00413EF6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993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3C27" w:rsidRPr="00241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C27" w:rsidRPr="00241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C27" w:rsidRPr="00241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tbl>
      <w:tblPr>
        <w:tblW w:w="16376" w:type="dxa"/>
        <w:tblInd w:w="-34" w:type="dxa"/>
        <w:tblLook w:val="04A0" w:firstRow="1" w:lastRow="0" w:firstColumn="1" w:lastColumn="0" w:noHBand="0" w:noVBand="1"/>
      </w:tblPr>
      <w:tblGrid>
        <w:gridCol w:w="4962"/>
        <w:gridCol w:w="1417"/>
        <w:gridCol w:w="1134"/>
        <w:gridCol w:w="993"/>
        <w:gridCol w:w="1696"/>
        <w:gridCol w:w="1282"/>
        <w:gridCol w:w="1701"/>
        <w:gridCol w:w="1701"/>
        <w:gridCol w:w="1274"/>
        <w:gridCol w:w="142"/>
        <w:gridCol w:w="74"/>
      </w:tblGrid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240,7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8 688,0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I5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8 447,3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целях их ускоренного развития в моногородах)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I5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55274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5 773,2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I5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55274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5 773,2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I5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71321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2 674,1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I5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71321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2 674,1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«Социальная поддержка населения в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237 597,9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237 886,6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239 991,9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«Социальная поддержка населения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граждан старшего поколения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3 453,4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2 441,8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Доступная среда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населения, за счет сре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дств сп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онсорской помощи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Социальное обеспечение граждан города, имеющих печное отопление, твердым топливом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6 557,6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6 557,6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83 982,1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80 179,6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80 179,6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4 140,3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2 700,0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2 700,0</w:t>
            </w:r>
          </w:p>
        </w:tc>
      </w:tr>
      <w:tr w:rsidR="00215329" w:rsidRPr="0024149B" w:rsidTr="0024149B">
        <w:trPr>
          <w:gridAfter w:val="1"/>
          <w:wAfter w:w="74" w:type="dxa"/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3 396,2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1 890,0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1 890,0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34,3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34,3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53 236,5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52 500,5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52 500,5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52 198,9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51 462,9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51 462,9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1 013,6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1 013,6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14 948,8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13 348,8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13 348,8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12 663,6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12 660,7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12 660,7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2 275,9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682,1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682,1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11 633,5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11 576,0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11 576,0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10 574,9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10 583,4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10 583,4</w:t>
            </w:r>
          </w:p>
        </w:tc>
      </w:tr>
      <w:tr w:rsidR="00215329" w:rsidRPr="0024149B" w:rsidTr="0024149B">
        <w:trPr>
          <w:gridAfter w:val="1"/>
          <w:wAfter w:w="74" w:type="dxa"/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986,9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986,9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215329" w:rsidRPr="0024149B" w:rsidTr="0024149B">
        <w:trPr>
          <w:gridAfter w:val="1"/>
          <w:wAfter w:w="74" w:type="dxa"/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110 762,8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114 364,0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115 276,3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143 210,8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157 307,0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159 412,3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51370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167,5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177,8</w:t>
            </w:r>
          </w:p>
        </w:tc>
      </w:tr>
      <w:tr w:rsidR="00215329" w:rsidRPr="0024149B" w:rsidTr="0024149B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2 444,7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2 345,0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2 439,0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2 432,5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2 333,3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2 426,9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Оплата жилищно-коммунальных услуг отдельным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11 051,0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10 401,0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10 401,0</w:t>
            </w:r>
          </w:p>
        </w:tc>
      </w:tr>
      <w:tr w:rsidR="00215329" w:rsidRPr="0024149B" w:rsidTr="0024149B">
        <w:trPr>
          <w:gridAfter w:val="1"/>
          <w:wAfter w:w="74" w:type="dxa"/>
          <w:trHeight w:val="22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10 332,5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10 332,5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10 971,4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196,0</w:t>
            </w: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дств в с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</w:t>
            </w: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53800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17 267,0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20 768,0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21 566,0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53800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17 267,0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20 768,0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21 566,0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14 886,0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14 886,0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13 780,3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14 296,0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14 296,0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105-ОЗ «О мерах социальной поддержки отдельной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категории ветеранов Великой Отечественной войны и ветеранов труда»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668,0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668,0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642,0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642,0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1 923,0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1 864,0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1 864,0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1 801,0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1 801,0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336,3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336,3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323,3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323,3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125,2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125,2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7 382,0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7 932,0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7 932,0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7 892,5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7 892,5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7 343,8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94,0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215329" w:rsidRPr="0024149B" w:rsidTr="0024149B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7 940,0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7 940,0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7 430,0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7 865,0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7 865,0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7 498,0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8 765,0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8 765,0</w:t>
            </w: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7 498,0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8 765,0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8 765,0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320,0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320,0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318,4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318,4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174,0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поддержки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38 883,0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36 783,0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36 783,0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36 559,0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36 559,0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38 631,0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601,0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601,0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518,4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518,4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32 448,0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42 943,0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44 136,0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13 799,0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18 113,0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18 836,0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13 799,0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18 113,0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18 836,0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12 206,0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12 676,0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12 145,3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12 612,9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7 993,0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7 993,0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5 837,4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5 452,5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5 452,5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1 408,8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2 079,0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2 079,0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4 631,0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4 631,0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4 631,0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4 631,0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106 365,8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62 391,5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62 395,9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40 922,9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8 379,0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8 382,6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40 222,9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8 379,0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8 382,6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Взаимодействие со СМИ и полиграфическими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Информатизация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4 419,7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3 763,2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3 305,6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2 739,9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Ведение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22 604,1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201,2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204,6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18 304,7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1 547,9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Повышение квалификации кадрового состава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по оказанию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аутсорсинговых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8 025,8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8 170,9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8 170,9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3 709,9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4 467,1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4 467,1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3 465,6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3 703,8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3 703,8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полномочий по составлени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ю(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«Старшее поколение»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предпенсионного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27 804,7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26 632,6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26 633,4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«Градостроительный центр КГО»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4 457,5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4 881,6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4 881,6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4 457,5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4 881,6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4 881,6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8 015,7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7 502,1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7 502,1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8 015,7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7 502,1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7 502,1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6 290,6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6 052,0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6 052,0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6 290,6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6 052,0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6 052,0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4 074,5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3 987,9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3 987,9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4 074,5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3 987,9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3 987,9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деятельности МКУ «Архив КГО»,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863,6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863,6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863,6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863,6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2 679,0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2 568,7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2 568,7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2 679,0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2 568,7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2 568,7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88,8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89,6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277,1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277,1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277,1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277,1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199,9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24,9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24,9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12230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34 661,2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27 379,9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27 379,9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1 978,5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979,0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979,0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1 978,5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24 638,8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21 099,4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21 099,4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23 871,2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20 236,4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20 236,4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851,0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803,7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803,7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803,7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803,7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Обеспечение деятельности Совета народных депутатов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1 337,3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895,9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895,9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895,3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895,3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ревизионной комиссии г. Калтан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1 333,0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1 064,6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1 064,6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1 255,7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1 041,6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1 041,6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1 981,5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1 981,5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1 981,5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1 811,4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1 781,0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1 781,0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428,4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428,4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335,4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335,4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функционирование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115,0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"Мероприятия, посвященные подготовке к празднованию 60-летия со дня образования г. Калтан"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2 977,0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Торжественно-праздничные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2 977,0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2 354,1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Организационные мероприятия в области охраны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43 531,3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22 953,0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5 853,2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16 947,6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4 296,4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3 925,4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5 922,4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5 433,8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9 581,7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9 581,7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"Э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кономическое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и инновационная экономика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18 017,3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6 390,0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1 680,4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программ комплексного развития отраслей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1 680,4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"Модернизация экономики моногорода Калтан"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6 390,0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стратегических сессий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6 390,0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6 390,0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16 128,5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промплощадки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жилого фонда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округа, включающую подстанцию 110/10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питающий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двухцепной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ВЛ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110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9 199,0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9 199,0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по подготовке документации для строительства очистных сооружений индустриального парка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6 764,5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6 764,5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«Жилище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45 571,7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96 328,3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20 659,8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«Доступное и комфортное жильё гражданам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33 647,9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19 336,5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19 336,5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«Доступное и комфортное жильё гражданам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45 571,7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96 328,3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20 659,8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5 530,1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5 530,1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51350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629,0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629,0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</w:tr>
      <w:tr w:rsidR="00215329" w:rsidRPr="0024149B" w:rsidTr="0024149B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71660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6 845,8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5 555,4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5 555,4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71660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6 845,8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5 555,4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5 555,4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14 790,2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7 266,6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7 266,6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14 790,2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7 266,6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7 266,6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R0820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5 659,2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5 885,5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5 885,5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R0820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5 659,2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5 885,5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5 885,5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R4970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R4970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F3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11 923,8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76 991,8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1 323,3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F3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09502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68 290,2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09502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11 566,1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68 290,2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F3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09602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8 701,6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1 323,3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8 701,6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1 323,3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298 686,8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73 691,9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76 559,6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97 298,8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12 215,8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13 167,4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6 014,6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1 794,0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3 044,7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1 794,0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2 969,9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Уличное освещение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7 006,6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1 436,3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6 505,4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1 436,3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объектов коммунальной инфраструктуры и поддержки жилищн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коммунального хозяйства к зиме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2 062,4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Экология и природные ресурсы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объектов инфраструктуры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2 600,8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2 600,8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3 015,1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3 015,1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муниципального жилого фонда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 и содержание действующей 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2 798,6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2 692,0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6 836,5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8 985,5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12 867,4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6 836,5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8 985,5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12 867,4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72470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72470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11 068,2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11 068,2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50 482,0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50 482,0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инициативного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бюджетирования «Твой Кузбасс - твоя инициатива»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инициативного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S3420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S3420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57 471,6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54 282,8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54 282,8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УЖКиДК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»,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44 276,9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40 563,6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40 563,6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44 276,9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40 563,6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40 563,6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«АТП КГО»,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9 497,7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9 118,8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9 118,8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9 497,7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9 118,8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9 118,8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УЖКиДК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»,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3 316,1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3 316,1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3 316,1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3 316,1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362,7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362,7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362,7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362,7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УЖКиДК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843,0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843,0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78,7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78,7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«Субсидии коммерческим организациям»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125 327,7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96 312,1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96 312,1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26 404,9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26 404,9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Возмещение издержек МУП "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Гортопсбыт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2 610,7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2 610,7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11 932,2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1 916,1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4 830,7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2 755,0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в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коммунальной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энергоэффективных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технологий, материалов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1 916,1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1 916,1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6 656,5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7 193,3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7 193,3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«УПЖ КГО»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6 656,5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7 193,3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7 193,3</w:t>
            </w: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6 273,7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7 044,4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7 044,4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«Образование в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410 286,2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403 528,0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366 991,9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системы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8 477,4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2 271,0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2 271,0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5 372,0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3 309,0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Отдых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441,0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441,0</w:t>
            </w:r>
          </w:p>
        </w:tc>
      </w:tr>
      <w:tr w:rsidR="00215329" w:rsidRPr="0024149B" w:rsidTr="0024149B">
        <w:trPr>
          <w:gridAfter w:val="1"/>
          <w:wAfter w:w="74" w:type="dxa"/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288,5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288,5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«Управление образования», за счёт средств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154,0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1 476,0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1 476,0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S1940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S1940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15329" w:rsidRPr="0024149B" w:rsidTr="0024149B">
        <w:trPr>
          <w:gridAfter w:val="1"/>
          <w:wAfter w:w="74" w:type="dxa"/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S1940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S1940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365 999,0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365 651,8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329 115,7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64 760,4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62 823,8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62 823,8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32 693,9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31 726,8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31 726,8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32 066,6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31 097,0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31 097,0</w:t>
            </w:r>
          </w:p>
        </w:tc>
      </w:tr>
      <w:tr w:rsidR="00215329" w:rsidRPr="0024149B" w:rsidTr="0024149B">
        <w:trPr>
          <w:gridAfter w:val="1"/>
          <w:wAfter w:w="74" w:type="dxa"/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15 069,6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15 327,8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15 327,8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15 069,6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15 327,8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15 327,8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11 444,8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11 348,0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1 476,7</w:t>
            </w:r>
          </w:p>
        </w:tc>
      </w:tr>
      <w:tr w:rsidR="00215329" w:rsidRPr="0024149B" w:rsidTr="0024149B">
        <w:trPr>
          <w:gridAfter w:val="1"/>
          <w:wAfter w:w="74" w:type="dxa"/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6 182,1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6 185,0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804,8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5 262,8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5 163,0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671,9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681,0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681,0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10 936,2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11 549,0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5 222,1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7 885,8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8 415,0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2 088,1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3 134,0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3 134,0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4 107,5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4 512,3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529,8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3 746,8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3 982,5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13 908,8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15 825,4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633,3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13 579,9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15 192,1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95 621,5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96 507,5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96 507,5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52 250,2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52 250,2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45 135,7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44 257,4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44 257,4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922,0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147 286,4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145 583,4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145 583,4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123 012,9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121 336,9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121 336,9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24 273,5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24 246,6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24 246,6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73850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</w:t>
            </w: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 «Социальные гарантии в системе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21 146,5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21 315,5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21 315,5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578,0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578,0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1 088,0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1 088,0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Степендии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1 079,1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1 079,1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зачисления денежных сре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</w:t>
            </w: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1 469,5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1 469,5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1 034,1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1 034,1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433,4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433,4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бесплатного проезда отдельным категориям </w:t>
            </w: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16 950,0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16 950,0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16 950,0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4 800,0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4 800,0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16 868,0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12 150,0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12 150,0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80140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80140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113,0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14 663,3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14 289,7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14 289,7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Управление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14 663,3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14 289,7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14 289,7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13 249,1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12 792,5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12 792,5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1 414,2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1 450,0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1 450,0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32 883,2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42 272,7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32 272,5</w:t>
            </w:r>
          </w:p>
        </w:tc>
      </w:tr>
      <w:tr w:rsidR="00215329" w:rsidRPr="0024149B" w:rsidTr="0024149B">
        <w:trPr>
          <w:gridAfter w:val="1"/>
          <w:wAfter w:w="74" w:type="dxa"/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 «Физическая культура, спорт и молодёжная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1 643,8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10 139,7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139,5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1 643,8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139,5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139,5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1 429,7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139,5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139,5</w:t>
            </w: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10 000,2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111P554950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54950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10 000,2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федеральной целевой программы «Развитие физической культуры и спорта в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Российской Федерации на 2016 - 2020 годы» (закупка комплектов искусственных покрытий для футбольных полей для спортивных школ)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P5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10 000,2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P5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10 000,2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27 203,5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28 487,1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28 487,1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18 469,7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18 121,2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18 121,2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18 469,7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18 121,2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18 121,2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5 806,7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5 891,0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5 891,0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5 806,7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5 891,0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5 891,0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2 786,1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2 786,1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2 786,1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2 786,1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596,6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596,6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596,6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596,6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муниципальных 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108,3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108,3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983,9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983,9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983,9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983,9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4 035,9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3 645,9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3 645,9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4 035,9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3 645,9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3 645,9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3 681,4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3 645,9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3 645,9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«Культура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111 134,3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103 119,5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103 119,5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6 261,3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1 634,7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1 634,7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2 568,0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2 568,0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библиотек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выставочно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1 095,1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2 289,6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1 634,7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1 634,7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668,6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668,6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966,1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966,1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«Организация и развитие сферы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97 553,0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94 179,7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94 179,7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28 736,2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28 232,8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28 232,8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28 736,2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28 232,8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28 232,8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39 946,7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39 650,1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39 650,1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39 946,7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39 650,1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39 650,1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13 279,2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13 729,1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13 729,1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13 279,2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13 729,1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13 729,1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3 830,3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3 783,9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3 783,9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3 830,3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3 783,9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3 783,9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муниципальных образовательных организациях,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693,3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693,3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693,3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693,3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2 134,4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2 158,2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2 158,2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2 134,4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2 158,2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2 158,2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378,7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378,7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378,7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378,7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111,3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111,3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101,5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101,5</w:t>
            </w:r>
          </w:p>
        </w:tc>
      </w:tr>
      <w:tr w:rsidR="00215329" w:rsidRPr="0024149B" w:rsidTr="0024149B">
        <w:trPr>
          <w:gridAfter w:val="1"/>
          <w:wAfter w:w="74" w:type="dxa"/>
          <w:trHeight w:val="8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2 034,7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2 205,2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2 205,2</w:t>
            </w:r>
          </w:p>
        </w:tc>
      </w:tr>
      <w:tr w:rsidR="00215329" w:rsidRPr="0024149B" w:rsidTr="0024149B">
        <w:trPr>
          <w:gridAfter w:val="1"/>
          <w:wAfter w:w="74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2 205,2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2 205,2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17,5</w:t>
            </w:r>
          </w:p>
        </w:tc>
      </w:tr>
      <w:tr w:rsidR="00215329" w:rsidRPr="0024149B" w:rsidTr="0024149B">
        <w:trPr>
          <w:gridAfter w:val="1"/>
          <w:wAfter w:w="74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215329" w:rsidRPr="00FF6824" w:rsidTr="00215329">
        <w:trPr>
          <w:gridAfter w:val="2"/>
          <w:wAfter w:w="216" w:type="dxa"/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музеев городского округа, в части прочих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21190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5,1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учреждений в сфере кинематографии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3 213,4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3 213,4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3 073,0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3 113,0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3 113,0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3 073,0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3 113,0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3 113,0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7 305,1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7 305,1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«Управление культуры КГО»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7 305,1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7 305,1</w:t>
            </w: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7 181,6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7 163,6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7 163,6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«Имущественный комплекс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1F6125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46 815,8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9 058,0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9 077,3</w:t>
            </w: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«Управление муниципальным имуществом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1F6125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37 348,8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1F6125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31 482,6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1F6125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31 482,6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1F6125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1F6125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5 865,0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Изъятие земельных участков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кадастровых планов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технических паспортов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3 378,7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3 378,7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независимой оценки муниципальных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9 058,0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9 077,3</w:t>
            </w: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9 058,0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9 077,3</w:t>
            </w: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6 830,4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6 582,4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6 582,4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2 173,8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2 067,4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2 086,7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408,2</w:t>
            </w: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1 790,4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противопожарной безопасности учреждений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1 178,3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612,1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Калтанском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15 270,9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8 576,8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8 576,8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1 309,5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1 309,5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13 961,4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8 576,8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8 576,8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9 595,5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6 443,8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6 443,8</w:t>
            </w:r>
          </w:p>
        </w:tc>
      </w:tr>
      <w:tr w:rsidR="0021532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329" w:rsidRPr="00FF6824" w:rsidRDefault="0021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1 857,5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2 133,0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329" w:rsidRPr="00FF6824" w:rsidRDefault="0021532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2 133,0</w:t>
            </w: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14 499,0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Калтанского</w:t>
            </w:r>
            <w:proofErr w:type="spellEnd"/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благоустройству общественных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18013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проект «Формирование комфортной </w:t>
            </w: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городской среды»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F2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13 348,3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F2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55550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13 348,3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13 348,3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1 544,4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"Финансовая поддержка СО НКО"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1 544,4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1 544,4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10 862,3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20 408,9</w:t>
            </w: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10 862,3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20 408,9</w:t>
            </w: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10 862,3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sz w:val="20"/>
                <w:szCs w:val="20"/>
              </w:rPr>
              <w:t>20 408,9</w:t>
            </w:r>
          </w:p>
        </w:tc>
      </w:tr>
      <w:tr w:rsidR="001D6919" w:rsidRPr="00FF6824" w:rsidTr="00215329">
        <w:trPr>
          <w:gridAfter w:val="2"/>
          <w:wAfter w:w="216" w:type="dxa"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19" w:rsidRPr="00FF6824" w:rsidRDefault="001D6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8D49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1 39</w:t>
            </w:r>
            <w:r w:rsidR="008D4996">
              <w:rPr>
                <w:rFonts w:ascii="Times New Roman" w:hAnsi="Times New Roman" w:cs="Times New Roman"/>
                <w:bCs/>
                <w:sz w:val="20"/>
                <w:szCs w:val="20"/>
              </w:rPr>
              <w:t>3 447,6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1 047 715,6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19" w:rsidRPr="00FF6824" w:rsidRDefault="001D6919" w:rsidP="009F33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824">
              <w:rPr>
                <w:rFonts w:ascii="Times New Roman" w:hAnsi="Times New Roman" w:cs="Times New Roman"/>
                <w:bCs/>
                <w:sz w:val="20"/>
                <w:szCs w:val="20"/>
              </w:rPr>
              <w:t>946 444,1</w:t>
            </w: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Pr="0024149B" w:rsidRDefault="00AA4017">
            <w:pPr>
              <w:rPr>
                <w:sz w:val="16"/>
                <w:szCs w:val="16"/>
                <w:lang w:val="en-US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A4017" w:rsidTr="0024149B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017" w:rsidRDefault="00AA401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B834EE" w:rsidRPr="0044300D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</w:p>
    <w:sectPr w:rsidR="00B834EE" w:rsidRPr="0044300D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86"/>
    <w:rsid w:val="00004E07"/>
    <w:rsid w:val="000056BF"/>
    <w:rsid w:val="00034DF0"/>
    <w:rsid w:val="000858C2"/>
    <w:rsid w:val="000A2D2D"/>
    <w:rsid w:val="000A3992"/>
    <w:rsid w:val="000C7467"/>
    <w:rsid w:val="000E67FA"/>
    <w:rsid w:val="00101A86"/>
    <w:rsid w:val="00121091"/>
    <w:rsid w:val="001273B1"/>
    <w:rsid w:val="00145AFE"/>
    <w:rsid w:val="001548F4"/>
    <w:rsid w:val="00171016"/>
    <w:rsid w:val="001A6BC9"/>
    <w:rsid w:val="001B0FEF"/>
    <w:rsid w:val="001C107B"/>
    <w:rsid w:val="001D6919"/>
    <w:rsid w:val="001F3CA9"/>
    <w:rsid w:val="001F6125"/>
    <w:rsid w:val="001F77DB"/>
    <w:rsid w:val="00215329"/>
    <w:rsid w:val="0024149B"/>
    <w:rsid w:val="0027684C"/>
    <w:rsid w:val="002D7D4F"/>
    <w:rsid w:val="003031FB"/>
    <w:rsid w:val="00313661"/>
    <w:rsid w:val="00345F63"/>
    <w:rsid w:val="00346BEE"/>
    <w:rsid w:val="00361588"/>
    <w:rsid w:val="0037136B"/>
    <w:rsid w:val="00375481"/>
    <w:rsid w:val="0037764B"/>
    <w:rsid w:val="00382170"/>
    <w:rsid w:val="0038404A"/>
    <w:rsid w:val="003873CA"/>
    <w:rsid w:val="003B3014"/>
    <w:rsid w:val="003C5AE3"/>
    <w:rsid w:val="003E53EA"/>
    <w:rsid w:val="0041305B"/>
    <w:rsid w:val="00413EF6"/>
    <w:rsid w:val="00425E7B"/>
    <w:rsid w:val="0044300D"/>
    <w:rsid w:val="004A1991"/>
    <w:rsid w:val="004E5E97"/>
    <w:rsid w:val="00500318"/>
    <w:rsid w:val="005275B7"/>
    <w:rsid w:val="005371F8"/>
    <w:rsid w:val="00564B37"/>
    <w:rsid w:val="00573447"/>
    <w:rsid w:val="00585106"/>
    <w:rsid w:val="005A054A"/>
    <w:rsid w:val="005E1865"/>
    <w:rsid w:val="00607395"/>
    <w:rsid w:val="006075B9"/>
    <w:rsid w:val="00611B40"/>
    <w:rsid w:val="00626BC8"/>
    <w:rsid w:val="006574CA"/>
    <w:rsid w:val="0066316F"/>
    <w:rsid w:val="0067391C"/>
    <w:rsid w:val="006A1F50"/>
    <w:rsid w:val="006C7D83"/>
    <w:rsid w:val="006D1C38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D3811"/>
    <w:rsid w:val="007D6EEA"/>
    <w:rsid w:val="00855923"/>
    <w:rsid w:val="008776A0"/>
    <w:rsid w:val="00883C27"/>
    <w:rsid w:val="008A15FF"/>
    <w:rsid w:val="008B2F06"/>
    <w:rsid w:val="008B7F80"/>
    <w:rsid w:val="008D4996"/>
    <w:rsid w:val="00937E80"/>
    <w:rsid w:val="009405DF"/>
    <w:rsid w:val="0097726D"/>
    <w:rsid w:val="009C6F62"/>
    <w:rsid w:val="009F33DC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4017"/>
    <w:rsid w:val="00AA5620"/>
    <w:rsid w:val="00AD0B41"/>
    <w:rsid w:val="00AD2B69"/>
    <w:rsid w:val="00AE05AB"/>
    <w:rsid w:val="00AF0505"/>
    <w:rsid w:val="00B07BCB"/>
    <w:rsid w:val="00B1551E"/>
    <w:rsid w:val="00B16ED8"/>
    <w:rsid w:val="00B271CE"/>
    <w:rsid w:val="00B31D4F"/>
    <w:rsid w:val="00B36045"/>
    <w:rsid w:val="00B675B3"/>
    <w:rsid w:val="00B834EE"/>
    <w:rsid w:val="00BC5591"/>
    <w:rsid w:val="00C17C3F"/>
    <w:rsid w:val="00C447D6"/>
    <w:rsid w:val="00C6222F"/>
    <w:rsid w:val="00C71A9F"/>
    <w:rsid w:val="00C879F0"/>
    <w:rsid w:val="00CD75FF"/>
    <w:rsid w:val="00D26D6E"/>
    <w:rsid w:val="00D30DA0"/>
    <w:rsid w:val="00D67420"/>
    <w:rsid w:val="00D86186"/>
    <w:rsid w:val="00DA1899"/>
    <w:rsid w:val="00DA1E54"/>
    <w:rsid w:val="00DA21F0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10FF"/>
    <w:rsid w:val="00F0758D"/>
    <w:rsid w:val="00F16C2B"/>
    <w:rsid w:val="00F61DE3"/>
    <w:rsid w:val="00F629B7"/>
    <w:rsid w:val="00F664BA"/>
    <w:rsid w:val="00F670AF"/>
    <w:rsid w:val="00F7130A"/>
    <w:rsid w:val="00F9101A"/>
    <w:rsid w:val="00F912D1"/>
    <w:rsid w:val="00F9449B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  <w:rsid w:val="00FE7826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6661-3E62-4281-BD55-F343A6C8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63</Pages>
  <Words>12122</Words>
  <Characters>69101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2020-01-03T03:59:00Z</cp:lastPrinted>
  <dcterms:created xsi:type="dcterms:W3CDTF">2019-01-10T05:28:00Z</dcterms:created>
  <dcterms:modified xsi:type="dcterms:W3CDTF">2020-01-03T03:59:00Z</dcterms:modified>
</cp:coreProperties>
</file>