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0B" w:rsidRPr="00E43BF4" w:rsidRDefault="0048210B" w:rsidP="0048210B">
      <w:r w:rsidRPr="00E43BF4">
        <w:rPr>
          <w:noProof/>
        </w:rPr>
        <w:drawing>
          <wp:anchor distT="0" distB="0" distL="114300" distR="114300" simplePos="0" relativeHeight="251659264" behindDoc="1" locked="0" layoutInCell="1" allowOverlap="0" wp14:anchorId="0A0ED751" wp14:editId="7666E935">
            <wp:simplePos x="0" y="0"/>
            <wp:positionH relativeFrom="column">
              <wp:posOffset>2567940</wp:posOffset>
            </wp:positionH>
            <wp:positionV relativeFrom="paragraph">
              <wp:posOffset>22860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10B" w:rsidRPr="00E43BF4" w:rsidRDefault="0048210B" w:rsidP="0048210B">
      <w:bookmarkStart w:id="0" w:name="_GoBack"/>
      <w:bookmarkEnd w:id="0"/>
    </w:p>
    <w:p w:rsidR="0048210B" w:rsidRPr="00E43BF4" w:rsidRDefault="0048210B" w:rsidP="0048210B"/>
    <w:p w:rsidR="0048210B" w:rsidRPr="00E43BF4" w:rsidRDefault="0048210B" w:rsidP="0048210B"/>
    <w:p w:rsidR="0048210B" w:rsidRPr="00E43BF4" w:rsidRDefault="0048210B" w:rsidP="0048210B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BF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8210B" w:rsidRPr="00E43BF4" w:rsidRDefault="0048210B" w:rsidP="0048210B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BF4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48210B" w:rsidRPr="00E43BF4" w:rsidRDefault="0048210B" w:rsidP="0048210B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BF4">
        <w:rPr>
          <w:rFonts w:ascii="Times New Roman" w:hAnsi="Times New Roman" w:cs="Times New Roman"/>
          <w:b/>
          <w:sz w:val="28"/>
          <w:szCs w:val="28"/>
        </w:rPr>
        <w:t>КАЛТАНСКИЙ ГОРОДСКОЙ ОКРУГ</w:t>
      </w:r>
    </w:p>
    <w:p w:rsidR="0048210B" w:rsidRPr="00E43BF4" w:rsidRDefault="0048210B" w:rsidP="0048210B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BF4">
        <w:rPr>
          <w:rFonts w:ascii="Times New Roman" w:hAnsi="Times New Roman" w:cs="Times New Roman"/>
          <w:b/>
          <w:sz w:val="28"/>
          <w:szCs w:val="28"/>
        </w:rPr>
        <w:t>АДМИНИСТРАЦИЯ КАЛТАНСКОГО ГОРОДСКОГО ОКРУГА</w:t>
      </w:r>
    </w:p>
    <w:p w:rsidR="0048210B" w:rsidRPr="00E43BF4" w:rsidRDefault="0048210B" w:rsidP="0048210B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43BF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8210B" w:rsidRPr="00E43BF4" w:rsidRDefault="0048210B" w:rsidP="0048210B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43BF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25.10.</w:t>
      </w:r>
      <w:r w:rsidRPr="00E43BF4">
        <w:rPr>
          <w:rFonts w:ascii="Times New Roman" w:hAnsi="Times New Roman" w:cs="Times New Roman"/>
          <w:sz w:val="28"/>
          <w:szCs w:val="28"/>
        </w:rPr>
        <w:t>2013 г. №</w:t>
      </w:r>
      <w:r>
        <w:rPr>
          <w:rFonts w:ascii="Times New Roman" w:hAnsi="Times New Roman" w:cs="Times New Roman"/>
          <w:sz w:val="28"/>
          <w:szCs w:val="28"/>
        </w:rPr>
        <w:t xml:space="preserve"> 392</w:t>
      </w:r>
      <w:r w:rsidRPr="00E43BF4">
        <w:rPr>
          <w:rFonts w:ascii="Times New Roman" w:hAnsi="Times New Roman" w:cs="Times New Roman"/>
          <w:sz w:val="28"/>
          <w:szCs w:val="28"/>
        </w:rPr>
        <w:t>-п</w:t>
      </w:r>
    </w:p>
    <w:p w:rsidR="0048210B" w:rsidRPr="00E43BF4" w:rsidRDefault="0048210B" w:rsidP="004821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3BF4">
        <w:rPr>
          <w:rFonts w:ascii="Times New Roman" w:hAnsi="Times New Roman" w:cs="Times New Roman"/>
          <w:sz w:val="28"/>
          <w:szCs w:val="28"/>
        </w:rPr>
        <w:t>Об установлении цен на платные образовательные услуги, оказываемые Муниципальным бюджетным образовательным учреждением дополнительного образования детей  «Детская школа искусств 43»</w:t>
      </w:r>
    </w:p>
    <w:p w:rsidR="0048210B" w:rsidRPr="00E43BF4" w:rsidRDefault="0048210B" w:rsidP="004821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210B" w:rsidRPr="00E43BF4" w:rsidRDefault="0048210B" w:rsidP="0048210B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BF4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статьей 17 Федерального закона от 06.10.2003 г. № 131 «Об общих принципах организации местного самоуправления в Российской Федерации», Федеральным законом от 08.05.2010 г. №83-ФЗ «О внесении изменений в отдельные законодательные акты в связи с совершенствованием правового положения административных (муниципальных) учреждений»,  постановлением администрации </w:t>
      </w:r>
      <w:proofErr w:type="spellStart"/>
      <w:r w:rsidRPr="00E43BF4">
        <w:rPr>
          <w:rFonts w:ascii="Times New Roman" w:hAnsi="Times New Roman" w:cs="Times New Roman"/>
          <w:b w:val="0"/>
          <w:sz w:val="28"/>
          <w:szCs w:val="28"/>
        </w:rPr>
        <w:t>Калтанского</w:t>
      </w:r>
      <w:proofErr w:type="spellEnd"/>
      <w:r w:rsidRPr="00E43BF4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от 05.10.2011 г. № 206-п «Об установлении порядка определения платы за оказание муниципальным казённым, бюджетным или</w:t>
      </w:r>
      <w:proofErr w:type="gramEnd"/>
      <w:r w:rsidRPr="00E43BF4">
        <w:rPr>
          <w:rFonts w:ascii="Times New Roman" w:hAnsi="Times New Roman" w:cs="Times New Roman"/>
          <w:b w:val="0"/>
          <w:sz w:val="28"/>
          <w:szCs w:val="28"/>
        </w:rPr>
        <w:t xml:space="preserve"> автономным учреждением услуг (выполнение работ), относящихся к основным видам деятельности учреждения, для граждан и юридических лиц», постановлением администрации </w:t>
      </w:r>
      <w:proofErr w:type="spellStart"/>
      <w:r w:rsidRPr="00E43BF4">
        <w:rPr>
          <w:rFonts w:ascii="Times New Roman" w:hAnsi="Times New Roman" w:cs="Times New Roman"/>
          <w:b w:val="0"/>
          <w:sz w:val="28"/>
          <w:szCs w:val="28"/>
        </w:rPr>
        <w:t>Калтанского</w:t>
      </w:r>
      <w:proofErr w:type="spellEnd"/>
      <w:r w:rsidRPr="00E43BF4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от 03.07.2013 г. № 222-п «Об утверждении положения об оказании платных услуг и расходовании средств, полученных от их реализации, в учреждениях культуры дополнительного образования детей </w:t>
      </w:r>
      <w:proofErr w:type="spellStart"/>
      <w:r w:rsidRPr="00E43BF4">
        <w:rPr>
          <w:rFonts w:ascii="Times New Roman" w:hAnsi="Times New Roman" w:cs="Times New Roman"/>
          <w:b w:val="0"/>
          <w:sz w:val="28"/>
          <w:szCs w:val="28"/>
        </w:rPr>
        <w:t>Калтанского</w:t>
      </w:r>
      <w:proofErr w:type="spellEnd"/>
      <w:r w:rsidRPr="00E43BF4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округа»:</w:t>
      </w:r>
    </w:p>
    <w:p w:rsidR="0048210B" w:rsidRPr="00E43BF4" w:rsidRDefault="0048210B" w:rsidP="0048210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3BF4">
        <w:rPr>
          <w:rFonts w:ascii="Times New Roman" w:hAnsi="Times New Roman" w:cs="Times New Roman"/>
          <w:b w:val="0"/>
          <w:sz w:val="28"/>
          <w:szCs w:val="28"/>
        </w:rPr>
        <w:t>1. Установить цены на платные образовательные услуги, оказываемые</w:t>
      </w:r>
    </w:p>
    <w:p w:rsidR="0048210B" w:rsidRPr="00E43BF4" w:rsidRDefault="0048210B" w:rsidP="004821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3BF4">
        <w:rPr>
          <w:rFonts w:ascii="Times New Roman" w:hAnsi="Times New Roman" w:cs="Times New Roman"/>
          <w:b w:val="0"/>
          <w:sz w:val="28"/>
          <w:szCs w:val="28"/>
        </w:rPr>
        <w:t>Муниципальным бюджетным образовательным учреждением дополнительного образования детей  «Детская школа искусств 43», согласно приложению к настоящему постановлению.</w:t>
      </w:r>
    </w:p>
    <w:p w:rsidR="0048210B" w:rsidRPr="00E43BF4" w:rsidRDefault="0048210B" w:rsidP="0048210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3BF4">
        <w:rPr>
          <w:rFonts w:ascii="Times New Roman" w:hAnsi="Times New Roman" w:cs="Times New Roman"/>
          <w:b w:val="0"/>
          <w:sz w:val="28"/>
          <w:szCs w:val="28"/>
        </w:rPr>
        <w:t>2. Опубликовать настоящее постановление в газете «</w:t>
      </w:r>
      <w:proofErr w:type="spellStart"/>
      <w:r w:rsidRPr="00E43BF4">
        <w:rPr>
          <w:rFonts w:ascii="Times New Roman" w:hAnsi="Times New Roman" w:cs="Times New Roman"/>
          <w:b w:val="0"/>
          <w:sz w:val="28"/>
          <w:szCs w:val="28"/>
        </w:rPr>
        <w:t>Калтанский</w:t>
      </w:r>
      <w:proofErr w:type="spellEnd"/>
      <w:r w:rsidRPr="00E43BF4">
        <w:rPr>
          <w:rFonts w:ascii="Times New Roman" w:hAnsi="Times New Roman" w:cs="Times New Roman"/>
          <w:b w:val="0"/>
          <w:sz w:val="28"/>
          <w:szCs w:val="28"/>
        </w:rPr>
        <w:t xml:space="preserve"> вестник» (</w:t>
      </w:r>
      <w:proofErr w:type="spellStart"/>
      <w:r w:rsidRPr="00E43BF4">
        <w:rPr>
          <w:rFonts w:ascii="Times New Roman" w:hAnsi="Times New Roman" w:cs="Times New Roman"/>
          <w:b w:val="0"/>
          <w:sz w:val="28"/>
          <w:szCs w:val="28"/>
        </w:rPr>
        <w:t>Беспальчук</w:t>
      </w:r>
      <w:proofErr w:type="spellEnd"/>
      <w:r w:rsidRPr="00E43BF4">
        <w:rPr>
          <w:rFonts w:ascii="Times New Roman" w:hAnsi="Times New Roman" w:cs="Times New Roman"/>
          <w:b w:val="0"/>
          <w:sz w:val="28"/>
          <w:szCs w:val="28"/>
        </w:rPr>
        <w:t xml:space="preserve"> В. Н.) и на официальном сайте администрации </w:t>
      </w:r>
      <w:proofErr w:type="spellStart"/>
      <w:r w:rsidRPr="00E43BF4">
        <w:rPr>
          <w:rFonts w:ascii="Times New Roman" w:hAnsi="Times New Roman" w:cs="Times New Roman"/>
          <w:b w:val="0"/>
          <w:sz w:val="28"/>
          <w:szCs w:val="28"/>
        </w:rPr>
        <w:t>Калтанского</w:t>
      </w:r>
      <w:proofErr w:type="spellEnd"/>
      <w:r w:rsidRPr="00E43BF4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(Рогожникова Ю. В.).</w:t>
      </w:r>
    </w:p>
    <w:p w:rsidR="0048210B" w:rsidRPr="00E43BF4" w:rsidRDefault="0048210B" w:rsidP="004821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BF4">
        <w:rPr>
          <w:rFonts w:ascii="Times New Roman" w:eastAsia="Calibri" w:hAnsi="Times New Roman" w:cs="Times New Roman"/>
          <w:sz w:val="28"/>
          <w:szCs w:val="28"/>
        </w:rPr>
        <w:t>3. Действие настоящего постановления распространяется на правоотношения, возникшие с 01.09.2013.</w:t>
      </w:r>
    </w:p>
    <w:p w:rsidR="0048210B" w:rsidRPr="00E43BF4" w:rsidRDefault="0048210B" w:rsidP="0048210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3BF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4. Контроль исполнения настоящего постановления возложить на заместителя главы </w:t>
      </w:r>
      <w:proofErr w:type="spellStart"/>
      <w:r w:rsidRPr="00E43BF4">
        <w:rPr>
          <w:rFonts w:ascii="Times New Roman" w:hAnsi="Times New Roman" w:cs="Times New Roman"/>
          <w:b w:val="0"/>
          <w:sz w:val="28"/>
          <w:szCs w:val="28"/>
        </w:rPr>
        <w:t>Калтанского</w:t>
      </w:r>
      <w:proofErr w:type="spellEnd"/>
      <w:r w:rsidRPr="00E43BF4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по экономике </w:t>
      </w:r>
      <w:proofErr w:type="spellStart"/>
      <w:r w:rsidRPr="00E43BF4">
        <w:rPr>
          <w:rFonts w:ascii="Times New Roman" w:hAnsi="Times New Roman" w:cs="Times New Roman"/>
          <w:b w:val="0"/>
          <w:sz w:val="28"/>
          <w:szCs w:val="28"/>
        </w:rPr>
        <w:t>А.И.Горшкову</w:t>
      </w:r>
      <w:proofErr w:type="spellEnd"/>
      <w:r w:rsidRPr="00E43BF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8210B" w:rsidRPr="00E43BF4" w:rsidRDefault="0048210B" w:rsidP="0048210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210B" w:rsidRPr="00E43BF4" w:rsidRDefault="0048210B" w:rsidP="0048210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210B" w:rsidRPr="00E43BF4" w:rsidRDefault="0048210B" w:rsidP="0048210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8210B" w:rsidRPr="00E43BF4" w:rsidRDefault="0048210B" w:rsidP="0048210B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3BF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E43BF4">
        <w:rPr>
          <w:rFonts w:ascii="Times New Roman" w:hAnsi="Times New Roman" w:cs="Times New Roman"/>
          <w:b/>
          <w:sz w:val="28"/>
          <w:szCs w:val="28"/>
        </w:rPr>
        <w:t>Калтанского</w:t>
      </w:r>
      <w:proofErr w:type="spellEnd"/>
      <w:r w:rsidRPr="00E43B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48210B" w:rsidRPr="00E43BF4" w:rsidRDefault="0048210B" w:rsidP="0048210B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3BF4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                                                   </w:t>
      </w:r>
      <w:proofErr w:type="spellStart"/>
      <w:r w:rsidRPr="00E43BF4">
        <w:rPr>
          <w:rFonts w:ascii="Times New Roman" w:hAnsi="Times New Roman" w:cs="Times New Roman"/>
          <w:b/>
          <w:sz w:val="28"/>
          <w:szCs w:val="28"/>
        </w:rPr>
        <w:t>И.Ф.Голдинов</w:t>
      </w:r>
      <w:proofErr w:type="spellEnd"/>
    </w:p>
    <w:p w:rsidR="0048210B" w:rsidRPr="00E43BF4" w:rsidRDefault="0048210B" w:rsidP="0048210B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8210B" w:rsidRPr="00E43BF4" w:rsidRDefault="0048210B" w:rsidP="0048210B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8210B" w:rsidRPr="00E43BF4" w:rsidRDefault="0048210B" w:rsidP="0048210B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8210B" w:rsidRPr="00E43BF4" w:rsidRDefault="0048210B" w:rsidP="004821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210B" w:rsidRPr="00E43BF4" w:rsidRDefault="0048210B" w:rsidP="0048210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210B" w:rsidRPr="00E43BF4" w:rsidRDefault="0048210B" w:rsidP="0048210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210B" w:rsidRPr="00E43BF4" w:rsidRDefault="0048210B" w:rsidP="0048210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210B" w:rsidRPr="00E43BF4" w:rsidRDefault="0048210B" w:rsidP="0048210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210B" w:rsidRPr="00E43BF4" w:rsidRDefault="0048210B" w:rsidP="0048210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210B" w:rsidRPr="00E43BF4" w:rsidRDefault="0048210B" w:rsidP="0048210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210B" w:rsidRPr="00E43BF4" w:rsidRDefault="0048210B" w:rsidP="0048210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210B" w:rsidRPr="00E43BF4" w:rsidRDefault="0048210B" w:rsidP="0048210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210B" w:rsidRPr="00E43BF4" w:rsidRDefault="0048210B" w:rsidP="0048210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210B" w:rsidRPr="00E43BF4" w:rsidRDefault="0048210B" w:rsidP="0048210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210B" w:rsidRPr="00E43BF4" w:rsidRDefault="0048210B" w:rsidP="0048210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210B" w:rsidRPr="00E43BF4" w:rsidRDefault="0048210B" w:rsidP="0048210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210B" w:rsidRPr="00E43BF4" w:rsidRDefault="0048210B" w:rsidP="0048210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210B" w:rsidRPr="00E43BF4" w:rsidRDefault="0048210B" w:rsidP="0048210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210B" w:rsidRPr="00E43BF4" w:rsidRDefault="0048210B" w:rsidP="0048210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210B" w:rsidRPr="00E43BF4" w:rsidRDefault="0048210B" w:rsidP="0048210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210B" w:rsidRPr="00E43BF4" w:rsidRDefault="0048210B" w:rsidP="0048210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210B" w:rsidRPr="00E43BF4" w:rsidRDefault="0048210B" w:rsidP="0048210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210B" w:rsidRPr="00E43BF4" w:rsidRDefault="0048210B" w:rsidP="0048210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210B" w:rsidRPr="00E43BF4" w:rsidRDefault="0048210B" w:rsidP="0048210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210B" w:rsidRPr="00E43BF4" w:rsidRDefault="0048210B" w:rsidP="0048210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210B" w:rsidRPr="00E43BF4" w:rsidRDefault="0048210B" w:rsidP="0048210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210B" w:rsidRPr="00E43BF4" w:rsidRDefault="0048210B" w:rsidP="0048210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210B" w:rsidRPr="00E43BF4" w:rsidRDefault="0048210B" w:rsidP="0048210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210B" w:rsidRPr="00E43BF4" w:rsidRDefault="0048210B" w:rsidP="0048210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210B" w:rsidRPr="00E43BF4" w:rsidRDefault="0048210B" w:rsidP="0048210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210B" w:rsidRPr="00E43BF4" w:rsidRDefault="0048210B" w:rsidP="0048210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210B" w:rsidRPr="00E43BF4" w:rsidRDefault="0048210B" w:rsidP="0048210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210B" w:rsidRPr="00E43BF4" w:rsidRDefault="0048210B" w:rsidP="0048210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210B" w:rsidRPr="00E43BF4" w:rsidRDefault="0048210B" w:rsidP="0048210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210B" w:rsidRPr="00E43BF4" w:rsidRDefault="0048210B" w:rsidP="0048210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210B" w:rsidRDefault="0048210B" w:rsidP="0048210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210B" w:rsidRPr="00E43BF4" w:rsidRDefault="0048210B" w:rsidP="0048210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43BF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8210B" w:rsidRPr="00E43BF4" w:rsidRDefault="0048210B" w:rsidP="0048210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43BF4">
        <w:rPr>
          <w:rFonts w:ascii="Times New Roman" w:hAnsi="Times New Roman" w:cs="Times New Roman"/>
          <w:sz w:val="28"/>
          <w:szCs w:val="28"/>
        </w:rPr>
        <w:t>Утверждено</w:t>
      </w:r>
    </w:p>
    <w:p w:rsidR="0048210B" w:rsidRPr="00E43BF4" w:rsidRDefault="0048210B" w:rsidP="0048210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43BF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8210B" w:rsidRPr="00E43BF4" w:rsidRDefault="0048210B" w:rsidP="0048210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43BF4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Pr="00E43BF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48210B" w:rsidRPr="00E43BF4" w:rsidRDefault="0048210B" w:rsidP="0048210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25.10.</w:t>
      </w:r>
      <w:r w:rsidRPr="00E43BF4">
        <w:rPr>
          <w:rFonts w:ascii="Times New Roman" w:hAnsi="Times New Roman" w:cs="Times New Roman"/>
          <w:sz w:val="28"/>
          <w:szCs w:val="28"/>
        </w:rPr>
        <w:t xml:space="preserve">2013 г. № </w:t>
      </w:r>
      <w:r>
        <w:rPr>
          <w:rFonts w:ascii="Times New Roman" w:hAnsi="Times New Roman" w:cs="Times New Roman"/>
          <w:sz w:val="28"/>
          <w:szCs w:val="28"/>
        </w:rPr>
        <w:t>392</w:t>
      </w:r>
      <w:r w:rsidRPr="00E43BF4">
        <w:rPr>
          <w:rFonts w:ascii="Times New Roman" w:hAnsi="Times New Roman" w:cs="Times New Roman"/>
          <w:sz w:val="28"/>
          <w:szCs w:val="28"/>
        </w:rPr>
        <w:t>-п</w:t>
      </w:r>
    </w:p>
    <w:p w:rsidR="0048210B" w:rsidRPr="00E43BF4" w:rsidRDefault="0048210B" w:rsidP="004821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210B" w:rsidRPr="00E43BF4" w:rsidRDefault="0048210B" w:rsidP="004821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210B" w:rsidRPr="00E43BF4" w:rsidRDefault="0048210B" w:rsidP="0048210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3BF4">
        <w:rPr>
          <w:rFonts w:ascii="Times New Roman" w:hAnsi="Times New Roman" w:cs="Times New Roman"/>
          <w:sz w:val="28"/>
          <w:szCs w:val="28"/>
        </w:rPr>
        <w:t>Цены на платные образовательные услуги, оказываемые муниципальным бюджетным образовательным учреждением дополнительного образования детей "Детская школа искусств 43"</w:t>
      </w:r>
    </w:p>
    <w:p w:rsidR="0048210B" w:rsidRPr="00E43BF4" w:rsidRDefault="0048210B" w:rsidP="0048210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969"/>
        <w:gridCol w:w="3402"/>
      </w:tblGrid>
      <w:tr w:rsidR="0048210B" w:rsidRPr="00E43BF4" w:rsidTr="009E77D9">
        <w:trPr>
          <w:trHeight w:val="5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E43BF4" w:rsidRDefault="0048210B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0B" w:rsidRPr="00E43BF4" w:rsidRDefault="0048210B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Раннее общее эстетическое образование</w:t>
            </w:r>
          </w:p>
        </w:tc>
      </w:tr>
      <w:tr w:rsidR="0048210B" w:rsidRPr="00E43BF4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E43BF4" w:rsidRDefault="0048210B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8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учебных часов по школе</w:t>
            </w: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E43BF4" w:rsidRDefault="0048210B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33113</w:t>
            </w:r>
          </w:p>
        </w:tc>
      </w:tr>
      <w:tr w:rsidR="0048210B" w:rsidRPr="00E43BF4" w:rsidTr="009E77D9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10B" w:rsidRPr="00E43BF4" w:rsidRDefault="0048210B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количество учащихся по образовательной программе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E43BF4" w:rsidRDefault="0048210B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48210B" w:rsidRPr="00E43BF4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E43BF4" w:rsidRDefault="0048210B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Балансовая стоимость здания,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E43BF4" w:rsidRDefault="0048210B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2054</w:t>
            </w:r>
          </w:p>
        </w:tc>
      </w:tr>
      <w:tr w:rsidR="0048210B" w:rsidRPr="00E43BF4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E43BF4" w:rsidRDefault="0048210B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эксплуатации, лет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E43BF4" w:rsidRDefault="0048210B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8210B" w:rsidRPr="00E43BF4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E43BF4" w:rsidRDefault="0048210B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Амортизация,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E43BF4" w:rsidRDefault="0048210B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8210B" w:rsidRPr="00E43BF4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E43BF4" w:rsidRDefault="0048210B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Балансовая стоимость оборудования,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E43BF4" w:rsidRDefault="0048210B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784</w:t>
            </w:r>
          </w:p>
        </w:tc>
      </w:tr>
      <w:tr w:rsidR="0048210B" w:rsidRPr="00E43BF4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E43BF4" w:rsidRDefault="0048210B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эксплуатации, лет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E43BF4" w:rsidRDefault="0048210B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210B" w:rsidRPr="00E43BF4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E43BF4" w:rsidRDefault="0048210B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Амортизация,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E43BF4" w:rsidRDefault="0048210B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48210B" w:rsidRPr="00E43BF4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E43BF4" w:rsidRDefault="0048210B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имущества,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E43BF4" w:rsidRDefault="0048210B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823</w:t>
            </w:r>
          </w:p>
        </w:tc>
      </w:tr>
      <w:tr w:rsidR="0048210B" w:rsidRPr="00E43BF4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E43BF4" w:rsidRDefault="0048210B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связи,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E43BF4" w:rsidRDefault="0048210B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8210B" w:rsidRPr="00E43BF4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E43BF4" w:rsidRDefault="0048210B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работы, услуги,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E43BF4" w:rsidRDefault="0048210B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48210B" w:rsidRPr="00E43BF4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E43BF4" w:rsidRDefault="0048210B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Заработная плата,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E43BF4" w:rsidRDefault="0048210B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2230</w:t>
            </w:r>
          </w:p>
        </w:tc>
      </w:tr>
      <w:tr w:rsidR="0048210B" w:rsidRPr="00E43BF4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E43BF4" w:rsidRDefault="0048210B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Страховые взносы, 30,2%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E43BF4" w:rsidRDefault="0048210B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673</w:t>
            </w:r>
          </w:p>
        </w:tc>
      </w:tr>
      <w:tr w:rsidR="0048210B" w:rsidRPr="00E43BF4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E43BF4" w:rsidRDefault="0048210B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Коммунальные услуги,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E43BF4" w:rsidRDefault="0048210B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226</w:t>
            </w:r>
          </w:p>
        </w:tc>
      </w:tr>
      <w:tr w:rsidR="0048210B" w:rsidRPr="00E43BF4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E43BF4" w:rsidRDefault="0048210B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стоимость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E43BF4" w:rsidRDefault="0048210B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4368</w:t>
            </w:r>
          </w:p>
        </w:tc>
      </w:tr>
      <w:tr w:rsidR="0048210B" w:rsidRPr="00E43BF4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E43BF4" w:rsidRDefault="0048210B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Накладные расходы, 10%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E43BF4" w:rsidRDefault="0048210B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437</w:t>
            </w:r>
          </w:p>
        </w:tc>
      </w:tr>
      <w:tr w:rsidR="0048210B" w:rsidRPr="00E43BF4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E43BF4" w:rsidRDefault="0048210B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Рентабельность, 10%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E43BF4" w:rsidRDefault="0048210B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481</w:t>
            </w:r>
          </w:p>
        </w:tc>
      </w:tr>
      <w:tr w:rsidR="0048210B" w:rsidRPr="00E43BF4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E43BF4" w:rsidRDefault="0048210B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стоимость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E43BF4" w:rsidRDefault="0048210B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5286</w:t>
            </w:r>
          </w:p>
        </w:tc>
      </w:tr>
      <w:tr w:rsidR="0048210B" w:rsidRPr="00E43BF4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E43BF4" w:rsidRDefault="0048210B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за 1 посещение (1час) расчетный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E43BF4" w:rsidRDefault="0048210B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159,63</w:t>
            </w:r>
          </w:p>
        </w:tc>
      </w:tr>
      <w:tr w:rsidR="0048210B" w:rsidRPr="00E43BF4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E43BF4" w:rsidRDefault="0048210B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E43BF4" w:rsidRDefault="0048210B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8210B" w:rsidRPr="00E43BF4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10B" w:rsidRPr="00E43BF4" w:rsidRDefault="0048210B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посещение (30 мин.) расчетный,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E43BF4" w:rsidRDefault="0048210B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79,81</w:t>
            </w:r>
          </w:p>
        </w:tc>
      </w:tr>
      <w:tr w:rsidR="0048210B" w:rsidRPr="004027ED" w:rsidTr="009E77D9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10B" w:rsidRPr="00E43BF4" w:rsidRDefault="0048210B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за 1 посеще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 (30 мин.) принятый к оплате,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4027ED" w:rsidRDefault="0048210B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48210B" w:rsidRDefault="0048210B" w:rsidP="004821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210B" w:rsidRDefault="0048210B" w:rsidP="004821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210B" w:rsidRDefault="0048210B" w:rsidP="004821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210B" w:rsidRPr="00C10505" w:rsidRDefault="0048210B" w:rsidP="0048210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210B" w:rsidRDefault="0048210B" w:rsidP="004821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EA5">
        <w:rPr>
          <w:rFonts w:ascii="Times New Roman" w:hAnsi="Times New Roman" w:cs="Times New Roman"/>
          <w:sz w:val="28"/>
          <w:szCs w:val="28"/>
        </w:rPr>
        <w:t xml:space="preserve">Управляющий делами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 В. </w:t>
      </w:r>
      <w:r w:rsidRPr="00F40EA5">
        <w:rPr>
          <w:rFonts w:ascii="Times New Roman" w:hAnsi="Times New Roman" w:cs="Times New Roman"/>
          <w:sz w:val="28"/>
          <w:szCs w:val="28"/>
        </w:rPr>
        <w:t>Николаева</w:t>
      </w:r>
    </w:p>
    <w:p w:rsidR="0048210B" w:rsidRPr="00C10505" w:rsidRDefault="0048210B" w:rsidP="004821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EA5">
        <w:rPr>
          <w:rFonts w:ascii="Times New Roman" w:hAnsi="Times New Roman" w:cs="Times New Roman"/>
          <w:sz w:val="28"/>
          <w:szCs w:val="28"/>
        </w:rPr>
        <w:t>руководитель аппарата</w:t>
      </w:r>
      <w:r w:rsidRPr="00F40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1E7494" w:rsidRDefault="001E7494"/>
    <w:sectPr w:rsidR="001E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0B"/>
    <w:rsid w:val="001E7494"/>
    <w:rsid w:val="0048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2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2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2013-11-12T06:52:00Z</dcterms:created>
  <dcterms:modified xsi:type="dcterms:W3CDTF">2013-11-12T06:54:00Z</dcterms:modified>
</cp:coreProperties>
</file>