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1D" w:rsidRDefault="00D3561D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4D52A1" w:rsidRDefault="004D52A1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D52A1"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2508885</wp:posOffset>
            </wp:positionH>
            <wp:positionV relativeFrom="paragraph">
              <wp:posOffset>-477520</wp:posOffset>
            </wp:positionV>
            <wp:extent cx="675640" cy="875030"/>
            <wp:effectExtent l="19050" t="0" r="0" b="0"/>
            <wp:wrapTight wrapText="bothSides">
              <wp:wrapPolygon edited="0">
                <wp:start x="-609" y="0"/>
                <wp:lineTo x="-609" y="18810"/>
                <wp:lineTo x="3045" y="21161"/>
                <wp:lineTo x="9135" y="21161"/>
                <wp:lineTo x="12180" y="21161"/>
                <wp:lineTo x="18271" y="21161"/>
                <wp:lineTo x="21316" y="19280"/>
                <wp:lineTo x="21316" y="0"/>
                <wp:lineTo x="-609" y="0"/>
              </wp:wrapPolygon>
            </wp:wrapTight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A1" w:rsidRDefault="004D52A1" w:rsidP="004D52A1">
      <w:pPr>
        <w:spacing w:line="360" w:lineRule="auto"/>
        <w:rPr>
          <w:b/>
          <w:spacing w:val="20"/>
          <w:sz w:val="28"/>
          <w:szCs w:val="28"/>
        </w:rPr>
      </w:pPr>
    </w:p>
    <w:p w:rsidR="004D52A1" w:rsidRPr="00A252E6" w:rsidRDefault="004D52A1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4D52A1" w:rsidRPr="00A252E6" w:rsidRDefault="004D52A1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4D52A1" w:rsidRPr="00A252E6" w:rsidRDefault="004D52A1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4D52A1" w:rsidRDefault="004D52A1" w:rsidP="004D52A1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D52A1" w:rsidRPr="004D52A1" w:rsidRDefault="004D52A1" w:rsidP="004D52A1">
      <w:pPr>
        <w:spacing w:line="360" w:lineRule="auto"/>
        <w:jc w:val="center"/>
        <w:rPr>
          <w:b/>
          <w:spacing w:val="20"/>
          <w:sz w:val="14"/>
          <w:szCs w:val="28"/>
        </w:rPr>
      </w:pPr>
    </w:p>
    <w:p w:rsidR="004D52A1" w:rsidRPr="00C97DB4" w:rsidRDefault="004D52A1" w:rsidP="004D52A1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52"/>
        </w:rPr>
      </w:pPr>
      <w:r w:rsidRPr="00C97DB4">
        <w:rPr>
          <w:rFonts w:ascii="Times New Roman" w:hAnsi="Times New Roman"/>
          <w:spacing w:val="20"/>
          <w:sz w:val="40"/>
          <w:szCs w:val="52"/>
        </w:rPr>
        <w:t>РАСПОРЯЖЕНИЕ</w:t>
      </w:r>
    </w:p>
    <w:p w:rsidR="004D52A1" w:rsidRPr="0061518C" w:rsidRDefault="004D52A1" w:rsidP="004D52A1">
      <w:pPr>
        <w:jc w:val="center"/>
        <w:rPr>
          <w:sz w:val="32"/>
          <w:szCs w:val="32"/>
        </w:rPr>
      </w:pPr>
    </w:p>
    <w:p w:rsidR="004D52A1" w:rsidRDefault="00E5751A" w:rsidP="004D52A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27.05.</w:t>
      </w:r>
      <w:r w:rsidR="004D52A1" w:rsidRPr="00696917">
        <w:rPr>
          <w:sz w:val="28"/>
          <w:szCs w:val="28"/>
        </w:rPr>
        <w:t>20</w:t>
      </w:r>
      <w:r w:rsidR="004D52A1">
        <w:rPr>
          <w:sz w:val="28"/>
          <w:szCs w:val="28"/>
        </w:rPr>
        <w:t>13</w:t>
      </w:r>
      <w:r w:rsidR="004D52A1" w:rsidRPr="00696917">
        <w:rPr>
          <w:sz w:val="28"/>
          <w:szCs w:val="28"/>
        </w:rPr>
        <w:t xml:space="preserve"> г</w:t>
      </w:r>
      <w:r w:rsidR="004D52A1">
        <w:rPr>
          <w:sz w:val="28"/>
          <w:szCs w:val="28"/>
        </w:rPr>
        <w:t xml:space="preserve">.         </w:t>
      </w:r>
      <w:r>
        <w:rPr>
          <w:sz w:val="28"/>
          <w:szCs w:val="28"/>
        </w:rPr>
        <w:t>№ 881</w:t>
      </w:r>
      <w:r w:rsidR="004D52A1" w:rsidRPr="00696917">
        <w:rPr>
          <w:sz w:val="28"/>
          <w:szCs w:val="28"/>
        </w:rPr>
        <w:t>-</w:t>
      </w:r>
      <w:r w:rsidR="004D52A1">
        <w:rPr>
          <w:sz w:val="28"/>
          <w:szCs w:val="28"/>
        </w:rPr>
        <w:t>р</w:t>
      </w:r>
    </w:p>
    <w:p w:rsidR="004D52A1" w:rsidRPr="0061518C" w:rsidRDefault="004D52A1" w:rsidP="004D52A1">
      <w:pPr>
        <w:jc w:val="center"/>
        <w:rPr>
          <w:sz w:val="32"/>
          <w:szCs w:val="32"/>
        </w:rPr>
      </w:pPr>
    </w:p>
    <w:p w:rsidR="004D52A1" w:rsidRPr="00566B92" w:rsidRDefault="004D52A1" w:rsidP="004D52A1">
      <w:pPr>
        <w:jc w:val="center"/>
        <w:rPr>
          <w:b/>
          <w:i/>
          <w:sz w:val="28"/>
          <w:szCs w:val="28"/>
        </w:rPr>
      </w:pPr>
      <w:r w:rsidRPr="00566B92">
        <w:rPr>
          <w:b/>
          <w:i/>
          <w:sz w:val="28"/>
          <w:szCs w:val="28"/>
        </w:rPr>
        <w:t xml:space="preserve">О подготовке и проведении городских мероприятий, </w:t>
      </w:r>
    </w:p>
    <w:p w:rsidR="004D52A1" w:rsidRDefault="004D52A1" w:rsidP="004D52A1">
      <w:pPr>
        <w:jc w:val="center"/>
        <w:rPr>
          <w:b/>
          <w:i/>
          <w:sz w:val="28"/>
          <w:szCs w:val="28"/>
        </w:rPr>
      </w:pPr>
      <w:r w:rsidRPr="00566B92">
        <w:rPr>
          <w:b/>
          <w:i/>
          <w:sz w:val="28"/>
          <w:szCs w:val="28"/>
        </w:rPr>
        <w:t>посвященных Дню защиты детей</w:t>
      </w:r>
    </w:p>
    <w:p w:rsidR="004D52A1" w:rsidRPr="004D52A1" w:rsidRDefault="004D52A1" w:rsidP="004D52A1">
      <w:pPr>
        <w:jc w:val="center"/>
        <w:rPr>
          <w:b/>
          <w:i/>
          <w:sz w:val="18"/>
          <w:szCs w:val="28"/>
        </w:rPr>
      </w:pPr>
    </w:p>
    <w:p w:rsidR="004D52A1" w:rsidRPr="00255BC8" w:rsidRDefault="004D52A1" w:rsidP="00C35D36">
      <w:pPr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FD716A">
        <w:rPr>
          <w:sz w:val="28"/>
          <w:szCs w:val="28"/>
        </w:rPr>
        <w:t>связи с проведением городских</w:t>
      </w:r>
      <w:r>
        <w:rPr>
          <w:sz w:val="28"/>
          <w:szCs w:val="28"/>
        </w:rPr>
        <w:t xml:space="preserve"> мероприятий, посвященных Дню защиты детей 01.06.2013</w:t>
      </w:r>
      <w:r w:rsidRPr="00255BC8">
        <w:rPr>
          <w:sz w:val="28"/>
          <w:szCs w:val="28"/>
        </w:rPr>
        <w:t>:</w:t>
      </w:r>
    </w:p>
    <w:p w:rsidR="004D52A1" w:rsidRDefault="004D52A1" w:rsidP="00C35D36">
      <w:pPr>
        <w:pStyle w:val="a3"/>
        <w:numPr>
          <w:ilvl w:val="0"/>
          <w:numId w:val="1"/>
        </w:numPr>
        <w:tabs>
          <w:tab w:val="clear" w:pos="786"/>
          <w:tab w:val="num" w:pos="0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городского оргкомитета </w:t>
      </w:r>
      <w:r w:rsidR="000505EB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</w:t>
      </w:r>
      <w:r w:rsidR="00B76EF0">
        <w:rPr>
          <w:sz w:val="28"/>
          <w:szCs w:val="28"/>
        </w:rPr>
        <w:t xml:space="preserve"> мероприятий, посвященных Дню</w:t>
      </w:r>
      <w:r>
        <w:rPr>
          <w:sz w:val="28"/>
          <w:szCs w:val="28"/>
        </w:rPr>
        <w:t xml:space="preserve"> защиты детей.</w:t>
      </w:r>
    </w:p>
    <w:p w:rsidR="004D52A1" w:rsidRDefault="004D52A1" w:rsidP="00C35D36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городских мероприя</w:t>
      </w:r>
      <w:r w:rsidR="000505EB">
        <w:rPr>
          <w:sz w:val="28"/>
          <w:szCs w:val="28"/>
        </w:rPr>
        <w:t>тий по подготовке и проведению</w:t>
      </w:r>
      <w:r>
        <w:rPr>
          <w:sz w:val="28"/>
          <w:szCs w:val="28"/>
        </w:rPr>
        <w:t xml:space="preserve"> </w:t>
      </w:r>
      <w:r w:rsidR="00B76EF0">
        <w:rPr>
          <w:sz w:val="28"/>
          <w:szCs w:val="28"/>
        </w:rPr>
        <w:t xml:space="preserve"> мероприятий, посвященных Дню</w:t>
      </w:r>
      <w:r>
        <w:rPr>
          <w:sz w:val="28"/>
          <w:szCs w:val="28"/>
        </w:rPr>
        <w:t xml:space="preserve"> защиты детей.</w:t>
      </w:r>
    </w:p>
    <w:p w:rsidR="004D52A1" w:rsidRDefault="004D52A1" w:rsidP="00C35D36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финансового управления В.П.</w:t>
      </w:r>
      <w:r w:rsidR="00D35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Чушкиной  выделить денежные средства на подготовку и проведение </w:t>
      </w:r>
      <w:r w:rsidR="00B76EF0">
        <w:rPr>
          <w:sz w:val="28"/>
          <w:szCs w:val="28"/>
        </w:rPr>
        <w:t>городских мероприятий</w:t>
      </w:r>
      <w:r>
        <w:rPr>
          <w:sz w:val="28"/>
          <w:szCs w:val="28"/>
        </w:rPr>
        <w:t>,</w:t>
      </w:r>
      <w:r w:rsidR="00B76EF0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посвященных Дню защиты детей</w:t>
      </w:r>
      <w:r w:rsidR="00157E20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смете в сумме</w:t>
      </w:r>
      <w:r w:rsidR="004E3570">
        <w:rPr>
          <w:sz w:val="28"/>
          <w:szCs w:val="28"/>
        </w:rPr>
        <w:t xml:space="preserve"> 61</w:t>
      </w:r>
      <w:r w:rsidR="00724871">
        <w:rPr>
          <w:sz w:val="28"/>
          <w:szCs w:val="28"/>
        </w:rPr>
        <w:t> 455,3</w:t>
      </w:r>
      <w:r w:rsidR="000403F1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4D52A1" w:rsidRPr="00566B92" w:rsidRDefault="004D52A1" w:rsidP="00C35D36">
      <w:pPr>
        <w:tabs>
          <w:tab w:val="num" w:pos="851"/>
        </w:tabs>
        <w:ind w:left="-284" w:firstLine="709"/>
        <w:jc w:val="both"/>
        <w:rPr>
          <w:sz w:val="28"/>
          <w:szCs w:val="28"/>
        </w:rPr>
      </w:pPr>
      <w:r w:rsidRPr="005E126D">
        <w:rPr>
          <w:sz w:val="28"/>
          <w:szCs w:val="28"/>
        </w:rPr>
        <w:t>–</w:t>
      </w:r>
      <w:r w:rsidRPr="00566B92">
        <w:rPr>
          <w:sz w:val="28"/>
          <w:szCs w:val="28"/>
        </w:rPr>
        <w:t xml:space="preserve"> МКУ «Управление молодежной политики и спорта»</w:t>
      </w:r>
      <w:r>
        <w:rPr>
          <w:sz w:val="28"/>
          <w:szCs w:val="28"/>
        </w:rPr>
        <w:t xml:space="preserve"> в сумме</w:t>
      </w:r>
      <w:r w:rsidRPr="00566B92">
        <w:rPr>
          <w:sz w:val="28"/>
          <w:szCs w:val="28"/>
        </w:rPr>
        <w:t xml:space="preserve">  </w:t>
      </w:r>
      <w:r w:rsidR="00E3340A">
        <w:rPr>
          <w:sz w:val="28"/>
          <w:szCs w:val="28"/>
        </w:rPr>
        <w:t>5 000</w:t>
      </w:r>
      <w:r w:rsidR="00F301CD">
        <w:rPr>
          <w:sz w:val="28"/>
          <w:szCs w:val="28"/>
        </w:rPr>
        <w:t xml:space="preserve"> р</w:t>
      </w:r>
      <w:r w:rsidRPr="00566B92">
        <w:rPr>
          <w:sz w:val="28"/>
          <w:szCs w:val="28"/>
        </w:rPr>
        <w:t xml:space="preserve">уб. </w:t>
      </w:r>
      <w:r>
        <w:rPr>
          <w:sz w:val="28"/>
          <w:szCs w:val="28"/>
        </w:rPr>
        <w:t>по муниципальной целевой программе «Развитие физической культуры</w:t>
      </w:r>
      <w:r w:rsidR="00157E2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спорта Калтанского городского округа на 2013-2015 годы».</w:t>
      </w:r>
    </w:p>
    <w:p w:rsidR="004D52A1" w:rsidRDefault="004D52A1" w:rsidP="00C35D36">
      <w:pPr>
        <w:tabs>
          <w:tab w:val="num" w:pos="851"/>
        </w:tabs>
        <w:ind w:left="-284" w:firstLine="709"/>
        <w:jc w:val="both"/>
        <w:rPr>
          <w:sz w:val="28"/>
          <w:szCs w:val="28"/>
        </w:rPr>
      </w:pPr>
      <w:r w:rsidRPr="005E126D">
        <w:rPr>
          <w:sz w:val="28"/>
          <w:szCs w:val="28"/>
        </w:rPr>
        <w:t>–</w:t>
      </w:r>
      <w:r>
        <w:rPr>
          <w:sz w:val="28"/>
          <w:szCs w:val="28"/>
        </w:rPr>
        <w:t xml:space="preserve"> МКУ </w:t>
      </w:r>
      <w:r w:rsidR="00157E20">
        <w:rPr>
          <w:sz w:val="28"/>
          <w:szCs w:val="28"/>
        </w:rPr>
        <w:t>«</w:t>
      </w:r>
      <w:r>
        <w:rPr>
          <w:sz w:val="28"/>
          <w:szCs w:val="28"/>
        </w:rPr>
        <w:t>Управление образование</w:t>
      </w:r>
      <w:r w:rsidR="00157E20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</w:t>
      </w:r>
      <w:r w:rsidRPr="00566B92">
        <w:rPr>
          <w:sz w:val="28"/>
          <w:szCs w:val="28"/>
        </w:rPr>
        <w:t xml:space="preserve"> </w:t>
      </w:r>
      <w:r w:rsidR="00724871">
        <w:rPr>
          <w:sz w:val="28"/>
          <w:szCs w:val="28"/>
        </w:rPr>
        <w:t>52</w:t>
      </w:r>
      <w:r w:rsidR="00F301CD">
        <w:rPr>
          <w:sz w:val="28"/>
          <w:szCs w:val="28"/>
        </w:rPr>
        <w:t> 455,3</w:t>
      </w:r>
      <w:r>
        <w:rPr>
          <w:sz w:val="28"/>
          <w:szCs w:val="28"/>
        </w:rPr>
        <w:t xml:space="preserve">  </w:t>
      </w:r>
      <w:r w:rsidRPr="00566B92">
        <w:rPr>
          <w:sz w:val="28"/>
          <w:szCs w:val="28"/>
        </w:rPr>
        <w:t>руб.</w:t>
      </w:r>
      <w:r w:rsidR="00C35D36">
        <w:rPr>
          <w:sz w:val="28"/>
          <w:szCs w:val="28"/>
        </w:rPr>
        <w:t xml:space="preserve"> в т.ч.</w:t>
      </w:r>
      <w:r w:rsidR="00C13D6B">
        <w:rPr>
          <w:sz w:val="28"/>
          <w:szCs w:val="28"/>
        </w:rPr>
        <w:t>:</w:t>
      </w:r>
      <w:r w:rsidR="00C35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5D36">
        <w:rPr>
          <w:sz w:val="28"/>
          <w:szCs w:val="28"/>
        </w:rPr>
        <w:t>4</w:t>
      </w:r>
      <w:r w:rsidR="008D618B">
        <w:rPr>
          <w:sz w:val="28"/>
          <w:szCs w:val="28"/>
        </w:rPr>
        <w:t>4 355,3</w:t>
      </w:r>
      <w:r w:rsidR="00C35D36">
        <w:rPr>
          <w:sz w:val="28"/>
          <w:szCs w:val="28"/>
        </w:rPr>
        <w:t xml:space="preserve"> руб. - </w:t>
      </w:r>
      <w:r>
        <w:rPr>
          <w:sz w:val="28"/>
          <w:szCs w:val="28"/>
        </w:rPr>
        <w:t xml:space="preserve">по </w:t>
      </w:r>
      <w:r w:rsidR="008D618B">
        <w:rPr>
          <w:sz w:val="28"/>
          <w:szCs w:val="28"/>
        </w:rPr>
        <w:t xml:space="preserve"> </w:t>
      </w:r>
      <w:r w:rsidR="00603B30">
        <w:rPr>
          <w:sz w:val="28"/>
          <w:szCs w:val="28"/>
        </w:rPr>
        <w:t xml:space="preserve">долгосрочной муниципальной целевой программе </w:t>
      </w:r>
      <w:r>
        <w:rPr>
          <w:sz w:val="28"/>
          <w:szCs w:val="28"/>
        </w:rPr>
        <w:t>«</w:t>
      </w:r>
      <w:r w:rsidR="00603B30">
        <w:rPr>
          <w:sz w:val="28"/>
          <w:szCs w:val="28"/>
        </w:rPr>
        <w:t xml:space="preserve">Развитие системы образования в Калтанском городском округе» на 2013-2015 </w:t>
      </w:r>
      <w:proofErr w:type="spellStart"/>
      <w:r w:rsidR="00603B30">
        <w:rPr>
          <w:sz w:val="28"/>
          <w:szCs w:val="28"/>
        </w:rPr>
        <w:t>г.г</w:t>
      </w:r>
      <w:proofErr w:type="spellEnd"/>
      <w:r w:rsidR="00603B30">
        <w:rPr>
          <w:sz w:val="28"/>
          <w:szCs w:val="28"/>
        </w:rPr>
        <w:t xml:space="preserve">., </w:t>
      </w:r>
      <w:r w:rsidR="008D618B">
        <w:rPr>
          <w:sz w:val="28"/>
          <w:szCs w:val="28"/>
        </w:rPr>
        <w:t>8 100,0</w:t>
      </w:r>
      <w:r w:rsidR="00C35D36">
        <w:rPr>
          <w:sz w:val="28"/>
          <w:szCs w:val="28"/>
        </w:rPr>
        <w:t xml:space="preserve"> - по </w:t>
      </w:r>
      <w:r w:rsidR="00976D4E">
        <w:rPr>
          <w:sz w:val="28"/>
          <w:szCs w:val="28"/>
        </w:rPr>
        <w:t xml:space="preserve">долгосрочной ведомственной целевой программе </w:t>
      </w:r>
      <w:r w:rsidR="00603B30">
        <w:rPr>
          <w:sz w:val="28"/>
          <w:szCs w:val="28"/>
        </w:rPr>
        <w:t xml:space="preserve"> «Организация предоставления общего образования в Калтанском городском округе» на 2013-2015 </w:t>
      </w:r>
      <w:proofErr w:type="spellStart"/>
      <w:r w:rsidR="00603B30">
        <w:rPr>
          <w:sz w:val="28"/>
          <w:szCs w:val="28"/>
        </w:rPr>
        <w:t>г.</w:t>
      </w:r>
      <w:proofErr w:type="gramStart"/>
      <w:r w:rsidR="00603B30">
        <w:rPr>
          <w:sz w:val="28"/>
          <w:szCs w:val="28"/>
        </w:rPr>
        <w:t>г</w:t>
      </w:r>
      <w:proofErr w:type="spellEnd"/>
      <w:proofErr w:type="gramEnd"/>
      <w:r w:rsidR="00603B30">
        <w:rPr>
          <w:sz w:val="28"/>
          <w:szCs w:val="28"/>
        </w:rPr>
        <w:t>.</w:t>
      </w:r>
    </w:p>
    <w:p w:rsidR="00724871" w:rsidRPr="00566B92" w:rsidRDefault="00724871" w:rsidP="00C35D36">
      <w:pPr>
        <w:tabs>
          <w:tab w:val="num" w:pos="851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УСЗН </w:t>
      </w:r>
      <w:r w:rsidR="00EC7E98">
        <w:rPr>
          <w:sz w:val="28"/>
          <w:szCs w:val="28"/>
        </w:rPr>
        <w:t xml:space="preserve">для </w:t>
      </w:r>
      <w:r w:rsidR="00390EAB">
        <w:rPr>
          <w:sz w:val="28"/>
          <w:szCs w:val="28"/>
        </w:rPr>
        <w:t>МКУ СРЦН</w:t>
      </w:r>
      <w:r w:rsidR="00EC7E98">
        <w:rPr>
          <w:sz w:val="28"/>
          <w:szCs w:val="28"/>
        </w:rPr>
        <w:t xml:space="preserve"> в сумме 4 000 руб.</w:t>
      </w:r>
      <w:r w:rsidR="00390EAB" w:rsidRPr="00390EAB">
        <w:rPr>
          <w:sz w:val="28"/>
          <w:szCs w:val="28"/>
        </w:rPr>
        <w:t xml:space="preserve"> </w:t>
      </w:r>
      <w:r w:rsidR="00390EAB">
        <w:rPr>
          <w:sz w:val="28"/>
          <w:szCs w:val="28"/>
        </w:rPr>
        <w:t xml:space="preserve">по </w:t>
      </w:r>
      <w:r w:rsidR="00390EAB">
        <w:rPr>
          <w:rFonts w:eastAsia="SimSun"/>
          <w:color w:val="000000"/>
          <w:sz w:val="28"/>
          <w:szCs w:val="28"/>
          <w:lang w:eastAsia="zh-CN"/>
        </w:rPr>
        <w:t xml:space="preserve">муниципальной целевой </w:t>
      </w:r>
      <w:r w:rsidR="00390EAB">
        <w:rPr>
          <w:sz w:val="28"/>
          <w:szCs w:val="28"/>
        </w:rPr>
        <w:t xml:space="preserve">программе  «Социальная поддержка населения Калтанского городского округа» на 2013-2015 </w:t>
      </w:r>
      <w:proofErr w:type="spellStart"/>
      <w:r w:rsidR="00390EAB">
        <w:rPr>
          <w:sz w:val="28"/>
          <w:szCs w:val="28"/>
        </w:rPr>
        <w:t>г.г</w:t>
      </w:r>
      <w:proofErr w:type="spellEnd"/>
      <w:r w:rsidR="00390EAB">
        <w:rPr>
          <w:sz w:val="28"/>
          <w:szCs w:val="28"/>
        </w:rPr>
        <w:t>. подпрограмма «Социальная поддержка детей».</w:t>
      </w:r>
    </w:p>
    <w:p w:rsidR="004D52A1" w:rsidRDefault="004D52A1" w:rsidP="00C35D36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МАУ «Пресс-центр» В.Н. </w:t>
      </w: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 организовать информационное обеспечение в СМИ проводимых мероприятий.</w:t>
      </w:r>
    </w:p>
    <w:p w:rsidR="004D52A1" w:rsidRPr="00D3561D" w:rsidRDefault="004D52A1" w:rsidP="00C35D36">
      <w:pPr>
        <w:pStyle w:val="a3"/>
        <w:numPr>
          <w:ilvl w:val="0"/>
          <w:numId w:val="1"/>
        </w:numPr>
        <w:tabs>
          <w:tab w:val="clear" w:pos="786"/>
          <w:tab w:val="num" w:pos="284"/>
        </w:tabs>
        <w:ind w:left="-284" w:firstLine="567"/>
        <w:jc w:val="both"/>
        <w:rPr>
          <w:sz w:val="28"/>
          <w:szCs w:val="28"/>
        </w:rPr>
      </w:pPr>
      <w:r w:rsidRPr="00D3561D">
        <w:rPr>
          <w:sz w:val="28"/>
          <w:szCs w:val="28"/>
        </w:rPr>
        <w:t>Контроль  исполнения данного распоряжения возложить на заместителя главы Калтанского городского округа по социальным вопросам А.Б. Клюеву.</w:t>
      </w:r>
    </w:p>
    <w:p w:rsidR="00D3561D" w:rsidRPr="00D3561D" w:rsidRDefault="00D3561D" w:rsidP="00D3561D">
      <w:pPr>
        <w:pStyle w:val="a3"/>
        <w:tabs>
          <w:tab w:val="num" w:pos="284"/>
        </w:tabs>
        <w:ind w:left="786"/>
        <w:jc w:val="both"/>
        <w:rPr>
          <w:sz w:val="28"/>
          <w:szCs w:val="28"/>
        </w:rPr>
      </w:pPr>
    </w:p>
    <w:p w:rsidR="004D52A1" w:rsidRDefault="004D52A1" w:rsidP="004D52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4D52A1" w:rsidRPr="00D3561D" w:rsidRDefault="004D52A1" w:rsidP="00D356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>
        <w:rPr>
          <w:szCs w:val="28"/>
        </w:rPr>
        <w:br w:type="page"/>
      </w:r>
    </w:p>
    <w:p w:rsidR="004D52A1" w:rsidRPr="00D3561D" w:rsidRDefault="000403F1" w:rsidP="000403F1">
      <w:pPr>
        <w:jc w:val="center"/>
      </w:pPr>
      <w:r>
        <w:lastRenderedPageBreak/>
        <w:t xml:space="preserve">                                                                                                                            </w:t>
      </w:r>
      <w:r w:rsidR="004D52A1" w:rsidRPr="00D3561D">
        <w:t>Утвержден</w:t>
      </w:r>
    </w:p>
    <w:p w:rsidR="004D52A1" w:rsidRPr="00D3561D" w:rsidRDefault="004D52A1" w:rsidP="004D52A1">
      <w:pPr>
        <w:ind w:left="5812"/>
      </w:pPr>
      <w:r w:rsidRPr="00D3561D">
        <w:t>Распоряжением администрации</w:t>
      </w:r>
    </w:p>
    <w:p w:rsidR="004D52A1" w:rsidRPr="00D3561D" w:rsidRDefault="004D52A1" w:rsidP="004D52A1">
      <w:pPr>
        <w:ind w:left="5812"/>
      </w:pPr>
      <w:r w:rsidRPr="00D3561D">
        <w:t xml:space="preserve">Калтанского городского округа  </w:t>
      </w:r>
    </w:p>
    <w:p w:rsidR="004D52A1" w:rsidRPr="00D3561D" w:rsidRDefault="00D3561D" w:rsidP="00D3561D">
      <w:pPr>
        <w:spacing w:after="200" w:line="276" w:lineRule="auto"/>
        <w:jc w:val="center"/>
      </w:pPr>
      <w:r>
        <w:t xml:space="preserve">                                                                                           </w:t>
      </w:r>
      <w:r w:rsidR="00E5751A">
        <w:t>от 27.05.</w:t>
      </w:r>
      <w:r w:rsidR="004D52A1" w:rsidRPr="00D3561D">
        <w:t xml:space="preserve">  2013</w:t>
      </w:r>
      <w:r w:rsidR="00E5751A">
        <w:t xml:space="preserve"> г. № 881</w:t>
      </w:r>
      <w:r>
        <w:t>-р</w:t>
      </w:r>
    </w:p>
    <w:p w:rsidR="004D52A1" w:rsidRPr="0066591F" w:rsidRDefault="004D52A1" w:rsidP="004D52A1">
      <w:pPr>
        <w:spacing w:line="276" w:lineRule="auto"/>
        <w:jc w:val="center"/>
        <w:rPr>
          <w:sz w:val="28"/>
          <w:szCs w:val="28"/>
        </w:rPr>
      </w:pPr>
      <w:r w:rsidRPr="0066591F">
        <w:rPr>
          <w:sz w:val="28"/>
          <w:szCs w:val="28"/>
        </w:rPr>
        <w:t>Состав</w:t>
      </w:r>
    </w:p>
    <w:p w:rsidR="004D52A1" w:rsidRDefault="004D52A1" w:rsidP="004D52A1">
      <w:pPr>
        <w:spacing w:line="276" w:lineRule="auto"/>
        <w:jc w:val="center"/>
        <w:rPr>
          <w:szCs w:val="28"/>
        </w:rPr>
      </w:pPr>
      <w:r w:rsidRPr="0066591F">
        <w:rPr>
          <w:sz w:val="28"/>
          <w:szCs w:val="28"/>
        </w:rPr>
        <w:t xml:space="preserve">городского оргкомитета по подготовке и проведению </w:t>
      </w:r>
      <w:r w:rsidR="00D3561D">
        <w:rPr>
          <w:sz w:val="28"/>
          <w:szCs w:val="28"/>
        </w:rPr>
        <w:t>городских мероприятий, посвященных Дню</w:t>
      </w:r>
      <w:r w:rsidRPr="0066591F">
        <w:rPr>
          <w:sz w:val="28"/>
          <w:szCs w:val="28"/>
        </w:rPr>
        <w:t xml:space="preserve"> защиты детей</w:t>
      </w:r>
    </w:p>
    <w:p w:rsidR="004D52A1" w:rsidRDefault="004D52A1" w:rsidP="004D52A1">
      <w:pPr>
        <w:spacing w:line="276" w:lineRule="auto"/>
        <w:jc w:val="center"/>
        <w:rPr>
          <w:sz w:val="28"/>
          <w:szCs w:val="28"/>
        </w:rPr>
      </w:pPr>
    </w:p>
    <w:p w:rsidR="004D52A1" w:rsidRPr="0066591F" w:rsidRDefault="004D52A1" w:rsidP="004D52A1">
      <w:pPr>
        <w:spacing w:line="276" w:lineRule="auto"/>
        <w:rPr>
          <w:sz w:val="32"/>
          <w:szCs w:val="28"/>
        </w:rPr>
      </w:pPr>
      <w:r w:rsidRPr="005E126D">
        <w:rPr>
          <w:sz w:val="28"/>
          <w:szCs w:val="28"/>
        </w:rPr>
        <w:t>Клюева А.Б. – председатель город</w:t>
      </w:r>
      <w:r>
        <w:rPr>
          <w:sz w:val="28"/>
          <w:szCs w:val="28"/>
        </w:rPr>
        <w:t>ского оргкомитета, заместитель г</w:t>
      </w:r>
      <w:r w:rsidRPr="005E126D">
        <w:rPr>
          <w:sz w:val="28"/>
          <w:szCs w:val="28"/>
        </w:rPr>
        <w:t>лавы Калтанского городского округа</w:t>
      </w:r>
      <w:r w:rsidR="00157E20">
        <w:rPr>
          <w:sz w:val="28"/>
          <w:szCs w:val="28"/>
        </w:rPr>
        <w:t xml:space="preserve"> по социальным вопросам</w:t>
      </w:r>
      <w:r w:rsidRPr="005E126D">
        <w:rPr>
          <w:sz w:val="28"/>
          <w:szCs w:val="28"/>
        </w:rPr>
        <w:t>;</w:t>
      </w:r>
    </w:p>
    <w:p w:rsidR="004D52A1" w:rsidRPr="005E126D" w:rsidRDefault="004D52A1" w:rsidP="004D52A1">
      <w:pPr>
        <w:spacing w:line="276" w:lineRule="auto"/>
        <w:rPr>
          <w:sz w:val="28"/>
          <w:szCs w:val="28"/>
        </w:rPr>
      </w:pPr>
      <w:r w:rsidRPr="005E126D">
        <w:rPr>
          <w:sz w:val="28"/>
          <w:szCs w:val="28"/>
        </w:rPr>
        <w:tab/>
      </w:r>
    </w:p>
    <w:p w:rsidR="004D52A1" w:rsidRDefault="004D52A1" w:rsidP="004D52A1">
      <w:pPr>
        <w:spacing w:line="276" w:lineRule="auto"/>
        <w:rPr>
          <w:sz w:val="28"/>
          <w:szCs w:val="28"/>
        </w:rPr>
      </w:pPr>
      <w:r w:rsidRPr="005E126D">
        <w:rPr>
          <w:sz w:val="28"/>
          <w:szCs w:val="28"/>
        </w:rPr>
        <w:t xml:space="preserve">Сережкина М.В. – заместитель председателя городского оргкомитета, начальник </w:t>
      </w:r>
      <w:r>
        <w:rPr>
          <w:sz w:val="28"/>
          <w:szCs w:val="28"/>
        </w:rPr>
        <w:t xml:space="preserve">МКУ </w:t>
      </w:r>
      <w:r w:rsidRPr="005E126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E126D">
        <w:rPr>
          <w:sz w:val="28"/>
          <w:szCs w:val="28"/>
        </w:rPr>
        <w:t xml:space="preserve"> образования.</w:t>
      </w:r>
    </w:p>
    <w:p w:rsidR="004D52A1" w:rsidRPr="005E126D" w:rsidRDefault="004D52A1" w:rsidP="004D52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Меркулова М.А. -</w:t>
      </w:r>
      <w:r w:rsidRPr="00291CAF">
        <w:rPr>
          <w:sz w:val="28"/>
          <w:szCs w:val="28"/>
        </w:rPr>
        <w:t xml:space="preserve"> </w:t>
      </w:r>
      <w:r w:rsidRPr="005E126D">
        <w:rPr>
          <w:sz w:val="28"/>
          <w:szCs w:val="28"/>
        </w:rPr>
        <w:t xml:space="preserve">заместитель председателя городского оргкомитета, начальник </w:t>
      </w:r>
      <w:r>
        <w:rPr>
          <w:sz w:val="28"/>
          <w:szCs w:val="28"/>
        </w:rPr>
        <w:t>МКУ «</w:t>
      </w:r>
      <w:r w:rsidRPr="005E126D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5E126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культуры»</w:t>
      </w:r>
    </w:p>
    <w:p w:rsidR="004D52A1" w:rsidRPr="005E126D" w:rsidRDefault="004D52A1" w:rsidP="004D52A1">
      <w:pPr>
        <w:spacing w:line="276" w:lineRule="auto"/>
        <w:ind w:left="708"/>
        <w:rPr>
          <w:sz w:val="28"/>
          <w:szCs w:val="28"/>
        </w:rPr>
      </w:pPr>
    </w:p>
    <w:p w:rsidR="004D52A1" w:rsidRPr="005E126D" w:rsidRDefault="004D52A1" w:rsidP="004D52A1">
      <w:pPr>
        <w:spacing w:line="276" w:lineRule="auto"/>
        <w:ind w:left="708"/>
        <w:rPr>
          <w:sz w:val="28"/>
          <w:szCs w:val="28"/>
        </w:rPr>
      </w:pPr>
    </w:p>
    <w:p w:rsidR="004D52A1" w:rsidRPr="005E126D" w:rsidRDefault="004D52A1" w:rsidP="004D52A1">
      <w:pPr>
        <w:spacing w:line="276" w:lineRule="auto"/>
        <w:rPr>
          <w:sz w:val="28"/>
          <w:szCs w:val="28"/>
        </w:rPr>
      </w:pPr>
      <w:r w:rsidRPr="005E126D">
        <w:rPr>
          <w:sz w:val="28"/>
          <w:szCs w:val="28"/>
        </w:rPr>
        <w:t>Члены оргкомитета:</w:t>
      </w:r>
    </w:p>
    <w:p w:rsidR="004D52A1" w:rsidRDefault="000403F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Николаева М.В. - у</w:t>
      </w:r>
      <w:r w:rsidR="004D52A1">
        <w:rPr>
          <w:sz w:val="28"/>
          <w:szCs w:val="28"/>
        </w:rPr>
        <w:t>правляющий делами - руководитель аппарата;</w:t>
      </w:r>
      <w:r w:rsidR="004D52A1" w:rsidRPr="00EF3788">
        <w:rPr>
          <w:sz w:val="28"/>
          <w:szCs w:val="28"/>
        </w:rPr>
        <w:t xml:space="preserve"> 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Майер В.В. – заместитель г</w:t>
      </w:r>
      <w:r w:rsidRPr="005E126D">
        <w:rPr>
          <w:sz w:val="28"/>
          <w:szCs w:val="28"/>
        </w:rPr>
        <w:t xml:space="preserve">лавы Калтанского городского округа по работе с правоохранительными органами </w:t>
      </w:r>
      <w:r>
        <w:rPr>
          <w:sz w:val="28"/>
          <w:szCs w:val="28"/>
        </w:rPr>
        <w:t>и военно-мобилизационной подготовке;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Шертухов</w:t>
      </w:r>
      <w:proofErr w:type="spellEnd"/>
      <w:r>
        <w:rPr>
          <w:sz w:val="28"/>
          <w:szCs w:val="28"/>
        </w:rPr>
        <w:t xml:space="preserve"> К.А.– заместитель г</w:t>
      </w:r>
      <w:r w:rsidRPr="005E126D">
        <w:rPr>
          <w:sz w:val="28"/>
          <w:szCs w:val="28"/>
        </w:rPr>
        <w:t>лавы Калтанского городского округа по ЖКХ;</w:t>
      </w:r>
    </w:p>
    <w:p w:rsidR="004D52A1" w:rsidRPr="005E126D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Горшкова А.И. – заместитель главы Калтанского городского округа по экономике;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F3788">
        <w:rPr>
          <w:sz w:val="28"/>
          <w:szCs w:val="28"/>
        </w:rPr>
        <w:t>Чушкина В.П. – начальник финансового управления</w:t>
      </w:r>
      <w:r>
        <w:rPr>
          <w:sz w:val="28"/>
          <w:szCs w:val="28"/>
        </w:rPr>
        <w:t>;</w:t>
      </w:r>
    </w:p>
    <w:p w:rsidR="004D52A1" w:rsidRPr="00EF3788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F3788">
        <w:rPr>
          <w:sz w:val="28"/>
          <w:szCs w:val="28"/>
        </w:rPr>
        <w:t>Кречетова В.Н.- главный врач М</w:t>
      </w:r>
      <w:r>
        <w:rPr>
          <w:sz w:val="28"/>
          <w:szCs w:val="28"/>
        </w:rPr>
        <w:t>Б</w:t>
      </w:r>
      <w:r w:rsidRPr="00EF3788">
        <w:rPr>
          <w:sz w:val="28"/>
          <w:szCs w:val="28"/>
        </w:rPr>
        <w:t>УЗ «ЦГБ»;</w:t>
      </w:r>
    </w:p>
    <w:p w:rsidR="004D52A1" w:rsidRPr="005E126D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Федорченко А.П.</w:t>
      </w:r>
      <w:r w:rsidR="0004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E126D">
        <w:rPr>
          <w:sz w:val="28"/>
          <w:szCs w:val="28"/>
        </w:rPr>
        <w:t>начальник М</w:t>
      </w:r>
      <w:r>
        <w:rPr>
          <w:sz w:val="28"/>
          <w:szCs w:val="28"/>
        </w:rPr>
        <w:t>К</w:t>
      </w:r>
      <w:r w:rsidRPr="005E126D">
        <w:rPr>
          <w:sz w:val="28"/>
          <w:szCs w:val="28"/>
        </w:rPr>
        <w:t xml:space="preserve">У </w:t>
      </w:r>
      <w:r>
        <w:rPr>
          <w:sz w:val="28"/>
          <w:szCs w:val="28"/>
        </w:rPr>
        <w:t>«Управление молодежной политики и спорта»</w:t>
      </w:r>
      <w:r w:rsidRPr="005E126D">
        <w:rPr>
          <w:sz w:val="28"/>
          <w:szCs w:val="28"/>
        </w:rPr>
        <w:t>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Шнидорова Н.Е. –</w:t>
      </w:r>
      <w:r w:rsidR="000403F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с. Сарбала;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Науменко Г.А.</w:t>
      </w:r>
      <w:r w:rsidR="000403F1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администрации п. Малиновка;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EF3788">
        <w:rPr>
          <w:sz w:val="28"/>
          <w:szCs w:val="28"/>
        </w:rPr>
        <w:t>Куликова М.В.</w:t>
      </w:r>
      <w:r>
        <w:rPr>
          <w:sz w:val="28"/>
          <w:szCs w:val="28"/>
        </w:rPr>
        <w:t xml:space="preserve"> - </w:t>
      </w:r>
      <w:r w:rsidRPr="00EF3788">
        <w:rPr>
          <w:sz w:val="28"/>
          <w:szCs w:val="28"/>
        </w:rPr>
        <w:t>начальник УСЗН;</w:t>
      </w:r>
    </w:p>
    <w:p w:rsidR="004D52A1" w:rsidRPr="00EF3788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 w:rsidRPr="00E12BF4">
        <w:rPr>
          <w:color w:val="000000" w:themeColor="text1"/>
          <w:sz w:val="28"/>
          <w:szCs w:val="28"/>
        </w:rPr>
        <w:t>Сивухина</w:t>
      </w:r>
      <w:proofErr w:type="spellEnd"/>
      <w:r w:rsidRPr="00E12BF4">
        <w:rPr>
          <w:color w:val="000000" w:themeColor="text1"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начальник отдела потребительско</w:t>
      </w:r>
      <w:r w:rsidR="000403F1">
        <w:rPr>
          <w:sz w:val="28"/>
          <w:szCs w:val="28"/>
        </w:rPr>
        <w:t>го рынка  и предпринимательства;</w:t>
      </w:r>
    </w:p>
    <w:p w:rsidR="004D52A1" w:rsidRDefault="004D52A1" w:rsidP="000403F1">
      <w:pPr>
        <w:pStyle w:val="a3"/>
        <w:numPr>
          <w:ilvl w:val="0"/>
          <w:numId w:val="2"/>
        </w:numPr>
        <w:spacing w:line="276" w:lineRule="auto"/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Беспальчук</w:t>
      </w:r>
      <w:proofErr w:type="spellEnd"/>
      <w:r>
        <w:rPr>
          <w:sz w:val="28"/>
          <w:szCs w:val="28"/>
        </w:rPr>
        <w:t xml:space="preserve"> В.Н.. – дирек</w:t>
      </w:r>
      <w:r w:rsidR="000403F1">
        <w:rPr>
          <w:sz w:val="28"/>
          <w:szCs w:val="28"/>
        </w:rPr>
        <w:t>тор МАУ «Пресс-центр» г. Калтан.</w:t>
      </w:r>
      <w:r>
        <w:rPr>
          <w:sz w:val="28"/>
          <w:szCs w:val="28"/>
        </w:rPr>
        <w:t xml:space="preserve"> </w:t>
      </w:r>
    </w:p>
    <w:p w:rsidR="004D52A1" w:rsidRPr="00EF3788" w:rsidRDefault="004D52A1" w:rsidP="004D52A1">
      <w:pPr>
        <w:pStyle w:val="a3"/>
        <w:spacing w:line="276" w:lineRule="auto"/>
        <w:ind w:left="284"/>
        <w:rPr>
          <w:sz w:val="28"/>
          <w:szCs w:val="28"/>
        </w:rPr>
      </w:pPr>
    </w:p>
    <w:p w:rsidR="004D52A1" w:rsidRDefault="004D52A1" w:rsidP="004D52A1">
      <w:pPr>
        <w:spacing w:after="200" w:line="276" w:lineRule="auto"/>
        <w:rPr>
          <w:sz w:val="28"/>
          <w:szCs w:val="28"/>
        </w:rPr>
      </w:pPr>
    </w:p>
    <w:p w:rsidR="00F301CD" w:rsidRDefault="00F301CD" w:rsidP="004D52A1">
      <w:pPr>
        <w:spacing w:after="200" w:line="276" w:lineRule="auto"/>
        <w:rPr>
          <w:sz w:val="28"/>
          <w:szCs w:val="28"/>
        </w:rPr>
      </w:pPr>
    </w:p>
    <w:p w:rsidR="00A13E09" w:rsidRDefault="00A13E09" w:rsidP="004D52A1">
      <w:pPr>
        <w:spacing w:after="200" w:line="276" w:lineRule="auto"/>
        <w:rPr>
          <w:sz w:val="28"/>
          <w:szCs w:val="28"/>
        </w:rPr>
      </w:pPr>
    </w:p>
    <w:p w:rsidR="00D3561D" w:rsidRDefault="00D3561D" w:rsidP="00D3561D">
      <w:pPr>
        <w:rPr>
          <w:sz w:val="28"/>
          <w:szCs w:val="28"/>
        </w:rPr>
      </w:pPr>
    </w:p>
    <w:p w:rsidR="004D52A1" w:rsidRPr="00D3561D" w:rsidRDefault="000403F1" w:rsidP="000403F1">
      <w:pPr>
        <w:ind w:left="5812"/>
        <w:jc w:val="center"/>
      </w:pPr>
      <w:r>
        <w:t xml:space="preserve">                                </w:t>
      </w:r>
      <w:r w:rsidR="004D52A1" w:rsidRPr="00D3561D">
        <w:t>Утвержден</w:t>
      </w:r>
    </w:p>
    <w:p w:rsidR="004D52A1" w:rsidRPr="00D3561D" w:rsidRDefault="004D52A1" w:rsidP="004D52A1">
      <w:pPr>
        <w:ind w:left="5812"/>
      </w:pPr>
      <w:r w:rsidRPr="00D3561D">
        <w:t>Распоряжением администрации</w:t>
      </w:r>
    </w:p>
    <w:p w:rsidR="004D52A1" w:rsidRPr="00D3561D" w:rsidRDefault="004D52A1" w:rsidP="004D52A1">
      <w:pPr>
        <w:ind w:left="5812"/>
      </w:pPr>
      <w:r w:rsidRPr="00D3561D">
        <w:t xml:space="preserve">Калтанского городского округа  </w:t>
      </w:r>
    </w:p>
    <w:p w:rsidR="004D52A1" w:rsidRPr="00D3561D" w:rsidRDefault="00D3561D" w:rsidP="00D3561D">
      <w:pPr>
        <w:spacing w:after="200" w:line="276" w:lineRule="auto"/>
        <w:jc w:val="center"/>
      </w:pPr>
      <w:r>
        <w:t xml:space="preserve">                                                                                           </w:t>
      </w:r>
      <w:r w:rsidR="00E5751A">
        <w:t>от  27.05.</w:t>
      </w:r>
      <w:r w:rsidR="004D52A1" w:rsidRPr="00D3561D">
        <w:t xml:space="preserve">  2013</w:t>
      </w:r>
      <w:r w:rsidR="00E5751A">
        <w:t xml:space="preserve"> г. № 881</w:t>
      </w:r>
      <w:bookmarkStart w:id="0" w:name="_GoBack"/>
      <w:bookmarkEnd w:id="0"/>
      <w:r>
        <w:t>-р</w:t>
      </w:r>
    </w:p>
    <w:p w:rsidR="004D52A1" w:rsidRPr="00F301CD" w:rsidRDefault="004D52A1" w:rsidP="004D52A1">
      <w:pPr>
        <w:ind w:right="-6"/>
        <w:jc w:val="center"/>
        <w:rPr>
          <w:b/>
        </w:rPr>
      </w:pPr>
      <w:r w:rsidRPr="00F301CD">
        <w:rPr>
          <w:b/>
        </w:rPr>
        <w:t>План</w:t>
      </w:r>
    </w:p>
    <w:p w:rsidR="004D52A1" w:rsidRPr="00F301CD" w:rsidRDefault="004D52A1" w:rsidP="004D52A1">
      <w:pPr>
        <w:ind w:right="-6"/>
        <w:jc w:val="center"/>
        <w:rPr>
          <w:b/>
        </w:rPr>
      </w:pPr>
      <w:r w:rsidRPr="00F301CD">
        <w:rPr>
          <w:b/>
        </w:rPr>
        <w:t xml:space="preserve"> проведения </w:t>
      </w:r>
      <w:r w:rsidR="00D3561D" w:rsidRPr="00F301CD">
        <w:rPr>
          <w:b/>
        </w:rPr>
        <w:t>городских мероприятий, посвященных Дню</w:t>
      </w:r>
      <w:r w:rsidRPr="00F301CD">
        <w:rPr>
          <w:b/>
        </w:rPr>
        <w:t xml:space="preserve"> защиты детей</w:t>
      </w:r>
    </w:p>
    <w:p w:rsidR="00D3561D" w:rsidRPr="00F301CD" w:rsidRDefault="00D3561D" w:rsidP="004D52A1">
      <w:pPr>
        <w:ind w:right="-6"/>
        <w:jc w:val="center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88"/>
        <w:gridCol w:w="3631"/>
        <w:gridCol w:w="2507"/>
        <w:gridCol w:w="2738"/>
      </w:tblGrid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№</w:t>
            </w:r>
          </w:p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proofErr w:type="gramStart"/>
            <w:r w:rsidRPr="00F301CD">
              <w:t>п</w:t>
            </w:r>
            <w:proofErr w:type="gramEnd"/>
            <w:r w:rsidRPr="00F301CD">
              <w:t>/п</w:t>
            </w:r>
          </w:p>
        </w:tc>
        <w:tc>
          <w:tcPr>
            <w:tcW w:w="3631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Наименование мероприятия</w:t>
            </w:r>
          </w:p>
        </w:tc>
        <w:tc>
          <w:tcPr>
            <w:tcW w:w="2507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Время проведения и место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 xml:space="preserve">Ответственные </w:t>
            </w:r>
          </w:p>
        </w:tc>
      </w:tr>
      <w:tr w:rsidR="004D52A1" w:rsidRPr="00F301CD" w:rsidTr="00D00EB5">
        <w:tc>
          <w:tcPr>
            <w:tcW w:w="9464" w:type="dxa"/>
            <w:gridSpan w:val="4"/>
          </w:tcPr>
          <w:p w:rsidR="004D52A1" w:rsidRPr="000403F1" w:rsidRDefault="00724871" w:rsidP="00724871">
            <w:pPr>
              <w:spacing w:line="276" w:lineRule="auto"/>
              <w:ind w:right="-6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1</w:t>
            </w:r>
          </w:p>
        </w:tc>
        <w:tc>
          <w:tcPr>
            <w:tcW w:w="3631" w:type="dxa"/>
          </w:tcPr>
          <w:p w:rsidR="004D52A1" w:rsidRPr="00F301CD" w:rsidRDefault="004D52A1" w:rsidP="00D00EB5">
            <w:r w:rsidRPr="00F301CD">
              <w:t>Подготовка распоряжения о проведении городских мероприятий, посвященных Дню защиты детей</w:t>
            </w:r>
          </w:p>
        </w:tc>
        <w:tc>
          <w:tcPr>
            <w:tcW w:w="2507" w:type="dxa"/>
          </w:tcPr>
          <w:p w:rsidR="004D52A1" w:rsidRPr="00F301CD" w:rsidRDefault="004D52A1" w:rsidP="00D00EB5">
            <w:pPr>
              <w:jc w:val="center"/>
            </w:pPr>
            <w:r w:rsidRPr="00F301CD">
              <w:t>16.05.-23.05</w:t>
            </w:r>
          </w:p>
          <w:p w:rsidR="004D52A1" w:rsidRPr="00F301CD" w:rsidRDefault="004D52A1" w:rsidP="00D00EB5">
            <w:pPr>
              <w:jc w:val="center"/>
            </w:pPr>
            <w:r w:rsidRPr="00F301CD">
              <w:t>2013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ind w:hanging="41"/>
            </w:pPr>
            <w:r w:rsidRPr="00F301CD">
              <w:t>Сережкина М.В.</w:t>
            </w:r>
          </w:p>
          <w:p w:rsidR="004D52A1" w:rsidRPr="00F301CD" w:rsidRDefault="004D52A1" w:rsidP="00D00EB5">
            <w:pPr>
              <w:ind w:hanging="41"/>
            </w:pPr>
            <w:r w:rsidRPr="00F301CD">
              <w:t>Меркулова М.А.</w:t>
            </w:r>
          </w:p>
          <w:p w:rsidR="004D52A1" w:rsidRPr="00F301CD" w:rsidRDefault="004D52A1" w:rsidP="00D00EB5">
            <w:pPr>
              <w:ind w:hanging="41"/>
            </w:pPr>
            <w:r w:rsidRPr="00F301CD">
              <w:t>Федорченко А.П.</w:t>
            </w:r>
          </w:p>
          <w:p w:rsidR="004D52A1" w:rsidRPr="00F301CD" w:rsidRDefault="004D52A1" w:rsidP="00D00EB5">
            <w:pPr>
              <w:ind w:hanging="41"/>
            </w:pPr>
          </w:p>
        </w:tc>
      </w:tr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2</w:t>
            </w:r>
          </w:p>
        </w:tc>
        <w:tc>
          <w:tcPr>
            <w:tcW w:w="3631" w:type="dxa"/>
          </w:tcPr>
          <w:p w:rsidR="004D52A1" w:rsidRPr="00F301CD" w:rsidRDefault="004D52A1" w:rsidP="00D00EB5">
            <w:r w:rsidRPr="00F301CD">
              <w:t>Заседание оргкомитета по подготовке и проведению Дня защиты детей</w:t>
            </w:r>
          </w:p>
        </w:tc>
        <w:tc>
          <w:tcPr>
            <w:tcW w:w="2507" w:type="dxa"/>
          </w:tcPr>
          <w:p w:rsidR="004D52A1" w:rsidRDefault="00157E20" w:rsidP="00D00EB5">
            <w:pPr>
              <w:jc w:val="center"/>
            </w:pPr>
            <w:r>
              <w:t>23.05.2013</w:t>
            </w:r>
          </w:p>
          <w:p w:rsidR="00157E20" w:rsidRPr="00F301CD" w:rsidRDefault="00157E20" w:rsidP="00D00EB5">
            <w:pPr>
              <w:jc w:val="center"/>
            </w:pPr>
            <w:r>
              <w:t>15.00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ind w:hanging="41"/>
            </w:pPr>
            <w:r w:rsidRPr="00F301CD">
              <w:t>Клюева А.Б.</w:t>
            </w:r>
          </w:p>
        </w:tc>
      </w:tr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3</w:t>
            </w:r>
          </w:p>
        </w:tc>
        <w:tc>
          <w:tcPr>
            <w:tcW w:w="3631" w:type="dxa"/>
          </w:tcPr>
          <w:p w:rsidR="004D52A1" w:rsidRPr="00F301CD" w:rsidRDefault="004D52A1" w:rsidP="00D00EB5">
            <w:r w:rsidRPr="00F301CD">
              <w:t>Проведение инструктажей   с работниками общеобразовательных учреждений и обучающимися по мерам безопасности:</w:t>
            </w:r>
          </w:p>
          <w:p w:rsidR="004D52A1" w:rsidRPr="00F301CD" w:rsidRDefault="004D52A1" w:rsidP="00D00EB5">
            <w:r w:rsidRPr="00F301CD">
              <w:t>-  при проведении массовых мероприятий;</w:t>
            </w:r>
          </w:p>
          <w:p w:rsidR="004D52A1" w:rsidRPr="00F301CD" w:rsidRDefault="004D52A1" w:rsidP="00D00EB5">
            <w:r w:rsidRPr="00F301CD">
              <w:t>- при нахождении в лесу;</w:t>
            </w:r>
          </w:p>
          <w:p w:rsidR="004D52A1" w:rsidRPr="00F301CD" w:rsidRDefault="004D52A1" w:rsidP="00D00EB5">
            <w:r w:rsidRPr="00F301CD">
              <w:t>- при нахождении вблизи водоемов</w:t>
            </w:r>
          </w:p>
        </w:tc>
        <w:tc>
          <w:tcPr>
            <w:tcW w:w="2507" w:type="dxa"/>
          </w:tcPr>
          <w:p w:rsidR="004D52A1" w:rsidRPr="00F301CD" w:rsidRDefault="004D52A1" w:rsidP="00D00EB5">
            <w:pPr>
              <w:jc w:val="center"/>
            </w:pPr>
            <w:r w:rsidRPr="00F301CD">
              <w:t>25.05-01.05.2013 ,</w:t>
            </w:r>
          </w:p>
          <w:p w:rsidR="004D52A1" w:rsidRPr="00F301CD" w:rsidRDefault="004D52A1" w:rsidP="00D00EB5">
            <w:pPr>
              <w:jc w:val="center"/>
            </w:pPr>
            <w:r w:rsidRPr="00F301CD">
              <w:t>ОУ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ind w:hanging="41"/>
            </w:pPr>
            <w:r w:rsidRPr="00F301CD">
              <w:t>Сережкина М.В.</w:t>
            </w:r>
          </w:p>
        </w:tc>
      </w:tr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4</w:t>
            </w:r>
          </w:p>
        </w:tc>
        <w:tc>
          <w:tcPr>
            <w:tcW w:w="3631" w:type="dxa"/>
          </w:tcPr>
          <w:p w:rsidR="004D52A1" w:rsidRPr="00F301CD" w:rsidRDefault="004D52A1" w:rsidP="00D00EB5">
            <w:r w:rsidRPr="00F301CD">
              <w:t>Приведение в порядок площадок проведения торжественных мероприятий</w:t>
            </w:r>
          </w:p>
        </w:tc>
        <w:tc>
          <w:tcPr>
            <w:tcW w:w="2507" w:type="dxa"/>
          </w:tcPr>
          <w:p w:rsidR="004D52A1" w:rsidRPr="00F301CD" w:rsidRDefault="004D52A1" w:rsidP="00D00EB5">
            <w:pPr>
              <w:jc w:val="center"/>
            </w:pPr>
            <w:r w:rsidRPr="00F301CD">
              <w:t>30.05.-01.06.</w:t>
            </w:r>
          </w:p>
          <w:p w:rsidR="004D52A1" w:rsidRPr="00F301CD" w:rsidRDefault="004D52A1" w:rsidP="00D00EB5">
            <w:pPr>
              <w:jc w:val="center"/>
            </w:pPr>
            <w:r w:rsidRPr="00F301CD">
              <w:t>2013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ind w:hanging="41"/>
              <w:rPr>
                <w:i/>
              </w:rPr>
            </w:pPr>
            <w:proofErr w:type="spellStart"/>
            <w:r w:rsidRPr="00F301CD">
              <w:t>Дикалов</w:t>
            </w:r>
            <w:proofErr w:type="spellEnd"/>
            <w:r w:rsidRPr="00F301CD">
              <w:t xml:space="preserve"> А.В.</w:t>
            </w:r>
          </w:p>
        </w:tc>
      </w:tr>
      <w:tr w:rsidR="004D52A1" w:rsidRPr="00F301CD" w:rsidTr="00D00EB5">
        <w:tc>
          <w:tcPr>
            <w:tcW w:w="588" w:type="dxa"/>
          </w:tcPr>
          <w:p w:rsidR="004D52A1" w:rsidRPr="00F301CD" w:rsidRDefault="004D52A1" w:rsidP="00D00EB5">
            <w:pPr>
              <w:spacing w:line="276" w:lineRule="auto"/>
              <w:ind w:right="-6"/>
              <w:jc w:val="center"/>
            </w:pPr>
            <w:r w:rsidRPr="00F301CD">
              <w:t>5</w:t>
            </w:r>
          </w:p>
        </w:tc>
        <w:tc>
          <w:tcPr>
            <w:tcW w:w="3631" w:type="dxa"/>
          </w:tcPr>
          <w:p w:rsidR="004D52A1" w:rsidRPr="00F301CD" w:rsidRDefault="004D52A1" w:rsidP="00D00EB5">
            <w:r w:rsidRPr="00F301CD">
              <w:t>Разработка положений по проведению соревнований, конкурсов, игровых программ</w:t>
            </w:r>
          </w:p>
        </w:tc>
        <w:tc>
          <w:tcPr>
            <w:tcW w:w="2507" w:type="dxa"/>
          </w:tcPr>
          <w:p w:rsidR="004D52A1" w:rsidRPr="00F301CD" w:rsidRDefault="004D52A1" w:rsidP="00D00EB5">
            <w:pPr>
              <w:jc w:val="center"/>
            </w:pPr>
            <w:r w:rsidRPr="00F301CD">
              <w:t>Май 2013</w:t>
            </w:r>
          </w:p>
        </w:tc>
        <w:tc>
          <w:tcPr>
            <w:tcW w:w="2738" w:type="dxa"/>
          </w:tcPr>
          <w:p w:rsidR="004D52A1" w:rsidRPr="00F301CD" w:rsidRDefault="004D52A1" w:rsidP="00D00EB5">
            <w:pPr>
              <w:ind w:hanging="41"/>
            </w:pPr>
            <w:r w:rsidRPr="00F301CD">
              <w:t>Сережкина М.В.</w:t>
            </w:r>
          </w:p>
          <w:p w:rsidR="004D52A1" w:rsidRPr="00F301CD" w:rsidRDefault="004D52A1" w:rsidP="00D00EB5">
            <w:pPr>
              <w:ind w:hanging="41"/>
            </w:pPr>
            <w:r w:rsidRPr="00F301CD">
              <w:t>Меркулова М.А.</w:t>
            </w:r>
          </w:p>
          <w:p w:rsidR="004D52A1" w:rsidRPr="00F301CD" w:rsidRDefault="004D52A1" w:rsidP="00D00EB5">
            <w:pPr>
              <w:ind w:hanging="41"/>
            </w:pPr>
            <w:r w:rsidRPr="00F301CD">
              <w:t>Федорченко А.П.</w:t>
            </w:r>
          </w:p>
          <w:p w:rsidR="004D52A1" w:rsidRPr="00F301CD" w:rsidRDefault="004D52A1" w:rsidP="00D00EB5">
            <w:pPr>
              <w:ind w:hanging="41"/>
            </w:pP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A13E09" w:rsidP="00D00EB5">
            <w:pPr>
              <w:spacing w:line="276" w:lineRule="auto"/>
              <w:ind w:right="-6"/>
              <w:jc w:val="center"/>
            </w:pPr>
            <w:r>
              <w:t>6</w:t>
            </w:r>
          </w:p>
        </w:tc>
        <w:tc>
          <w:tcPr>
            <w:tcW w:w="3631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Адресное поздравление детей – именинников 01.06.2013г., восп</w:t>
            </w:r>
            <w:r w:rsidR="00157E20">
              <w:rPr>
                <w:rFonts w:eastAsia="Calibri"/>
              </w:rPr>
              <w:t xml:space="preserve">итывающихся </w:t>
            </w:r>
            <w:proofErr w:type="gramStart"/>
            <w:r w:rsidR="00157E20">
              <w:rPr>
                <w:rFonts w:eastAsia="Calibri"/>
              </w:rPr>
              <w:t>в</w:t>
            </w:r>
            <w:proofErr w:type="gramEnd"/>
            <w:r w:rsidR="00157E20">
              <w:rPr>
                <w:rFonts w:eastAsia="Calibri"/>
              </w:rPr>
              <w:t xml:space="preserve"> многодетных семей</w:t>
            </w:r>
          </w:p>
        </w:tc>
        <w:tc>
          <w:tcPr>
            <w:tcW w:w="2507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31.05.2013г.</w:t>
            </w:r>
          </w:p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месту жительства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ind w:hanging="41"/>
            </w:pPr>
            <w:r>
              <w:t>Куликова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A13E09" w:rsidP="00D00EB5">
            <w:pPr>
              <w:spacing w:line="276" w:lineRule="auto"/>
              <w:ind w:right="-6"/>
              <w:jc w:val="center"/>
            </w:pPr>
            <w:r>
              <w:t>7</w:t>
            </w:r>
          </w:p>
        </w:tc>
        <w:tc>
          <w:tcPr>
            <w:tcW w:w="3631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Вручение сладких продуктовых наборов </w:t>
            </w:r>
            <w:r w:rsidR="00157E20">
              <w:rPr>
                <w:rFonts w:eastAsia="Calibri"/>
              </w:rPr>
              <w:t>детям из опекаемых и приемных</w:t>
            </w:r>
            <w:r w:rsidR="00552C27">
              <w:rPr>
                <w:rFonts w:eastAsia="Calibri"/>
              </w:rPr>
              <w:t xml:space="preserve"> многодетных</w:t>
            </w:r>
            <w:r>
              <w:rPr>
                <w:rFonts w:eastAsia="Calibri"/>
              </w:rPr>
              <w:t xml:space="preserve"> семьям</w:t>
            </w:r>
          </w:p>
        </w:tc>
        <w:tc>
          <w:tcPr>
            <w:tcW w:w="2507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30.05.2013г.</w:t>
            </w:r>
          </w:p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месту жительства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ind w:hanging="41"/>
            </w:pPr>
            <w:r>
              <w:t>Куликова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157E20" w:rsidP="00D00EB5">
            <w:pPr>
              <w:spacing w:line="276" w:lineRule="auto"/>
              <w:ind w:right="-6"/>
              <w:jc w:val="center"/>
            </w:pPr>
            <w:r>
              <w:t>8</w:t>
            </w:r>
          </w:p>
        </w:tc>
        <w:tc>
          <w:tcPr>
            <w:tcW w:w="3631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Акция «Улыбку в каждый дом» (адресное вручение сувениров детям с ограниченными возможностями)</w:t>
            </w:r>
          </w:p>
        </w:tc>
        <w:tc>
          <w:tcPr>
            <w:tcW w:w="2507" w:type="dxa"/>
          </w:tcPr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01.06.2013г.</w:t>
            </w:r>
          </w:p>
          <w:p w:rsidR="00C55D44" w:rsidRDefault="00C55D44" w:rsidP="00C55D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Отделение социальной реабилитации</w:t>
            </w:r>
          </w:p>
          <w:p w:rsidR="00C55D44" w:rsidRDefault="00C55D44" w:rsidP="0076271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738" w:type="dxa"/>
          </w:tcPr>
          <w:p w:rsidR="00C55D44" w:rsidRPr="00F301CD" w:rsidRDefault="00C55D44" w:rsidP="00D00EB5">
            <w:pPr>
              <w:ind w:hanging="41"/>
            </w:pPr>
            <w:r>
              <w:t>Куликова М.В.</w:t>
            </w:r>
          </w:p>
        </w:tc>
      </w:tr>
      <w:tr w:rsidR="00C55D44" w:rsidRPr="00F301CD" w:rsidTr="00D00EB5">
        <w:tc>
          <w:tcPr>
            <w:tcW w:w="9464" w:type="dxa"/>
            <w:gridSpan w:val="4"/>
          </w:tcPr>
          <w:p w:rsidR="00157E20" w:rsidRPr="00F301CD" w:rsidRDefault="00C55D44" w:rsidP="00157E20">
            <w:pPr>
              <w:spacing w:line="276" w:lineRule="auto"/>
              <w:ind w:right="-6"/>
              <w:jc w:val="center"/>
              <w:rPr>
                <w:b/>
              </w:rPr>
            </w:pPr>
            <w:r w:rsidRPr="00F301CD">
              <w:rPr>
                <w:b/>
              </w:rPr>
              <w:t>Торжественно-праздничные мероприятия в День защиты детей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1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Детский парад «Наше счастливое детство»</w:t>
            </w:r>
          </w:p>
        </w:tc>
        <w:tc>
          <w:tcPr>
            <w:tcW w:w="2507" w:type="dxa"/>
          </w:tcPr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10.30-11.00,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проспект Мира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2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widowControl w:val="0"/>
              <w:autoSpaceDE w:val="0"/>
              <w:autoSpaceDN w:val="0"/>
              <w:adjustRightInd w:val="0"/>
              <w:ind w:right="-6"/>
            </w:pPr>
            <w:proofErr w:type="spellStart"/>
            <w:r w:rsidRPr="00F301CD">
              <w:t>Флешмоб</w:t>
            </w:r>
            <w:proofErr w:type="spellEnd"/>
            <w:r w:rsidRPr="00F301CD">
              <w:t xml:space="preserve"> «Наше лето!»</w:t>
            </w:r>
          </w:p>
        </w:tc>
        <w:tc>
          <w:tcPr>
            <w:tcW w:w="2507" w:type="dxa"/>
          </w:tcPr>
          <w:p w:rsidR="00157E20" w:rsidRDefault="00157E20" w:rsidP="00157E20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  <w:r>
              <w:t>11.00</w:t>
            </w:r>
          </w:p>
          <w:p w:rsidR="00C55D44" w:rsidRPr="00F301CD" w:rsidRDefault="00C55D44" w:rsidP="00157E20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  <w:r w:rsidRPr="00F301CD">
              <w:t>площадь у ДК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lastRenderedPageBreak/>
              <w:t>3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 xml:space="preserve">Торжественное открытие Дня защиты детей (праздничный концерт) </w:t>
            </w:r>
          </w:p>
        </w:tc>
        <w:tc>
          <w:tcPr>
            <w:tcW w:w="2507" w:type="dxa"/>
          </w:tcPr>
          <w:p w:rsidR="00157E20" w:rsidRDefault="00157E20" w:rsidP="00157E20">
            <w:pPr>
              <w:ind w:right="-6"/>
              <w:jc w:val="center"/>
            </w:pPr>
            <w:r>
              <w:t>11.00-11.30</w:t>
            </w:r>
          </w:p>
          <w:p w:rsidR="00C55D44" w:rsidRPr="00F301CD" w:rsidRDefault="00C55D44" w:rsidP="00157E20">
            <w:pPr>
              <w:ind w:right="-6"/>
              <w:jc w:val="center"/>
            </w:pPr>
            <w:r w:rsidRPr="00F301CD">
              <w:t>площадь у ДК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Меркулова М.А.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4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widowControl w:val="0"/>
              <w:autoSpaceDE w:val="0"/>
              <w:autoSpaceDN w:val="0"/>
              <w:adjustRightInd w:val="0"/>
              <w:ind w:right="-6"/>
            </w:pPr>
            <w:r w:rsidRPr="00F301CD">
              <w:t>Шоу «Один в один» для воспитанников ДОУ</w:t>
            </w:r>
          </w:p>
        </w:tc>
        <w:tc>
          <w:tcPr>
            <w:tcW w:w="2507" w:type="dxa"/>
          </w:tcPr>
          <w:p w:rsidR="00157E20" w:rsidRDefault="00157E20" w:rsidP="00157E20">
            <w:pPr>
              <w:ind w:right="-6"/>
              <w:jc w:val="center"/>
            </w:pPr>
            <w:r>
              <w:t>11.30-12.30</w:t>
            </w:r>
          </w:p>
          <w:p w:rsidR="00C55D44" w:rsidRPr="00F301CD" w:rsidRDefault="00C55D44" w:rsidP="00157E20">
            <w:pPr>
              <w:ind w:right="-6"/>
              <w:jc w:val="center"/>
            </w:pPr>
            <w:r w:rsidRPr="00F301CD">
              <w:t>площадь у ДК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5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Городской конкурс «Безопасное колесо»</w:t>
            </w:r>
          </w:p>
        </w:tc>
        <w:tc>
          <w:tcPr>
            <w:tcW w:w="2507" w:type="dxa"/>
          </w:tcPr>
          <w:p w:rsidR="00157E20" w:rsidRDefault="00157E20" w:rsidP="00157E20">
            <w:pPr>
              <w:spacing w:line="276" w:lineRule="auto"/>
              <w:ind w:right="-6"/>
              <w:jc w:val="center"/>
            </w:pPr>
            <w:r>
              <w:t>12.00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площадь Победы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6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Соревнования по спортивному ориентированию «Лабиринт»</w:t>
            </w:r>
          </w:p>
        </w:tc>
        <w:tc>
          <w:tcPr>
            <w:tcW w:w="2507" w:type="dxa"/>
          </w:tcPr>
          <w:p w:rsidR="00157E20" w:rsidRDefault="00157E20" w:rsidP="00157E20">
            <w:pPr>
              <w:spacing w:line="276" w:lineRule="auto"/>
              <w:ind w:right="-6"/>
              <w:jc w:val="center"/>
            </w:pPr>
            <w:r>
              <w:t>12.00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площадь Победы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>
              <w:t>Семейный турнир по шахматам</w:t>
            </w:r>
          </w:p>
        </w:tc>
        <w:tc>
          <w:tcPr>
            <w:tcW w:w="2507" w:type="dxa"/>
          </w:tcPr>
          <w:p w:rsidR="00157E20" w:rsidRDefault="00C55D44" w:rsidP="00157E20">
            <w:pPr>
              <w:spacing w:line="276" w:lineRule="auto"/>
              <w:ind w:right="-6"/>
              <w:jc w:val="center"/>
            </w:pPr>
            <w:r>
              <w:t>12.00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proofErr w:type="gramStart"/>
            <w:r>
              <w:t>с</w:t>
            </w:r>
            <w:proofErr w:type="gramEnd"/>
            <w:r>
              <w:t>/к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>
              <w:t>Федорченко А.П.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7</w:t>
            </w:r>
          </w:p>
        </w:tc>
        <w:tc>
          <w:tcPr>
            <w:tcW w:w="3631" w:type="dxa"/>
          </w:tcPr>
          <w:p w:rsidR="00C55D44" w:rsidRPr="00F301CD" w:rsidRDefault="00157E20" w:rsidP="00157E20">
            <w:pPr>
              <w:spacing w:line="276" w:lineRule="auto"/>
              <w:ind w:right="-6"/>
            </w:pPr>
            <w:r>
              <w:t>Первенство города по ф</w:t>
            </w:r>
            <w:r w:rsidR="00C55D44" w:rsidRPr="00F301CD">
              <w:t>утбол</w:t>
            </w:r>
            <w:r>
              <w:t>у среди юношей</w:t>
            </w:r>
            <w:r w:rsidR="00C55D44" w:rsidRPr="00F301CD">
              <w:t xml:space="preserve"> 2000-2004 г.р.</w:t>
            </w:r>
          </w:p>
        </w:tc>
        <w:tc>
          <w:tcPr>
            <w:tcW w:w="2507" w:type="dxa"/>
          </w:tcPr>
          <w:p w:rsidR="00157E20" w:rsidRDefault="00C55D44" w:rsidP="00157E20">
            <w:pPr>
              <w:spacing w:line="276" w:lineRule="auto"/>
              <w:ind w:right="-6"/>
              <w:jc w:val="center"/>
            </w:pPr>
            <w:r w:rsidRPr="00F301CD">
              <w:t>12.00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СК «Энергетик» футбольное поле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Федорченко А.П.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8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widowControl w:val="0"/>
              <w:autoSpaceDE w:val="0"/>
              <w:autoSpaceDN w:val="0"/>
              <w:adjustRightInd w:val="0"/>
              <w:ind w:right="-6"/>
            </w:pPr>
            <w:r w:rsidRPr="00F301CD">
              <w:t>Спартакиада среди школьных лагерей с дневным пребыванием детей «Олимпийские надежды »</w:t>
            </w:r>
          </w:p>
        </w:tc>
        <w:tc>
          <w:tcPr>
            <w:tcW w:w="2507" w:type="dxa"/>
          </w:tcPr>
          <w:p w:rsidR="00157E20" w:rsidRDefault="00157E20" w:rsidP="00157E20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  <w:r>
              <w:t>11.30</w:t>
            </w:r>
          </w:p>
          <w:p w:rsidR="00C55D44" w:rsidRPr="00F301CD" w:rsidRDefault="00C55D44" w:rsidP="00157E20">
            <w:pPr>
              <w:widowControl w:val="0"/>
              <w:autoSpaceDE w:val="0"/>
              <w:autoSpaceDN w:val="0"/>
              <w:adjustRightInd w:val="0"/>
              <w:ind w:right="-6"/>
              <w:jc w:val="center"/>
            </w:pPr>
            <w:r w:rsidRPr="00F301CD">
              <w:t>СК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Федорченко  А.П.</w:t>
            </w:r>
          </w:p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9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Конкурс рисунков на асфальте «Каникулы мечты»</w:t>
            </w:r>
          </w:p>
          <w:p w:rsidR="00C55D44" w:rsidRPr="00F301CD" w:rsidRDefault="00C55D44" w:rsidP="00D00EB5">
            <w:pPr>
              <w:spacing w:line="276" w:lineRule="auto"/>
              <w:ind w:right="-6"/>
            </w:pPr>
          </w:p>
        </w:tc>
        <w:tc>
          <w:tcPr>
            <w:tcW w:w="2507" w:type="dxa"/>
          </w:tcPr>
          <w:p w:rsidR="00157E20" w:rsidRDefault="00157E20" w:rsidP="00157E20">
            <w:pPr>
              <w:spacing w:line="276" w:lineRule="auto"/>
              <w:ind w:right="-6"/>
              <w:jc w:val="center"/>
            </w:pPr>
            <w:r>
              <w:t>11.30-12.30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СК «Энергетик» (хоккейная коробка)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C55D44" w:rsidRPr="00F301CD" w:rsidTr="00D00EB5">
        <w:tc>
          <w:tcPr>
            <w:tcW w:w="588" w:type="dxa"/>
          </w:tcPr>
          <w:p w:rsidR="00C55D44" w:rsidRPr="00F301CD" w:rsidRDefault="00C55D44" w:rsidP="00D00EB5">
            <w:pPr>
              <w:spacing w:line="276" w:lineRule="auto"/>
              <w:ind w:right="-6"/>
              <w:jc w:val="center"/>
            </w:pPr>
            <w:r w:rsidRPr="00F301CD">
              <w:t>10</w:t>
            </w:r>
          </w:p>
        </w:tc>
        <w:tc>
          <w:tcPr>
            <w:tcW w:w="3631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Торжественная церемония награждения победителей и лауреатов конкурсов, олимпиад, научно-практических конференций</w:t>
            </w:r>
          </w:p>
        </w:tc>
        <w:tc>
          <w:tcPr>
            <w:tcW w:w="2507" w:type="dxa"/>
          </w:tcPr>
          <w:p w:rsidR="00C55D44" w:rsidRPr="00F301CD" w:rsidRDefault="00157E20" w:rsidP="00157E20">
            <w:pPr>
              <w:spacing w:line="276" w:lineRule="auto"/>
              <w:ind w:right="-6"/>
              <w:jc w:val="center"/>
            </w:pPr>
            <w:r>
              <w:t>14.00</w:t>
            </w:r>
          </w:p>
          <w:p w:rsidR="00C55D44" w:rsidRPr="00F301CD" w:rsidRDefault="00C55D44" w:rsidP="00157E20">
            <w:pPr>
              <w:spacing w:line="276" w:lineRule="auto"/>
              <w:ind w:right="-6"/>
              <w:jc w:val="center"/>
            </w:pPr>
            <w:r w:rsidRPr="00F301CD">
              <w:t>ДК «Энергетик»</w:t>
            </w:r>
          </w:p>
        </w:tc>
        <w:tc>
          <w:tcPr>
            <w:tcW w:w="2738" w:type="dxa"/>
          </w:tcPr>
          <w:p w:rsidR="00C55D44" w:rsidRPr="00F301CD" w:rsidRDefault="00C55D44" w:rsidP="00D00EB5">
            <w:pPr>
              <w:spacing w:line="276" w:lineRule="auto"/>
              <w:ind w:right="-6"/>
            </w:pPr>
            <w:r w:rsidRPr="00F301CD">
              <w:t>Сережкина М.В.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</w:pPr>
            <w:r>
              <w:t>11</w:t>
            </w:r>
          </w:p>
        </w:tc>
        <w:tc>
          <w:tcPr>
            <w:tcW w:w="3631" w:type="dxa"/>
          </w:tcPr>
          <w:p w:rsidR="00157E20" w:rsidRDefault="00157E20" w:rsidP="0045659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Концертная программа «Праздник, согретый любовью» для воспитанников отделения социальной реабилитации МКУ СРЦН. </w:t>
            </w:r>
          </w:p>
          <w:p w:rsidR="00157E20" w:rsidRDefault="00157E20" w:rsidP="0045659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Кафе-мороженое «Сластёна»</w:t>
            </w:r>
          </w:p>
          <w:p w:rsidR="00157E20" w:rsidRDefault="00157E20" w:rsidP="0045659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507" w:type="dxa"/>
          </w:tcPr>
          <w:p w:rsidR="00157E20" w:rsidRDefault="00157E20" w:rsidP="00157E2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31.05.2013</w:t>
            </w:r>
          </w:p>
          <w:p w:rsidR="00157E20" w:rsidRDefault="00157E20" w:rsidP="00157E2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Отделение социальной реабилитации</w:t>
            </w:r>
          </w:p>
          <w:p w:rsidR="00157E20" w:rsidRDefault="00157E20" w:rsidP="00157E2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:rsidR="00157E20" w:rsidRDefault="00157E20" w:rsidP="00157E2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01.06.2013г.</w:t>
            </w:r>
          </w:p>
        </w:tc>
        <w:tc>
          <w:tcPr>
            <w:tcW w:w="2738" w:type="dxa"/>
          </w:tcPr>
          <w:p w:rsidR="00157E20" w:rsidRPr="00F301CD" w:rsidRDefault="00157E20" w:rsidP="00456591">
            <w:pPr>
              <w:ind w:hanging="41"/>
            </w:pPr>
            <w:r>
              <w:t>Куликова М.В.</w:t>
            </w:r>
          </w:p>
        </w:tc>
      </w:tr>
      <w:tr w:rsidR="00157E20" w:rsidRPr="00F301CD" w:rsidTr="00D00EB5">
        <w:tc>
          <w:tcPr>
            <w:tcW w:w="9464" w:type="dxa"/>
            <w:gridSpan w:val="4"/>
          </w:tcPr>
          <w:p w:rsidR="00157E20" w:rsidRDefault="00157E20" w:rsidP="00D00EB5">
            <w:pPr>
              <w:pStyle w:val="a3"/>
              <w:spacing w:line="276" w:lineRule="auto"/>
              <w:ind w:right="-6"/>
              <w:jc w:val="center"/>
              <w:rPr>
                <w:b/>
                <w:color w:val="000000" w:themeColor="text1"/>
              </w:rPr>
            </w:pPr>
            <w:r w:rsidRPr="00F301CD">
              <w:rPr>
                <w:b/>
                <w:color w:val="000000" w:themeColor="text1"/>
              </w:rPr>
              <w:t>п. Малиновка</w:t>
            </w:r>
          </w:p>
          <w:p w:rsidR="00157E20" w:rsidRPr="00F301CD" w:rsidRDefault="00157E20" w:rsidP="00D00EB5">
            <w:pPr>
              <w:pStyle w:val="a3"/>
              <w:spacing w:line="276" w:lineRule="auto"/>
              <w:ind w:right="-6"/>
              <w:jc w:val="center"/>
              <w:rPr>
                <w:b/>
                <w:color w:val="000000" w:themeColor="text1"/>
              </w:rPr>
            </w:pP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1</w:t>
            </w:r>
          </w:p>
        </w:tc>
        <w:tc>
          <w:tcPr>
            <w:tcW w:w="3631" w:type="dxa"/>
          </w:tcPr>
          <w:p w:rsidR="00157E20" w:rsidRPr="00A13E09" w:rsidRDefault="00157E20" w:rsidP="00157E20">
            <w:r>
              <w:t xml:space="preserve"> Спортивно-развлекательная программа «Детский Арбат»</w:t>
            </w:r>
          </w:p>
        </w:tc>
        <w:tc>
          <w:tcPr>
            <w:tcW w:w="2507" w:type="dxa"/>
          </w:tcPr>
          <w:p w:rsidR="00157E20" w:rsidRDefault="00157E20" w:rsidP="00157E20">
            <w:pPr>
              <w:jc w:val="center"/>
            </w:pPr>
            <w:r>
              <w:t>10.00</w:t>
            </w:r>
          </w:p>
          <w:p w:rsidR="00157E20" w:rsidRDefault="00157E20" w:rsidP="00157E20">
            <w:pPr>
              <w:jc w:val="center"/>
            </w:pPr>
            <w:r>
              <w:t>территория школы</w:t>
            </w:r>
          </w:p>
          <w:p w:rsidR="00157E20" w:rsidRPr="00F301CD" w:rsidRDefault="00157E20" w:rsidP="00157E20">
            <w:pPr>
              <w:jc w:val="center"/>
              <w:rPr>
                <w:color w:val="FF0000"/>
              </w:rPr>
            </w:pPr>
            <w:r>
              <w:t xml:space="preserve"> № 30</w:t>
            </w:r>
          </w:p>
        </w:tc>
        <w:tc>
          <w:tcPr>
            <w:tcW w:w="2738" w:type="dxa"/>
          </w:tcPr>
          <w:p w:rsidR="00157E20" w:rsidRPr="00F301CD" w:rsidRDefault="00157E20" w:rsidP="00D00EB5">
            <w:r w:rsidRPr="00F301CD">
              <w:t>Сережкина М.В.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631" w:type="dxa"/>
          </w:tcPr>
          <w:p w:rsidR="00157E20" w:rsidRDefault="00157E20" w:rsidP="00D00EB5">
            <w:r>
              <w:t>Игровая программа для детей</w:t>
            </w:r>
          </w:p>
        </w:tc>
        <w:tc>
          <w:tcPr>
            <w:tcW w:w="2507" w:type="dxa"/>
          </w:tcPr>
          <w:p w:rsidR="00157E20" w:rsidRDefault="00157E20" w:rsidP="00157E20">
            <w:pPr>
              <w:jc w:val="center"/>
            </w:pPr>
            <w:r>
              <w:t>11.45</w:t>
            </w:r>
          </w:p>
          <w:p w:rsidR="00157E20" w:rsidRDefault="00157E20" w:rsidP="00157E20">
            <w:pPr>
              <w:jc w:val="center"/>
            </w:pPr>
            <w:r>
              <w:t>территория</w:t>
            </w:r>
          </w:p>
          <w:p w:rsidR="00157E20" w:rsidRDefault="00157E20" w:rsidP="00157E20">
            <w:pPr>
              <w:jc w:val="center"/>
            </w:pPr>
            <w:r>
              <w:t>ДК «Прогресс»</w:t>
            </w:r>
          </w:p>
        </w:tc>
        <w:tc>
          <w:tcPr>
            <w:tcW w:w="2738" w:type="dxa"/>
          </w:tcPr>
          <w:p w:rsidR="00157E20" w:rsidRPr="00F301CD" w:rsidRDefault="00157E20" w:rsidP="00D00EB5">
            <w:r>
              <w:t>Меркулова М.А.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631" w:type="dxa"/>
          </w:tcPr>
          <w:p w:rsidR="00157E20" w:rsidRDefault="00157E20" w:rsidP="00D00EB5">
            <w:r>
              <w:t>Концерт художественной самодеятельности творческих коллективов ДК «Прогресс»</w:t>
            </w:r>
          </w:p>
        </w:tc>
        <w:tc>
          <w:tcPr>
            <w:tcW w:w="2507" w:type="dxa"/>
          </w:tcPr>
          <w:p w:rsidR="00157E20" w:rsidRDefault="00157E20" w:rsidP="00157E20">
            <w:pPr>
              <w:jc w:val="center"/>
            </w:pPr>
            <w:r>
              <w:t>12.15</w:t>
            </w:r>
          </w:p>
          <w:p w:rsidR="00157E20" w:rsidRDefault="00157E20" w:rsidP="00157E20">
            <w:pPr>
              <w:jc w:val="center"/>
            </w:pPr>
            <w:r>
              <w:t>территория</w:t>
            </w:r>
          </w:p>
          <w:p w:rsidR="00157E20" w:rsidRDefault="00157E20" w:rsidP="00157E20">
            <w:pPr>
              <w:jc w:val="center"/>
            </w:pPr>
            <w:r>
              <w:t>ДК «Прогресс»</w:t>
            </w:r>
          </w:p>
        </w:tc>
        <w:tc>
          <w:tcPr>
            <w:tcW w:w="2738" w:type="dxa"/>
          </w:tcPr>
          <w:p w:rsidR="00157E20" w:rsidRPr="00F301CD" w:rsidRDefault="00157E20" w:rsidP="00D00EB5">
            <w:r>
              <w:t>Меркулова М.А.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ind w:right="-6"/>
              <w:jc w:val="both"/>
            </w:pPr>
            <w:r w:rsidRPr="00F301CD">
              <w:t>Торжественное открытие фонтана, игровая программа «Там, на неведомых дорожках»</w:t>
            </w:r>
          </w:p>
        </w:tc>
        <w:tc>
          <w:tcPr>
            <w:tcW w:w="2507" w:type="dxa"/>
          </w:tcPr>
          <w:p w:rsidR="00157E20" w:rsidRDefault="00157E20" w:rsidP="00157E20">
            <w:pPr>
              <w:ind w:right="-6"/>
              <w:jc w:val="center"/>
            </w:pPr>
            <w:r>
              <w:t>04.06.2013</w:t>
            </w:r>
          </w:p>
          <w:p w:rsidR="00157E20" w:rsidRDefault="00157E20" w:rsidP="00157E20">
            <w:pPr>
              <w:ind w:right="-6"/>
              <w:jc w:val="center"/>
            </w:pPr>
            <w:r>
              <w:t>12.00</w:t>
            </w:r>
          </w:p>
          <w:p w:rsidR="00157E20" w:rsidRPr="00F301CD" w:rsidRDefault="00157E20" w:rsidP="00157E20">
            <w:pPr>
              <w:ind w:right="-6"/>
              <w:jc w:val="center"/>
            </w:pPr>
            <w:r w:rsidRPr="00F301CD">
              <w:t>детская площадка</w:t>
            </w:r>
          </w:p>
        </w:tc>
        <w:tc>
          <w:tcPr>
            <w:tcW w:w="2738" w:type="dxa"/>
          </w:tcPr>
          <w:p w:rsidR="00157E20" w:rsidRPr="00F301CD" w:rsidRDefault="00157E20" w:rsidP="00D00EB5">
            <w:r>
              <w:t>Меркулова М.А.</w:t>
            </w:r>
          </w:p>
        </w:tc>
      </w:tr>
      <w:tr w:rsidR="00157E20" w:rsidRPr="00F301CD" w:rsidTr="00D00EB5">
        <w:tc>
          <w:tcPr>
            <w:tcW w:w="9464" w:type="dxa"/>
            <w:gridSpan w:val="4"/>
          </w:tcPr>
          <w:p w:rsidR="00157E20" w:rsidRDefault="00157E20" w:rsidP="00D00EB5">
            <w:pPr>
              <w:ind w:left="360"/>
              <w:jc w:val="center"/>
              <w:rPr>
                <w:b/>
                <w:color w:val="000000" w:themeColor="text1"/>
              </w:rPr>
            </w:pPr>
            <w:r w:rsidRPr="00F301CD">
              <w:rPr>
                <w:b/>
                <w:color w:val="000000" w:themeColor="text1"/>
              </w:rPr>
              <w:t>с. Сарбала</w:t>
            </w:r>
          </w:p>
          <w:p w:rsidR="00157E20" w:rsidRPr="00F301CD" w:rsidRDefault="00157E20" w:rsidP="00D00EB5">
            <w:pPr>
              <w:ind w:left="360"/>
              <w:jc w:val="center"/>
              <w:rPr>
                <w:b/>
                <w:color w:val="000000" w:themeColor="text1"/>
              </w:rPr>
            </w:pP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1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rPr>
                <w:color w:val="FF0000"/>
              </w:rPr>
            </w:pPr>
            <w:r w:rsidRPr="00F301CD">
              <w:t>Развлекательная программа «Здравствуй лето - праздник детства!»</w:t>
            </w:r>
          </w:p>
        </w:tc>
        <w:tc>
          <w:tcPr>
            <w:tcW w:w="2507" w:type="dxa"/>
          </w:tcPr>
          <w:p w:rsidR="00157E20" w:rsidRDefault="00157E20" w:rsidP="00157E20">
            <w:pPr>
              <w:jc w:val="center"/>
            </w:pPr>
            <w:r>
              <w:t>11.00</w:t>
            </w:r>
          </w:p>
          <w:p w:rsidR="00157E20" w:rsidRPr="00F301CD" w:rsidRDefault="00157E20" w:rsidP="00157E20">
            <w:pPr>
              <w:jc w:val="center"/>
              <w:rPr>
                <w:color w:val="FF0000"/>
              </w:rPr>
            </w:pPr>
            <w:r w:rsidRPr="00F301CD">
              <w:t xml:space="preserve"> территория у ДК «Сарбала»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FF0000"/>
              </w:rPr>
            </w:pPr>
            <w:r w:rsidRPr="00F301CD">
              <w:t>Сережкина М.В.</w:t>
            </w:r>
          </w:p>
        </w:tc>
      </w:tr>
      <w:tr w:rsidR="00157E20" w:rsidRPr="00F301CD" w:rsidTr="00D00EB5">
        <w:tc>
          <w:tcPr>
            <w:tcW w:w="9464" w:type="dxa"/>
            <w:gridSpan w:val="4"/>
          </w:tcPr>
          <w:p w:rsidR="00157E20" w:rsidRDefault="00157E20" w:rsidP="00D00EB5">
            <w:pPr>
              <w:jc w:val="center"/>
              <w:rPr>
                <w:b/>
                <w:color w:val="000000" w:themeColor="text1"/>
              </w:rPr>
            </w:pPr>
            <w:r w:rsidRPr="00F301CD">
              <w:rPr>
                <w:b/>
                <w:color w:val="000000" w:themeColor="text1"/>
              </w:rPr>
              <w:lastRenderedPageBreak/>
              <w:t>п. Малышев Лог</w:t>
            </w:r>
          </w:p>
          <w:p w:rsidR="00157E20" w:rsidRPr="00F301CD" w:rsidRDefault="00157E20" w:rsidP="00D00EB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1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Развлекательная программа в ДК «Сюрприз» «Путешествие на остров Детства»</w:t>
            </w:r>
          </w:p>
        </w:tc>
        <w:tc>
          <w:tcPr>
            <w:tcW w:w="2507" w:type="dxa"/>
          </w:tcPr>
          <w:p w:rsidR="00157E20" w:rsidRPr="00F301CD" w:rsidRDefault="00157E20" w:rsidP="00157E20">
            <w:pPr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10.00,</w:t>
            </w:r>
          </w:p>
          <w:p w:rsidR="00157E20" w:rsidRPr="00F301CD" w:rsidRDefault="00157E20" w:rsidP="00157E20">
            <w:pPr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ДК «Сюрприз»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Меркулова М.А.</w:t>
            </w:r>
          </w:p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  <w:p w:rsidR="00157E20" w:rsidRPr="00F301CD" w:rsidRDefault="00157E20" w:rsidP="00D00EB5">
            <w:pPr>
              <w:rPr>
                <w:color w:val="000000" w:themeColor="text1"/>
              </w:rPr>
            </w:pP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2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pStyle w:val="a5"/>
              <w:spacing w:after="0"/>
              <w:jc w:val="both"/>
            </w:pPr>
            <w:r w:rsidRPr="00F301CD">
              <w:t xml:space="preserve">Коммуникативная игра </w:t>
            </w:r>
          </w:p>
          <w:p w:rsidR="00157E20" w:rsidRPr="00F301CD" w:rsidRDefault="00157E20" w:rsidP="00D00EB5">
            <w:pPr>
              <w:pStyle w:val="a5"/>
              <w:spacing w:after="0"/>
              <w:jc w:val="both"/>
            </w:pPr>
            <w:r w:rsidRPr="00F301CD">
              <w:t xml:space="preserve">«Энергия позитива» </w:t>
            </w:r>
          </w:p>
          <w:p w:rsidR="00157E20" w:rsidRPr="00F301CD" w:rsidRDefault="00157E20" w:rsidP="00D00EB5">
            <w:pPr>
              <w:pStyle w:val="a5"/>
              <w:spacing w:after="0"/>
              <w:jc w:val="both"/>
              <w:rPr>
                <w:color w:val="000000"/>
              </w:rPr>
            </w:pPr>
          </w:p>
        </w:tc>
        <w:tc>
          <w:tcPr>
            <w:tcW w:w="2507" w:type="dxa"/>
          </w:tcPr>
          <w:p w:rsidR="00157E20" w:rsidRPr="00F301CD" w:rsidRDefault="00157E20" w:rsidP="00157E20">
            <w:pPr>
              <w:jc w:val="center"/>
            </w:pPr>
            <w:r w:rsidRPr="00F301CD">
              <w:t>11.30</w:t>
            </w:r>
          </w:p>
          <w:p w:rsidR="00157E20" w:rsidRPr="00F301CD" w:rsidRDefault="00157E20" w:rsidP="00157E20">
            <w:pPr>
              <w:jc w:val="center"/>
            </w:pPr>
            <w:r w:rsidRPr="00F301CD">
              <w:t>Детская площадка</w:t>
            </w:r>
          </w:p>
          <w:p w:rsidR="00157E20" w:rsidRPr="00F301CD" w:rsidRDefault="00157E20" w:rsidP="00157E20">
            <w:pPr>
              <w:jc w:val="center"/>
            </w:pPr>
            <w:r w:rsidRPr="00F301CD">
              <w:rPr>
                <w:color w:val="000000" w:themeColor="text1"/>
              </w:rPr>
              <w:t>МБОУ ООШ № 29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3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pStyle w:val="a5"/>
              <w:jc w:val="both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Конкурс рисунков на асфальте «Мир глазами детей»</w:t>
            </w:r>
          </w:p>
        </w:tc>
        <w:tc>
          <w:tcPr>
            <w:tcW w:w="2507" w:type="dxa"/>
          </w:tcPr>
          <w:p w:rsidR="00157E20" w:rsidRDefault="00157E20" w:rsidP="00157E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13.30</w:t>
            </w:r>
          </w:p>
          <w:p w:rsidR="00157E20" w:rsidRPr="00F301CD" w:rsidRDefault="00157E20" w:rsidP="00157E20">
            <w:pPr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 xml:space="preserve"> территория МБОУ ООШ № 29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</w:tc>
      </w:tr>
      <w:tr w:rsidR="00157E20" w:rsidRPr="00F301CD" w:rsidTr="00D00EB5">
        <w:tc>
          <w:tcPr>
            <w:tcW w:w="9464" w:type="dxa"/>
            <w:gridSpan w:val="4"/>
          </w:tcPr>
          <w:p w:rsidR="00157E20" w:rsidRDefault="00157E20" w:rsidP="00D00EB5">
            <w:pPr>
              <w:jc w:val="center"/>
              <w:rPr>
                <w:b/>
                <w:color w:val="000000" w:themeColor="text1"/>
              </w:rPr>
            </w:pPr>
            <w:r w:rsidRPr="00F301CD">
              <w:rPr>
                <w:b/>
                <w:color w:val="000000" w:themeColor="text1"/>
              </w:rPr>
              <w:t>п. Постоянный</w:t>
            </w:r>
          </w:p>
          <w:p w:rsidR="00157E20" w:rsidRPr="00F301CD" w:rsidRDefault="00157E20" w:rsidP="00D00EB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1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proofErr w:type="spellStart"/>
            <w:r w:rsidRPr="00F301CD">
              <w:rPr>
                <w:color w:val="000000" w:themeColor="text1"/>
              </w:rPr>
              <w:t>Флешмоб</w:t>
            </w:r>
            <w:proofErr w:type="spellEnd"/>
            <w:r w:rsidRPr="00F301CD">
              <w:rPr>
                <w:color w:val="000000" w:themeColor="text1"/>
              </w:rPr>
              <w:t xml:space="preserve"> «Наше лето!»</w:t>
            </w:r>
          </w:p>
        </w:tc>
        <w:tc>
          <w:tcPr>
            <w:tcW w:w="2507" w:type="dxa"/>
          </w:tcPr>
          <w:p w:rsidR="00157E20" w:rsidRDefault="00157E20" w:rsidP="0076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  <w:p w:rsidR="00157E20" w:rsidRPr="00F301CD" w:rsidRDefault="00157E20" w:rsidP="00766352">
            <w:pPr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площадь общественных мероприятий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2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День защиты детей - Территория хорошего настроения</w:t>
            </w:r>
          </w:p>
        </w:tc>
        <w:tc>
          <w:tcPr>
            <w:tcW w:w="2507" w:type="dxa"/>
          </w:tcPr>
          <w:p w:rsidR="00157E20" w:rsidRDefault="00766352" w:rsidP="0076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11.15</w:t>
            </w:r>
          </w:p>
          <w:p w:rsidR="00157E20" w:rsidRPr="00F301CD" w:rsidRDefault="00157E20" w:rsidP="00766352">
            <w:pPr>
              <w:jc w:val="center"/>
              <w:rPr>
                <w:color w:val="FF0000"/>
              </w:rPr>
            </w:pPr>
            <w:r w:rsidRPr="00F301CD">
              <w:rPr>
                <w:color w:val="000000" w:themeColor="text1"/>
              </w:rPr>
              <w:t>площадь общественных мероприятий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</w:tc>
      </w:tr>
      <w:tr w:rsidR="00157E20" w:rsidRPr="00F301CD" w:rsidTr="00D00EB5">
        <w:tc>
          <w:tcPr>
            <w:tcW w:w="588" w:type="dxa"/>
          </w:tcPr>
          <w:p w:rsidR="00157E20" w:rsidRPr="00F301CD" w:rsidRDefault="00157E20" w:rsidP="00D00EB5">
            <w:pPr>
              <w:spacing w:line="276" w:lineRule="auto"/>
              <w:ind w:right="-6"/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3</w:t>
            </w:r>
          </w:p>
        </w:tc>
        <w:tc>
          <w:tcPr>
            <w:tcW w:w="3631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Показательные выступления пожарной техники</w:t>
            </w:r>
          </w:p>
        </w:tc>
        <w:tc>
          <w:tcPr>
            <w:tcW w:w="2507" w:type="dxa"/>
          </w:tcPr>
          <w:p w:rsidR="00157E20" w:rsidRDefault="00157E20" w:rsidP="0076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12.15</w:t>
            </w:r>
          </w:p>
          <w:p w:rsidR="00157E20" w:rsidRPr="00F301CD" w:rsidRDefault="00157E20" w:rsidP="00766352">
            <w:pPr>
              <w:jc w:val="center"/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площадь общественных мероприятий</w:t>
            </w:r>
          </w:p>
        </w:tc>
        <w:tc>
          <w:tcPr>
            <w:tcW w:w="2738" w:type="dxa"/>
          </w:tcPr>
          <w:p w:rsidR="00157E20" w:rsidRPr="00F301CD" w:rsidRDefault="00157E20" w:rsidP="00D00EB5">
            <w:pPr>
              <w:rPr>
                <w:color w:val="000000" w:themeColor="text1"/>
              </w:rPr>
            </w:pPr>
            <w:r w:rsidRPr="00F301CD">
              <w:rPr>
                <w:color w:val="000000" w:themeColor="text1"/>
              </w:rPr>
              <w:t>Сережкина М.В.</w:t>
            </w:r>
          </w:p>
        </w:tc>
      </w:tr>
    </w:tbl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D40A43" w:rsidRDefault="00D40A43" w:rsidP="00D40A43">
      <w:pPr>
        <w:ind w:right="-143"/>
      </w:pPr>
    </w:p>
    <w:p w:rsidR="00F301CD" w:rsidRDefault="00D40A43" w:rsidP="00D40A43">
      <w:pPr>
        <w:ind w:right="-143"/>
        <w:rPr>
          <w:caps/>
        </w:rPr>
      </w:pPr>
      <w:r>
        <w:lastRenderedPageBreak/>
        <w:t xml:space="preserve">                                                                   </w:t>
      </w:r>
      <w:r w:rsidR="00F301CD">
        <w:t xml:space="preserve">                                                                   Утверждена</w:t>
      </w:r>
    </w:p>
    <w:p w:rsidR="00F301CD" w:rsidRDefault="00F301CD" w:rsidP="00F301CD">
      <w:pPr>
        <w:ind w:right="-143"/>
        <w:jc w:val="right"/>
      </w:pPr>
      <w:r>
        <w:t xml:space="preserve">Распоряжением Администрации  </w:t>
      </w:r>
    </w:p>
    <w:p w:rsidR="00F301CD" w:rsidRDefault="00F301CD" w:rsidP="00F301CD">
      <w:pPr>
        <w:ind w:right="-143"/>
        <w:jc w:val="right"/>
      </w:pPr>
      <w:r>
        <w:t xml:space="preserve">Калтанского  городского  округа </w:t>
      </w:r>
    </w:p>
    <w:p w:rsidR="00F301CD" w:rsidRDefault="00F301CD" w:rsidP="00F301CD">
      <w:pPr>
        <w:ind w:right="-143"/>
        <w:jc w:val="right"/>
      </w:pPr>
      <w:r>
        <w:t>от _________2013 г. № _____</w:t>
      </w:r>
      <w:proofErr w:type="gramStart"/>
      <w:r>
        <w:t>_-</w:t>
      </w:r>
      <w:proofErr w:type="gramEnd"/>
      <w:r>
        <w:t>р</w:t>
      </w:r>
    </w:p>
    <w:p w:rsidR="00F301CD" w:rsidRDefault="00F301CD" w:rsidP="00F301CD">
      <w:pPr>
        <w:pStyle w:val="a3"/>
        <w:spacing w:line="276" w:lineRule="auto"/>
        <w:ind w:left="1068" w:right="-143"/>
        <w:jc w:val="center"/>
        <w:rPr>
          <w:sz w:val="28"/>
          <w:szCs w:val="28"/>
        </w:rPr>
      </w:pPr>
    </w:p>
    <w:p w:rsidR="00F301CD" w:rsidRPr="000403F1" w:rsidRDefault="00F301CD" w:rsidP="00F301CD">
      <w:pPr>
        <w:pStyle w:val="a3"/>
        <w:spacing w:line="276" w:lineRule="auto"/>
        <w:ind w:left="1068"/>
        <w:jc w:val="center"/>
        <w:rPr>
          <w:b/>
        </w:rPr>
      </w:pPr>
      <w:r w:rsidRPr="000403F1">
        <w:rPr>
          <w:b/>
        </w:rPr>
        <w:t>Смета расходов</w:t>
      </w:r>
    </w:p>
    <w:p w:rsidR="00F301CD" w:rsidRPr="000403F1" w:rsidRDefault="00F301CD" w:rsidP="00F301CD">
      <w:pPr>
        <w:pStyle w:val="a3"/>
        <w:spacing w:line="276" w:lineRule="auto"/>
        <w:ind w:left="1068"/>
        <w:jc w:val="center"/>
        <w:rPr>
          <w:b/>
        </w:rPr>
      </w:pPr>
      <w:r w:rsidRPr="000403F1">
        <w:rPr>
          <w:b/>
        </w:rPr>
        <w:t xml:space="preserve">на проведение </w:t>
      </w:r>
      <w:r w:rsidR="00B76EF0" w:rsidRPr="000403F1">
        <w:rPr>
          <w:b/>
        </w:rPr>
        <w:t xml:space="preserve">городских </w:t>
      </w:r>
      <w:r w:rsidRPr="000403F1">
        <w:rPr>
          <w:b/>
        </w:rPr>
        <w:t>меро</w:t>
      </w:r>
      <w:r w:rsidR="00B76EF0" w:rsidRPr="000403F1">
        <w:rPr>
          <w:b/>
        </w:rPr>
        <w:t xml:space="preserve">приятий, посвященных Дню защиты </w:t>
      </w:r>
      <w:r w:rsidRPr="000403F1">
        <w:rPr>
          <w:b/>
        </w:rPr>
        <w:t>детей</w:t>
      </w:r>
    </w:p>
    <w:p w:rsidR="00F301CD" w:rsidRPr="000403F1" w:rsidRDefault="00F301CD" w:rsidP="00F301CD">
      <w:pPr>
        <w:pStyle w:val="a3"/>
        <w:spacing w:line="276" w:lineRule="auto"/>
        <w:ind w:left="1068"/>
        <w:jc w:val="center"/>
        <w:rPr>
          <w:b/>
        </w:rPr>
      </w:pPr>
      <w:r w:rsidRPr="000403F1">
        <w:rPr>
          <w:b/>
        </w:rPr>
        <w:t>МКУ Управление образования</w:t>
      </w:r>
    </w:p>
    <w:tbl>
      <w:tblPr>
        <w:tblW w:w="103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264"/>
        <w:gridCol w:w="1700"/>
        <w:gridCol w:w="1123"/>
      </w:tblGrid>
      <w:tr w:rsidR="00F301CD" w:rsidRPr="00B76EF0" w:rsidTr="00040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КБК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Вид  расходов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Количество/</w:t>
            </w:r>
          </w:p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цена за шт., руб.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403F1">
              <w:rPr>
                <w:b/>
                <w:lang w:eastAsia="en-US"/>
              </w:rPr>
              <w:t>Сумма, руб.</w:t>
            </w:r>
          </w:p>
          <w:p w:rsidR="00F301CD" w:rsidRPr="000403F1" w:rsidRDefault="00F301CD" w:rsidP="000403F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301CD" w:rsidRPr="00B76EF0" w:rsidTr="00B76EF0"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6EF0">
              <w:rPr>
                <w:b/>
                <w:i/>
                <w:lang w:eastAsia="en-US"/>
              </w:rPr>
              <w:t>Торжественная церемония награждения победителей и лауреатов конкурсов, олимпиад, научно-практических конференций</w:t>
            </w:r>
          </w:p>
        </w:tc>
      </w:tr>
      <w:tr w:rsidR="00F301CD" w:rsidRPr="00B76EF0" w:rsidTr="00B76EF0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 w:rsidP="00300293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</w:t>
            </w:r>
            <w:r w:rsidR="00300293">
              <w:rPr>
                <w:lang w:eastAsia="en-US"/>
              </w:rPr>
              <w:t>6</w:t>
            </w:r>
            <w:r w:rsidRPr="00B76EF0">
              <w:rPr>
                <w:lang w:eastAsia="en-US"/>
              </w:rPr>
              <w:t>-612-241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(226)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Типографские услуги:</w:t>
            </w: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Бланк благодарности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20х42,0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840,0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Дипломы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100 х13,0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1300,0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  <w:r w:rsidR="00603B3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Рамки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30х100,0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3000,0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B76EF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Премии обучающимс</w:t>
            </w:r>
            <w:proofErr w:type="gramStart"/>
            <w:r w:rsidRPr="00B76EF0">
              <w:rPr>
                <w:lang w:eastAsia="en-US"/>
              </w:rPr>
              <w:t>я-</w:t>
            </w:r>
            <w:proofErr w:type="gramEnd"/>
            <w:r w:rsidRPr="00B76EF0">
              <w:rPr>
                <w:lang w:eastAsia="en-US"/>
              </w:rPr>
              <w:t xml:space="preserve"> победителям, призёрам научно-практической конференции обучающихся «Школьный университет-2013»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14 х 600,0</w:t>
            </w: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13 х 400,0</w:t>
            </w: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14 х300,0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8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400,0</w:t>
            </w: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5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200,0</w:t>
            </w:r>
          </w:p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4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200,0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B76EF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Премии обучающимся - победителям в областном слете краеведов-экологов, направление «Туристы-экологи»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7х 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3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500,0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B76EF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Премии обучающимся – победителям муниципального этапа областного конкурса «Лидер ученического самоуправления»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2х 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000,0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 w:rsidP="00603B30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B76EF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Премии обучающимся - победителям муниципального этапа областной краеведческой олимпиады школьников «Родина моя – Кузбасс!»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3х500,0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500,0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B76EF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Премии обучающимся - победителям муниципального этапа областной олимпиады «Здоровое поколение»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3х500,0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500,0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  <w:r w:rsidR="00603B3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shd w:val="clear" w:color="auto" w:fill="FFFFFF"/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Премии обучающимся</w:t>
            </w:r>
            <w:r w:rsidR="000403F1">
              <w:rPr>
                <w:color w:val="000000" w:themeColor="text1"/>
                <w:lang w:eastAsia="en-US"/>
              </w:rPr>
              <w:t xml:space="preserve"> </w:t>
            </w:r>
            <w:r w:rsidRPr="00B76EF0">
              <w:rPr>
                <w:color w:val="000000" w:themeColor="text1"/>
                <w:lang w:eastAsia="en-US"/>
              </w:rPr>
              <w:t>- призерам Всероссийских соревнованиях среди детских домов и школ-</w:t>
            </w:r>
            <w:r w:rsidRPr="00B76EF0">
              <w:rPr>
                <w:color w:val="000000" w:themeColor="text1"/>
                <w:lang w:eastAsia="en-US"/>
              </w:rPr>
              <w:lastRenderedPageBreak/>
              <w:t>интернатов "Будущее зависит от тебя!" среди команд Сибирского Федерального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lastRenderedPageBreak/>
              <w:t>8 х 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4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000,0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0403F1" w:rsidRDefault="00F301CD" w:rsidP="000403F1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r w:rsidRPr="00B76EF0">
              <w:rPr>
                <w:lang w:eastAsia="en-US"/>
              </w:rPr>
              <w:t>Премия победителю муниципальной олимпиады обучающихся первых классов: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 х 100,0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  <w:r w:rsidR="00603B3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r w:rsidRPr="00B76EF0">
              <w:rPr>
                <w:lang w:eastAsia="en-US"/>
              </w:rPr>
              <w:t>Премия дипломанту Всероссийского конкурса исследовательских краеведческих работ учащихся «Отечество»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 х500,0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500,0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r w:rsidRPr="00B76EF0">
              <w:rPr>
                <w:lang w:eastAsia="en-US"/>
              </w:rPr>
              <w:t>Премия победителям областной выставки-конкурса технического творчества и архитектурно-художественного творчества «Золотые руки-2013»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2 х500,0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1</w:t>
            </w:r>
            <w:r w:rsidR="000403F1">
              <w:rPr>
                <w:lang w:eastAsia="en-US"/>
              </w:rPr>
              <w:t xml:space="preserve"> </w:t>
            </w:r>
            <w:r w:rsidRPr="00B76EF0">
              <w:rPr>
                <w:lang w:eastAsia="en-US"/>
              </w:rPr>
              <w:t>000,0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 w:rsidP="00603B30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911-0702-795-0101-612-241</w:t>
            </w:r>
            <w:r w:rsidR="000403F1">
              <w:rPr>
                <w:lang w:eastAsia="en-US"/>
              </w:rPr>
              <w:t xml:space="preserve"> </w:t>
            </w:r>
            <w:r w:rsidR="00603B30">
              <w:rPr>
                <w:lang w:eastAsia="en-US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76EF0">
              <w:rPr>
                <w:lang w:eastAsia="en-US"/>
              </w:rPr>
              <w:t>Аэродизайн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603B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х 5</w:t>
            </w:r>
            <w:r w:rsidR="00F301CD" w:rsidRPr="00B76EF0">
              <w:rPr>
                <w:lang w:eastAsia="en-US"/>
              </w:rPr>
              <w:t>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7248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403F1">
              <w:rPr>
                <w:lang w:eastAsia="en-US"/>
              </w:rPr>
              <w:t xml:space="preserve"> </w:t>
            </w:r>
            <w:r w:rsidR="00F301CD" w:rsidRPr="00B76EF0">
              <w:rPr>
                <w:lang w:eastAsia="en-US"/>
              </w:rPr>
              <w:t>000,0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ind w:left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  <w:r w:rsidRPr="00B76EF0">
              <w:rPr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72487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41</w:t>
            </w:r>
            <w:r w:rsidR="000403F1">
              <w:rPr>
                <w:b/>
                <w:color w:val="000000"/>
                <w:lang w:eastAsia="en-US"/>
              </w:rPr>
              <w:t xml:space="preserve"> </w:t>
            </w:r>
            <w:r w:rsidR="00F301CD" w:rsidRPr="00B76EF0">
              <w:rPr>
                <w:b/>
                <w:color w:val="000000"/>
                <w:lang w:eastAsia="en-US"/>
              </w:rPr>
              <w:t>040,0</w:t>
            </w:r>
          </w:p>
        </w:tc>
      </w:tr>
      <w:tr w:rsidR="00F301CD" w:rsidRPr="00B76EF0" w:rsidTr="00B76EF0"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76EF0">
              <w:rPr>
                <w:b/>
                <w:i/>
                <w:lang w:eastAsia="en-US"/>
              </w:rPr>
              <w:t>Городские соревнования «Безопасное колесо»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603B30" w:rsidP="00603B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911-0709-795-0104</w:t>
            </w:r>
            <w:r w:rsidR="00F301CD" w:rsidRPr="00B76EF0">
              <w:rPr>
                <w:color w:val="000000" w:themeColor="text1"/>
                <w:lang w:eastAsia="en-US"/>
              </w:rPr>
              <w:t>-612 241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Грамоты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18</w:t>
            </w:r>
            <w:r w:rsidRPr="00B76EF0">
              <w:rPr>
                <w:lang w:eastAsia="en-US"/>
              </w:rPr>
              <w:t xml:space="preserve"> х</w:t>
            </w:r>
            <w:r w:rsidRPr="00B76EF0">
              <w:rPr>
                <w:color w:val="000000" w:themeColor="text1"/>
                <w:lang w:eastAsia="en-US"/>
              </w:rPr>
              <w:t xml:space="preserve"> 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270,0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Призы (шоколад)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36</w:t>
            </w:r>
            <w:r w:rsidRPr="00B76EF0">
              <w:rPr>
                <w:lang w:eastAsia="en-US"/>
              </w:rPr>
              <w:t xml:space="preserve"> х</w:t>
            </w:r>
            <w:r w:rsidRPr="00B76EF0">
              <w:rPr>
                <w:color w:val="000000" w:themeColor="text1"/>
                <w:lang w:eastAsia="en-US"/>
              </w:rPr>
              <w:t xml:space="preserve"> 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</w:t>
            </w:r>
            <w:r w:rsidR="000403F1">
              <w:rPr>
                <w:color w:val="000000" w:themeColor="text1"/>
                <w:lang w:eastAsia="en-US"/>
              </w:rPr>
              <w:t xml:space="preserve"> </w:t>
            </w:r>
            <w:r w:rsidRPr="00B76EF0">
              <w:rPr>
                <w:color w:val="000000" w:themeColor="text1"/>
                <w:lang w:eastAsia="en-US"/>
              </w:rPr>
              <w:t>008,0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Подписка на газету «Добрая дорога детства»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val="en-US" w:eastAsia="en-US"/>
              </w:rPr>
              <w:t>7</w:t>
            </w:r>
            <w:r w:rsidRPr="00B76EF0">
              <w:rPr>
                <w:lang w:eastAsia="en-US"/>
              </w:rPr>
              <w:t xml:space="preserve"> х</w:t>
            </w:r>
            <w:r w:rsidRPr="00B76EF0">
              <w:rPr>
                <w:color w:val="000000" w:themeColor="text1"/>
                <w:lang w:eastAsia="en-US"/>
              </w:rPr>
              <w:t xml:space="preserve"> 273,9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</w:t>
            </w:r>
            <w:r w:rsidR="000403F1">
              <w:rPr>
                <w:color w:val="000000" w:themeColor="text1"/>
                <w:lang w:eastAsia="en-US"/>
              </w:rPr>
              <w:t xml:space="preserve"> </w:t>
            </w:r>
            <w:r w:rsidRPr="00B76EF0">
              <w:rPr>
                <w:color w:val="000000" w:themeColor="text1"/>
                <w:lang w:eastAsia="en-US"/>
              </w:rPr>
              <w:t>917,3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1CD" w:rsidRPr="00B76EF0" w:rsidRDefault="00F301C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Воздушные шары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10</w:t>
            </w:r>
            <w:r w:rsidRPr="00B76EF0">
              <w:rPr>
                <w:lang w:eastAsia="en-US"/>
              </w:rPr>
              <w:t xml:space="preserve"> х</w:t>
            </w:r>
            <w:r w:rsidRPr="00B76EF0">
              <w:rPr>
                <w:color w:val="000000" w:themeColor="text1"/>
                <w:lang w:eastAsia="en-US"/>
              </w:rPr>
              <w:t xml:space="preserve"> 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120,0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B76EF0">
              <w:rPr>
                <w:b/>
                <w:color w:val="000000" w:themeColor="text1"/>
                <w:lang w:eastAsia="en-US"/>
              </w:rPr>
              <w:t>3</w:t>
            </w:r>
            <w:r w:rsidR="000403F1">
              <w:rPr>
                <w:b/>
                <w:color w:val="000000" w:themeColor="text1"/>
                <w:lang w:eastAsia="en-US"/>
              </w:rPr>
              <w:t xml:space="preserve"> </w:t>
            </w:r>
            <w:r w:rsidRPr="00B76EF0">
              <w:rPr>
                <w:b/>
                <w:color w:val="000000" w:themeColor="text1"/>
                <w:lang w:eastAsia="en-US"/>
              </w:rPr>
              <w:t>315,3</w:t>
            </w:r>
          </w:p>
        </w:tc>
      </w:tr>
      <w:tr w:rsidR="00F301CD" w:rsidRPr="00B76EF0" w:rsidTr="00B76EF0"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b/>
                <w:i/>
                <w:color w:val="000000" w:themeColor="text1"/>
                <w:lang w:eastAsia="en-US"/>
              </w:rPr>
            </w:pPr>
            <w:r w:rsidRPr="00B76EF0">
              <w:rPr>
                <w:b/>
                <w:i/>
                <w:color w:val="000000" w:themeColor="text1"/>
                <w:lang w:eastAsia="en-US"/>
              </w:rPr>
              <w:t>Шоу «Один в один»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911 -0701-4209904-611-241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Сладкие призы, наградная продукция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14</w:t>
            </w:r>
            <w:r w:rsidRPr="00B76EF0">
              <w:rPr>
                <w:lang w:eastAsia="en-US"/>
              </w:rPr>
              <w:t xml:space="preserve"> х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76EF0">
              <w:rPr>
                <w:b/>
                <w:color w:val="000000" w:themeColor="text1"/>
                <w:lang w:eastAsia="en-US"/>
              </w:rPr>
              <w:t>2</w:t>
            </w:r>
            <w:r w:rsidR="000403F1">
              <w:rPr>
                <w:b/>
                <w:color w:val="000000" w:themeColor="text1"/>
                <w:lang w:eastAsia="en-US"/>
              </w:rPr>
              <w:t xml:space="preserve"> </w:t>
            </w:r>
            <w:r w:rsidRPr="00B76EF0">
              <w:rPr>
                <w:b/>
                <w:color w:val="000000" w:themeColor="text1"/>
                <w:lang w:eastAsia="en-US"/>
              </w:rPr>
              <w:t>100,0</w:t>
            </w:r>
          </w:p>
        </w:tc>
      </w:tr>
      <w:tr w:rsidR="00F301CD" w:rsidRPr="00B76EF0" w:rsidTr="00B76EF0">
        <w:tc>
          <w:tcPr>
            <w:tcW w:w="10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B76EF0">
              <w:rPr>
                <w:b/>
                <w:color w:val="000000" w:themeColor="text1"/>
                <w:lang w:eastAsia="en-US"/>
              </w:rPr>
              <w:t>Игровые программы, конкурс рисунков на асфальте</w:t>
            </w:r>
          </w:p>
        </w:tc>
      </w:tr>
      <w:tr w:rsidR="00F301CD" w:rsidRPr="00B76EF0" w:rsidTr="00B76E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 w:rsidP="00F301CD">
            <w:pPr>
              <w:numPr>
                <w:ilvl w:val="0"/>
                <w:numId w:val="3"/>
              </w:numPr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>911 -0701-4209904-611-241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F301C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76EF0">
              <w:rPr>
                <w:color w:val="000000" w:themeColor="text1"/>
                <w:lang w:eastAsia="en-US"/>
              </w:rPr>
              <w:t xml:space="preserve">Сладкие призы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603B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F301CD" w:rsidRPr="00B76EF0">
              <w:rPr>
                <w:lang w:eastAsia="en-US"/>
              </w:rPr>
              <w:t xml:space="preserve"> х1000,0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724871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</w:t>
            </w:r>
            <w:r w:rsidR="000403F1">
              <w:rPr>
                <w:b/>
                <w:color w:val="000000" w:themeColor="text1"/>
                <w:lang w:eastAsia="en-US"/>
              </w:rPr>
              <w:t xml:space="preserve"> </w:t>
            </w:r>
            <w:r w:rsidR="00F301CD" w:rsidRPr="00B76EF0">
              <w:rPr>
                <w:b/>
                <w:color w:val="000000" w:themeColor="text1"/>
                <w:lang w:eastAsia="en-US"/>
              </w:rPr>
              <w:t>000,0</w:t>
            </w:r>
          </w:p>
        </w:tc>
      </w:tr>
      <w:tr w:rsidR="00F301CD" w:rsidRPr="00B76EF0" w:rsidTr="00B76EF0"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CD" w:rsidRPr="00B76EF0" w:rsidRDefault="00F301CD">
            <w:pPr>
              <w:spacing w:line="276" w:lineRule="auto"/>
              <w:jc w:val="right"/>
              <w:rPr>
                <w:lang w:eastAsia="en-US"/>
              </w:rPr>
            </w:pPr>
            <w:r w:rsidRPr="00B76EF0">
              <w:rPr>
                <w:lang w:eastAsia="en-US"/>
              </w:rPr>
              <w:t xml:space="preserve">Итого: </w:t>
            </w:r>
          </w:p>
          <w:p w:rsidR="00F301CD" w:rsidRPr="00B76EF0" w:rsidRDefault="00F301C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CD" w:rsidRPr="00B76EF0" w:rsidRDefault="00724871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52 4</w:t>
            </w:r>
            <w:r w:rsidR="00F301CD" w:rsidRPr="00B76EF0">
              <w:rPr>
                <w:b/>
                <w:color w:val="000000"/>
                <w:lang w:eastAsia="en-US"/>
              </w:rPr>
              <w:t>55,3</w:t>
            </w:r>
          </w:p>
        </w:tc>
      </w:tr>
    </w:tbl>
    <w:p w:rsidR="00F301CD" w:rsidRPr="00B76EF0" w:rsidRDefault="00F301CD" w:rsidP="00F301CD"/>
    <w:p w:rsidR="00F301CD" w:rsidRDefault="009B0A3A" w:rsidP="00B76EF0">
      <w:pPr>
        <w:ind w:right="423"/>
        <w:jc w:val="center"/>
      </w:pPr>
      <w:r>
        <w:t xml:space="preserve">          </w:t>
      </w:r>
    </w:p>
    <w:p w:rsidR="00F301CD" w:rsidRDefault="00F301CD" w:rsidP="009B0A3A">
      <w:pPr>
        <w:ind w:right="423"/>
        <w:jc w:val="center"/>
      </w:pPr>
    </w:p>
    <w:p w:rsidR="000B016D" w:rsidRDefault="000B016D" w:rsidP="009B0A3A">
      <w:pPr>
        <w:ind w:right="423"/>
        <w:jc w:val="center"/>
      </w:pPr>
    </w:p>
    <w:p w:rsidR="000B016D" w:rsidRDefault="000B016D" w:rsidP="009B0A3A">
      <w:pPr>
        <w:ind w:right="423"/>
        <w:jc w:val="center"/>
      </w:pPr>
    </w:p>
    <w:p w:rsidR="00F301CD" w:rsidRDefault="00F301CD" w:rsidP="009B0A3A">
      <w:pPr>
        <w:ind w:right="423"/>
        <w:jc w:val="center"/>
      </w:pPr>
    </w:p>
    <w:p w:rsidR="000403F1" w:rsidRDefault="000403F1" w:rsidP="009B0A3A">
      <w:pPr>
        <w:ind w:right="423"/>
        <w:jc w:val="center"/>
      </w:pPr>
    </w:p>
    <w:p w:rsidR="00F301CD" w:rsidRDefault="00F301CD" w:rsidP="009B0A3A">
      <w:pPr>
        <w:ind w:right="423"/>
        <w:jc w:val="center"/>
      </w:pPr>
    </w:p>
    <w:p w:rsidR="00F301CD" w:rsidRDefault="00F301CD" w:rsidP="009B0A3A">
      <w:pPr>
        <w:ind w:right="423"/>
        <w:jc w:val="center"/>
      </w:pPr>
    </w:p>
    <w:p w:rsidR="000403F1" w:rsidRDefault="000403F1" w:rsidP="009B0A3A">
      <w:pPr>
        <w:ind w:right="423"/>
        <w:jc w:val="center"/>
      </w:pPr>
    </w:p>
    <w:p w:rsidR="000403F1" w:rsidRDefault="000403F1" w:rsidP="009B0A3A">
      <w:pPr>
        <w:ind w:right="423"/>
        <w:jc w:val="center"/>
      </w:pPr>
    </w:p>
    <w:p w:rsidR="000403F1" w:rsidRDefault="000403F1" w:rsidP="009B0A3A">
      <w:pPr>
        <w:ind w:right="423"/>
        <w:jc w:val="center"/>
      </w:pPr>
    </w:p>
    <w:p w:rsidR="000403F1" w:rsidRDefault="000403F1" w:rsidP="009B0A3A">
      <w:pPr>
        <w:ind w:right="423"/>
        <w:jc w:val="center"/>
      </w:pPr>
    </w:p>
    <w:p w:rsidR="00F301CD" w:rsidRDefault="00F301CD" w:rsidP="009B0A3A">
      <w:pPr>
        <w:ind w:right="423"/>
        <w:jc w:val="center"/>
      </w:pPr>
    </w:p>
    <w:p w:rsidR="00390EAB" w:rsidRDefault="00390EAB" w:rsidP="009B0A3A">
      <w:pPr>
        <w:ind w:right="423"/>
        <w:jc w:val="center"/>
      </w:pPr>
    </w:p>
    <w:p w:rsidR="009B0A3A" w:rsidRDefault="009B0A3A" w:rsidP="009B0A3A">
      <w:pPr>
        <w:ind w:right="423"/>
        <w:jc w:val="center"/>
        <w:rPr>
          <w:caps/>
        </w:rPr>
      </w:pPr>
      <w:r>
        <w:lastRenderedPageBreak/>
        <w:t xml:space="preserve">                                                                                                             </w:t>
      </w:r>
      <w:r w:rsidR="000403F1">
        <w:t xml:space="preserve">            </w:t>
      </w:r>
      <w:r>
        <w:t xml:space="preserve"> Утверждена</w:t>
      </w:r>
    </w:p>
    <w:p w:rsidR="009B0A3A" w:rsidRDefault="009B0A3A" w:rsidP="009B0A3A">
      <w:pPr>
        <w:ind w:right="423"/>
        <w:jc w:val="right"/>
      </w:pPr>
      <w:r>
        <w:t xml:space="preserve">Распоряжением Администрации  </w:t>
      </w:r>
    </w:p>
    <w:p w:rsidR="009B0A3A" w:rsidRDefault="009B0A3A" w:rsidP="009B0A3A">
      <w:pPr>
        <w:ind w:right="423"/>
        <w:jc w:val="right"/>
      </w:pPr>
      <w:r>
        <w:t xml:space="preserve">Калтанского  городского  округа </w:t>
      </w:r>
    </w:p>
    <w:p w:rsidR="009B0A3A" w:rsidRDefault="000B016D" w:rsidP="009B0A3A">
      <w:pPr>
        <w:ind w:right="423"/>
        <w:jc w:val="right"/>
      </w:pPr>
      <w:r>
        <w:t>от ______ __20</w:t>
      </w:r>
      <w:r w:rsidR="009B0A3A">
        <w:t>13 г. № _____</w:t>
      </w:r>
      <w:proofErr w:type="gramStart"/>
      <w:r w:rsidR="009B0A3A">
        <w:t>_-</w:t>
      </w:r>
      <w:proofErr w:type="gramEnd"/>
      <w:r w:rsidR="009B0A3A">
        <w:t>р</w:t>
      </w:r>
    </w:p>
    <w:p w:rsidR="009B0A3A" w:rsidRPr="000403F1" w:rsidRDefault="009B0A3A" w:rsidP="009B0A3A">
      <w:pPr>
        <w:ind w:right="423"/>
        <w:jc w:val="center"/>
        <w:rPr>
          <w:b/>
        </w:rPr>
      </w:pPr>
      <w:r w:rsidRPr="000403F1">
        <w:rPr>
          <w:b/>
        </w:rPr>
        <w:t xml:space="preserve">Смета </w:t>
      </w:r>
    </w:p>
    <w:p w:rsidR="009B0A3A" w:rsidRPr="000403F1" w:rsidRDefault="009B0A3A" w:rsidP="009B0A3A">
      <w:pPr>
        <w:jc w:val="center"/>
        <w:rPr>
          <w:b/>
        </w:rPr>
      </w:pPr>
      <w:r w:rsidRPr="000403F1">
        <w:rPr>
          <w:b/>
        </w:rPr>
        <w:t>на подготовку и проведение</w:t>
      </w:r>
    </w:p>
    <w:p w:rsidR="009B0A3A" w:rsidRPr="000403F1" w:rsidRDefault="009B0A3A" w:rsidP="009B0A3A">
      <w:pPr>
        <w:jc w:val="center"/>
        <w:rPr>
          <w:b/>
        </w:rPr>
      </w:pPr>
      <w:r w:rsidRPr="000403F1">
        <w:rPr>
          <w:b/>
        </w:rPr>
        <w:t xml:space="preserve"> городских  мероприятий, посвященных  Дню защиты детей</w:t>
      </w:r>
    </w:p>
    <w:p w:rsidR="009B0A3A" w:rsidRDefault="009B0A3A" w:rsidP="009B0A3A">
      <w:pPr>
        <w:jc w:val="center"/>
        <w:rPr>
          <w:b/>
        </w:rPr>
      </w:pPr>
      <w:r>
        <w:rPr>
          <w:b/>
        </w:rPr>
        <w:t>Управлени</w:t>
      </w:r>
      <w:r w:rsidR="000B016D">
        <w:rPr>
          <w:b/>
        </w:rPr>
        <w:t>е молодежной политики  и спорта</w:t>
      </w:r>
    </w:p>
    <w:p w:rsidR="009B0A3A" w:rsidRDefault="009B0A3A" w:rsidP="009B0A3A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02"/>
        <w:gridCol w:w="3886"/>
        <w:gridCol w:w="1843"/>
      </w:tblGrid>
      <w:tr w:rsidR="009B0A3A" w:rsidTr="009B0A3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B0A3A" w:rsidRDefault="009B0A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 тыс. руб.</w:t>
            </w:r>
          </w:p>
        </w:tc>
      </w:tr>
      <w:tr w:rsidR="00C054ED" w:rsidTr="002967CF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4ED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 w:rsidP="003971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  <w:p w:rsidR="00C054ED" w:rsidRDefault="00C054E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4ED" w:rsidRDefault="00C054ED" w:rsidP="003971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7193" w:rsidRDefault="0039719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054ED" w:rsidRDefault="00C35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914 0707 795 1003 612  24</w:t>
            </w:r>
            <w:r w:rsidR="00C054ED" w:rsidRPr="00C054ED"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9B4B0A">
            <w:r>
              <w:t xml:space="preserve">- </w:t>
            </w:r>
            <w:r w:rsidR="00C054ED" w:rsidRPr="00C054ED">
              <w:t>Первенство города по футболу среди юношей</w:t>
            </w:r>
            <w:r>
              <w:t xml:space="preserve"> (приобретение сладких призов)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397193">
            <w:pPr>
              <w:jc w:val="center"/>
            </w:pPr>
            <w:r>
              <w:t>1 000</w:t>
            </w:r>
          </w:p>
          <w:p w:rsidR="00C054ED" w:rsidRPr="00C054ED" w:rsidRDefault="00C054ED" w:rsidP="00397193">
            <w:pPr>
              <w:jc w:val="center"/>
            </w:pPr>
          </w:p>
          <w:p w:rsidR="00C054ED" w:rsidRPr="00C054ED" w:rsidRDefault="00C054ED" w:rsidP="00397193">
            <w:pPr>
              <w:jc w:val="center"/>
            </w:pPr>
          </w:p>
        </w:tc>
      </w:tr>
      <w:tr w:rsidR="00C054ED" w:rsidTr="002769B4"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ED" w:rsidRDefault="00C054ED" w:rsidP="002769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4ED" w:rsidRDefault="00C054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9B4B0A">
            <w:r>
              <w:t xml:space="preserve">- </w:t>
            </w:r>
            <w:r w:rsidR="00C054ED" w:rsidRPr="00C054ED">
              <w:t>Спартакиада по видам спорта среди отрядов летних оздоровительных лагерей:</w:t>
            </w:r>
          </w:p>
          <w:p w:rsidR="00C054ED" w:rsidRPr="00C054ED" w:rsidRDefault="00C054ED" w:rsidP="009B4B0A">
            <w:r w:rsidRPr="00C054ED">
              <w:t>-</w:t>
            </w:r>
            <w:proofErr w:type="spellStart"/>
            <w:r w:rsidRPr="00C054ED">
              <w:t>стритбол</w:t>
            </w:r>
            <w:proofErr w:type="spellEnd"/>
            <w:r w:rsidRPr="00C054ED">
              <w:t>;</w:t>
            </w:r>
          </w:p>
          <w:p w:rsidR="00C054ED" w:rsidRPr="00C054ED" w:rsidRDefault="00C054ED" w:rsidP="009B4B0A">
            <w:r w:rsidRPr="00C054ED">
              <w:t>-пионербол;</w:t>
            </w:r>
          </w:p>
          <w:p w:rsidR="00C054ED" w:rsidRPr="00C054ED" w:rsidRDefault="00C054ED" w:rsidP="009B4B0A">
            <w:r w:rsidRPr="00C054ED">
              <w:t>-волейбол;</w:t>
            </w:r>
          </w:p>
          <w:p w:rsidR="00C054ED" w:rsidRPr="00C054ED" w:rsidRDefault="00C054ED" w:rsidP="009B4B0A">
            <w:r w:rsidRPr="00C054ED">
              <w:t>-баскетбол.</w:t>
            </w:r>
          </w:p>
          <w:p w:rsidR="00C054ED" w:rsidRPr="00C054ED" w:rsidRDefault="00397193" w:rsidP="009B4B0A">
            <w:r>
              <w:t>(приобретение сладких призов)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397193">
            <w:pPr>
              <w:jc w:val="center"/>
            </w:pPr>
            <w:r>
              <w:t>3 000</w:t>
            </w:r>
          </w:p>
          <w:p w:rsidR="00C054ED" w:rsidRPr="00C054ED" w:rsidRDefault="00C054ED" w:rsidP="00397193">
            <w:pPr>
              <w:jc w:val="center"/>
            </w:pPr>
          </w:p>
        </w:tc>
      </w:tr>
      <w:tr w:rsidR="00C054ED" w:rsidTr="00397193">
        <w:trPr>
          <w:trHeight w:val="1131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Default="00C054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Default="00C054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9B4B0A">
            <w:r>
              <w:t xml:space="preserve">- </w:t>
            </w:r>
            <w:r w:rsidR="00C054ED" w:rsidRPr="00C054ED">
              <w:t xml:space="preserve">Семейный турнир по шахматам </w:t>
            </w:r>
          </w:p>
          <w:p w:rsidR="00C054ED" w:rsidRPr="00C054ED" w:rsidRDefault="00C054ED" w:rsidP="009B4B0A">
            <w:r w:rsidRPr="00C054ED">
              <w:t>(родитель + ребенок)</w:t>
            </w:r>
            <w:r w:rsidR="00397193">
              <w:t xml:space="preserve">, </w:t>
            </w:r>
            <w:r w:rsidR="00397193" w:rsidRPr="00C054ED">
              <w:t>(</w:t>
            </w:r>
            <w:r w:rsidR="00397193">
              <w:t>приобретение наградной продукции</w:t>
            </w:r>
            <w:r w:rsidR="00397193" w:rsidRPr="00C054ED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397193" w:rsidP="00397193">
            <w:pPr>
              <w:jc w:val="center"/>
            </w:pPr>
            <w:r>
              <w:t>1 000</w:t>
            </w:r>
          </w:p>
          <w:p w:rsidR="00C054ED" w:rsidRPr="00C054ED" w:rsidRDefault="00C054ED" w:rsidP="00397193">
            <w:pPr>
              <w:jc w:val="center"/>
            </w:pPr>
          </w:p>
        </w:tc>
      </w:tr>
      <w:tr w:rsidR="00C054ED" w:rsidTr="009B0A3A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Default="00C054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ED" w:rsidRPr="00C054ED" w:rsidRDefault="00C054ED" w:rsidP="009B4B0A">
            <w:r w:rsidRPr="00C054ED">
              <w:t xml:space="preserve">                                      </w:t>
            </w:r>
          </w:p>
          <w:p w:rsidR="00C054ED" w:rsidRPr="00C054ED" w:rsidRDefault="00C054ED" w:rsidP="009B4B0A">
            <w:pPr>
              <w:rPr>
                <w:b/>
              </w:rPr>
            </w:pPr>
            <w:r w:rsidRPr="00C054ED">
              <w:rPr>
                <w:b/>
              </w:rPr>
              <w:t xml:space="preserve">                                    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ED" w:rsidRPr="00C054ED" w:rsidRDefault="00C054ED" w:rsidP="00397193">
            <w:pPr>
              <w:jc w:val="center"/>
              <w:rPr>
                <w:b/>
              </w:rPr>
            </w:pPr>
          </w:p>
          <w:p w:rsidR="00C054ED" w:rsidRPr="00C054ED" w:rsidRDefault="00C054ED" w:rsidP="00397193">
            <w:pPr>
              <w:jc w:val="center"/>
              <w:rPr>
                <w:b/>
              </w:rPr>
            </w:pPr>
            <w:r w:rsidRPr="00C054ED">
              <w:rPr>
                <w:b/>
              </w:rPr>
              <w:t>5</w:t>
            </w:r>
            <w:r w:rsidR="000403F1">
              <w:rPr>
                <w:b/>
              </w:rPr>
              <w:t xml:space="preserve"> </w:t>
            </w:r>
            <w:r w:rsidRPr="00C054ED">
              <w:rPr>
                <w:b/>
              </w:rPr>
              <w:t>000-00</w:t>
            </w:r>
          </w:p>
        </w:tc>
      </w:tr>
    </w:tbl>
    <w:p w:rsidR="009B0A3A" w:rsidRDefault="009B0A3A"/>
    <w:p w:rsidR="00F301CD" w:rsidRDefault="00F301CD"/>
    <w:p w:rsidR="000B016D" w:rsidRDefault="000B016D" w:rsidP="000403F1">
      <w:pPr>
        <w:jc w:val="right"/>
      </w:pPr>
    </w:p>
    <w:p w:rsidR="00390EAB" w:rsidRDefault="00390EAB" w:rsidP="000403F1">
      <w:pPr>
        <w:jc w:val="right"/>
      </w:pPr>
    </w:p>
    <w:p w:rsidR="000B016D" w:rsidRDefault="000B016D" w:rsidP="000403F1">
      <w:pPr>
        <w:ind w:right="423"/>
        <w:jc w:val="right"/>
        <w:rPr>
          <w:caps/>
        </w:rPr>
      </w:pPr>
      <w:r>
        <w:t xml:space="preserve">                                                                                                          </w:t>
      </w:r>
      <w:r w:rsidR="000403F1">
        <w:t xml:space="preserve">            </w:t>
      </w:r>
      <w:r>
        <w:t xml:space="preserve">    Утверждена</w:t>
      </w:r>
    </w:p>
    <w:p w:rsidR="000B016D" w:rsidRDefault="000B016D" w:rsidP="000403F1">
      <w:pPr>
        <w:ind w:right="423"/>
        <w:jc w:val="right"/>
      </w:pPr>
      <w:r>
        <w:t xml:space="preserve">Распоряжением Администрации  </w:t>
      </w:r>
    </w:p>
    <w:p w:rsidR="000B016D" w:rsidRDefault="000B016D" w:rsidP="000403F1">
      <w:pPr>
        <w:ind w:right="423"/>
        <w:jc w:val="right"/>
      </w:pPr>
      <w:r>
        <w:t xml:space="preserve">Калтанского  городского  округа </w:t>
      </w:r>
    </w:p>
    <w:p w:rsidR="000B016D" w:rsidRDefault="000B016D" w:rsidP="000403F1">
      <w:pPr>
        <w:ind w:right="423"/>
        <w:jc w:val="right"/>
      </w:pPr>
      <w:r>
        <w:t>от _________2 013 г. № _____</w:t>
      </w:r>
      <w:proofErr w:type="gramStart"/>
      <w:r>
        <w:t>_-</w:t>
      </w:r>
      <w:proofErr w:type="gramEnd"/>
      <w:r>
        <w:t>р</w:t>
      </w:r>
    </w:p>
    <w:p w:rsidR="00390EAB" w:rsidRDefault="00390EAB" w:rsidP="000B016D">
      <w:pPr>
        <w:ind w:right="423"/>
        <w:jc w:val="center"/>
        <w:rPr>
          <w:b/>
        </w:rPr>
      </w:pPr>
    </w:p>
    <w:p w:rsidR="00390EAB" w:rsidRDefault="00390EAB" w:rsidP="000B016D">
      <w:pPr>
        <w:ind w:right="423"/>
        <w:jc w:val="center"/>
        <w:rPr>
          <w:b/>
        </w:rPr>
      </w:pPr>
    </w:p>
    <w:p w:rsidR="000B016D" w:rsidRPr="000403F1" w:rsidRDefault="000B016D" w:rsidP="000B016D">
      <w:pPr>
        <w:ind w:right="423"/>
        <w:jc w:val="center"/>
        <w:rPr>
          <w:b/>
        </w:rPr>
      </w:pPr>
      <w:r w:rsidRPr="000403F1">
        <w:rPr>
          <w:b/>
        </w:rPr>
        <w:t xml:space="preserve">Смета </w:t>
      </w:r>
    </w:p>
    <w:p w:rsidR="000B016D" w:rsidRPr="000403F1" w:rsidRDefault="000B016D" w:rsidP="000B016D">
      <w:pPr>
        <w:jc w:val="center"/>
        <w:rPr>
          <w:b/>
        </w:rPr>
      </w:pPr>
      <w:r w:rsidRPr="000403F1">
        <w:rPr>
          <w:b/>
        </w:rPr>
        <w:t>на подготовку и проведение</w:t>
      </w:r>
    </w:p>
    <w:p w:rsidR="000B016D" w:rsidRPr="000403F1" w:rsidRDefault="000B016D" w:rsidP="000B016D">
      <w:pPr>
        <w:jc w:val="center"/>
        <w:rPr>
          <w:b/>
        </w:rPr>
      </w:pPr>
      <w:r w:rsidRPr="000403F1">
        <w:rPr>
          <w:b/>
        </w:rPr>
        <w:t xml:space="preserve"> городских  мероприятий, посвященных  Дню защиты детей</w:t>
      </w:r>
    </w:p>
    <w:p w:rsidR="000B016D" w:rsidRDefault="004E3570" w:rsidP="000B016D">
      <w:pPr>
        <w:jc w:val="center"/>
        <w:rPr>
          <w:b/>
        </w:rPr>
      </w:pPr>
      <w:r>
        <w:rPr>
          <w:b/>
        </w:rPr>
        <w:t>Управление социальной защиты населения</w:t>
      </w:r>
    </w:p>
    <w:p w:rsidR="000B016D" w:rsidRDefault="000B016D" w:rsidP="000B016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02"/>
        <w:gridCol w:w="3886"/>
        <w:gridCol w:w="1843"/>
      </w:tblGrid>
      <w:tr w:rsidR="000B016D" w:rsidTr="0024031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КБК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Мероприятий</w:t>
            </w:r>
          </w:p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в тыс. руб.</w:t>
            </w:r>
          </w:p>
        </w:tc>
      </w:tr>
      <w:tr w:rsidR="004E3570" w:rsidTr="006B34F5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915 1006 795 0401 244 340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Приобретение сладких продуктовых наборов для вручения опекаемым и приемным семьям </w:t>
            </w:r>
          </w:p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шт. *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3 000</w:t>
            </w:r>
          </w:p>
        </w:tc>
      </w:tr>
      <w:tr w:rsidR="004E3570" w:rsidTr="006B34F5"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Приобретение игрушек для вручения детям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0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</w:tr>
      <w:tr w:rsidR="000B016D" w:rsidRPr="000B016D" w:rsidTr="0024031E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P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P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Pr="000B016D" w:rsidRDefault="000B016D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016D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</w:t>
            </w:r>
            <w:r w:rsidR="00390EAB">
              <w:rPr>
                <w:b/>
              </w:rPr>
              <w:t>000</w:t>
            </w:r>
          </w:p>
          <w:p w:rsidR="004E3570" w:rsidRPr="000B016D" w:rsidRDefault="004E3570" w:rsidP="00240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B016D" w:rsidRPr="000B016D" w:rsidRDefault="000B016D">
      <w:pPr>
        <w:rPr>
          <w:b/>
        </w:rPr>
      </w:pPr>
    </w:p>
    <w:sectPr w:rsidR="000B016D" w:rsidRPr="000B016D" w:rsidSect="000403F1">
      <w:pgSz w:w="11906" w:h="16838"/>
      <w:pgMar w:top="851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7B2"/>
    <w:multiLevelType w:val="hybridMultilevel"/>
    <w:tmpl w:val="10FCD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10D17"/>
    <w:multiLevelType w:val="hybridMultilevel"/>
    <w:tmpl w:val="5F92F4C2"/>
    <w:lvl w:ilvl="0" w:tplc="606EED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9D2C05C">
      <w:numFmt w:val="none"/>
      <w:lvlText w:val=""/>
      <w:lvlJc w:val="left"/>
      <w:pPr>
        <w:tabs>
          <w:tab w:val="num" w:pos="426"/>
        </w:tabs>
      </w:pPr>
    </w:lvl>
    <w:lvl w:ilvl="2" w:tplc="1A7C4E34">
      <w:numFmt w:val="none"/>
      <w:lvlText w:val=""/>
      <w:lvlJc w:val="left"/>
      <w:pPr>
        <w:tabs>
          <w:tab w:val="num" w:pos="426"/>
        </w:tabs>
      </w:pPr>
    </w:lvl>
    <w:lvl w:ilvl="3" w:tplc="AAA8A266">
      <w:numFmt w:val="none"/>
      <w:lvlText w:val=""/>
      <w:lvlJc w:val="left"/>
      <w:pPr>
        <w:tabs>
          <w:tab w:val="num" w:pos="426"/>
        </w:tabs>
      </w:pPr>
    </w:lvl>
    <w:lvl w:ilvl="4" w:tplc="CB283BB4">
      <w:numFmt w:val="none"/>
      <w:lvlText w:val=""/>
      <w:lvlJc w:val="left"/>
      <w:pPr>
        <w:tabs>
          <w:tab w:val="num" w:pos="426"/>
        </w:tabs>
      </w:pPr>
    </w:lvl>
    <w:lvl w:ilvl="5" w:tplc="BCA20C50">
      <w:numFmt w:val="none"/>
      <w:lvlText w:val=""/>
      <w:lvlJc w:val="left"/>
      <w:pPr>
        <w:tabs>
          <w:tab w:val="num" w:pos="426"/>
        </w:tabs>
      </w:pPr>
    </w:lvl>
    <w:lvl w:ilvl="6" w:tplc="9580CD9C">
      <w:numFmt w:val="none"/>
      <w:lvlText w:val=""/>
      <w:lvlJc w:val="left"/>
      <w:pPr>
        <w:tabs>
          <w:tab w:val="num" w:pos="426"/>
        </w:tabs>
      </w:pPr>
    </w:lvl>
    <w:lvl w:ilvl="7" w:tplc="4FE43446">
      <w:numFmt w:val="none"/>
      <w:lvlText w:val=""/>
      <w:lvlJc w:val="left"/>
      <w:pPr>
        <w:tabs>
          <w:tab w:val="num" w:pos="426"/>
        </w:tabs>
      </w:pPr>
    </w:lvl>
    <w:lvl w:ilvl="8" w:tplc="E584B460">
      <w:numFmt w:val="none"/>
      <w:lvlText w:val=""/>
      <w:lvlJc w:val="left"/>
      <w:pPr>
        <w:tabs>
          <w:tab w:val="num" w:pos="426"/>
        </w:tabs>
      </w:pPr>
    </w:lvl>
  </w:abstractNum>
  <w:abstractNum w:abstractNumId="2">
    <w:nsid w:val="50A47571"/>
    <w:multiLevelType w:val="hybridMultilevel"/>
    <w:tmpl w:val="AAFC0380"/>
    <w:lvl w:ilvl="0" w:tplc="13D8B0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1"/>
    <w:rsid w:val="0000766B"/>
    <w:rsid w:val="00013D75"/>
    <w:rsid w:val="00013FA1"/>
    <w:rsid w:val="000148C6"/>
    <w:rsid w:val="00021B94"/>
    <w:rsid w:val="00022B03"/>
    <w:rsid w:val="000240B1"/>
    <w:rsid w:val="0002525F"/>
    <w:rsid w:val="000268F8"/>
    <w:rsid w:val="00026C39"/>
    <w:rsid w:val="000306CF"/>
    <w:rsid w:val="000347B8"/>
    <w:rsid w:val="0003710D"/>
    <w:rsid w:val="00037383"/>
    <w:rsid w:val="000374D3"/>
    <w:rsid w:val="000403F1"/>
    <w:rsid w:val="00040CE7"/>
    <w:rsid w:val="000428D0"/>
    <w:rsid w:val="00043FB7"/>
    <w:rsid w:val="000455FB"/>
    <w:rsid w:val="0004732F"/>
    <w:rsid w:val="00047643"/>
    <w:rsid w:val="000505EB"/>
    <w:rsid w:val="00050919"/>
    <w:rsid w:val="00050D96"/>
    <w:rsid w:val="000547FD"/>
    <w:rsid w:val="000558C7"/>
    <w:rsid w:val="000601A0"/>
    <w:rsid w:val="00063FE8"/>
    <w:rsid w:val="000641AD"/>
    <w:rsid w:val="00064F02"/>
    <w:rsid w:val="00070532"/>
    <w:rsid w:val="0007225C"/>
    <w:rsid w:val="00072B25"/>
    <w:rsid w:val="000735B9"/>
    <w:rsid w:val="0007492B"/>
    <w:rsid w:val="00075149"/>
    <w:rsid w:val="00080542"/>
    <w:rsid w:val="000815F0"/>
    <w:rsid w:val="000818B5"/>
    <w:rsid w:val="00083778"/>
    <w:rsid w:val="000840B9"/>
    <w:rsid w:val="00085AA9"/>
    <w:rsid w:val="0008759B"/>
    <w:rsid w:val="00091C74"/>
    <w:rsid w:val="00092840"/>
    <w:rsid w:val="00095C07"/>
    <w:rsid w:val="000A00DF"/>
    <w:rsid w:val="000A143E"/>
    <w:rsid w:val="000A2BE4"/>
    <w:rsid w:val="000B016D"/>
    <w:rsid w:val="000B1B66"/>
    <w:rsid w:val="000B36BE"/>
    <w:rsid w:val="000B646F"/>
    <w:rsid w:val="000C3820"/>
    <w:rsid w:val="000D134C"/>
    <w:rsid w:val="000D1416"/>
    <w:rsid w:val="000D1F5E"/>
    <w:rsid w:val="000D3EAB"/>
    <w:rsid w:val="000D51EE"/>
    <w:rsid w:val="000D710E"/>
    <w:rsid w:val="000E0AED"/>
    <w:rsid w:val="000E46B9"/>
    <w:rsid w:val="000E489D"/>
    <w:rsid w:val="000E4D6D"/>
    <w:rsid w:val="000E573E"/>
    <w:rsid w:val="000E5A56"/>
    <w:rsid w:val="000E79A4"/>
    <w:rsid w:val="000F2774"/>
    <w:rsid w:val="000F3144"/>
    <w:rsid w:val="000F4A77"/>
    <w:rsid w:val="000F5E26"/>
    <w:rsid w:val="001002EB"/>
    <w:rsid w:val="00101874"/>
    <w:rsid w:val="001049CF"/>
    <w:rsid w:val="00106C73"/>
    <w:rsid w:val="00107BED"/>
    <w:rsid w:val="00107C84"/>
    <w:rsid w:val="001115C4"/>
    <w:rsid w:val="0011202A"/>
    <w:rsid w:val="0011750E"/>
    <w:rsid w:val="00121D58"/>
    <w:rsid w:val="001229FF"/>
    <w:rsid w:val="00123A86"/>
    <w:rsid w:val="00126482"/>
    <w:rsid w:val="001308B4"/>
    <w:rsid w:val="00130FDD"/>
    <w:rsid w:val="00131309"/>
    <w:rsid w:val="001367EC"/>
    <w:rsid w:val="00137A7C"/>
    <w:rsid w:val="0014148C"/>
    <w:rsid w:val="0014153F"/>
    <w:rsid w:val="001417F2"/>
    <w:rsid w:val="0014319C"/>
    <w:rsid w:val="00145F18"/>
    <w:rsid w:val="00147462"/>
    <w:rsid w:val="00157E20"/>
    <w:rsid w:val="00161149"/>
    <w:rsid w:val="00162D63"/>
    <w:rsid w:val="001720DF"/>
    <w:rsid w:val="00176FE4"/>
    <w:rsid w:val="001775F8"/>
    <w:rsid w:val="001810BD"/>
    <w:rsid w:val="0018192A"/>
    <w:rsid w:val="00186612"/>
    <w:rsid w:val="00187952"/>
    <w:rsid w:val="001912A4"/>
    <w:rsid w:val="0019152B"/>
    <w:rsid w:val="00192B95"/>
    <w:rsid w:val="001937E4"/>
    <w:rsid w:val="001938F6"/>
    <w:rsid w:val="00195BBD"/>
    <w:rsid w:val="001978F8"/>
    <w:rsid w:val="001A2E7C"/>
    <w:rsid w:val="001A3FC9"/>
    <w:rsid w:val="001A43C2"/>
    <w:rsid w:val="001B6E43"/>
    <w:rsid w:val="001B768E"/>
    <w:rsid w:val="001C146D"/>
    <w:rsid w:val="001C1EDA"/>
    <w:rsid w:val="001C46D8"/>
    <w:rsid w:val="001C50F8"/>
    <w:rsid w:val="001C66C8"/>
    <w:rsid w:val="001C6C51"/>
    <w:rsid w:val="001C6C57"/>
    <w:rsid w:val="001D07BA"/>
    <w:rsid w:val="001D5C4E"/>
    <w:rsid w:val="001D640B"/>
    <w:rsid w:val="001D744B"/>
    <w:rsid w:val="001E0824"/>
    <w:rsid w:val="001E24D2"/>
    <w:rsid w:val="001E24E2"/>
    <w:rsid w:val="001E2992"/>
    <w:rsid w:val="001E6F53"/>
    <w:rsid w:val="001E7FBC"/>
    <w:rsid w:val="001F7398"/>
    <w:rsid w:val="001F7AFE"/>
    <w:rsid w:val="002018F8"/>
    <w:rsid w:val="0020259F"/>
    <w:rsid w:val="0020335E"/>
    <w:rsid w:val="00203E6B"/>
    <w:rsid w:val="00205476"/>
    <w:rsid w:val="00206826"/>
    <w:rsid w:val="00207B34"/>
    <w:rsid w:val="00210590"/>
    <w:rsid w:val="00220373"/>
    <w:rsid w:val="0022131C"/>
    <w:rsid w:val="00225A8A"/>
    <w:rsid w:val="00225D2B"/>
    <w:rsid w:val="0022792F"/>
    <w:rsid w:val="002308EB"/>
    <w:rsid w:val="002338A4"/>
    <w:rsid w:val="00241FFA"/>
    <w:rsid w:val="00244BE1"/>
    <w:rsid w:val="00257859"/>
    <w:rsid w:val="00257DCE"/>
    <w:rsid w:val="002621A0"/>
    <w:rsid w:val="00263B90"/>
    <w:rsid w:val="00264EF1"/>
    <w:rsid w:val="00267B87"/>
    <w:rsid w:val="00271757"/>
    <w:rsid w:val="0027778B"/>
    <w:rsid w:val="0028086D"/>
    <w:rsid w:val="00282853"/>
    <w:rsid w:val="00285270"/>
    <w:rsid w:val="002875C5"/>
    <w:rsid w:val="00287EF8"/>
    <w:rsid w:val="00290930"/>
    <w:rsid w:val="00292342"/>
    <w:rsid w:val="002A1AE8"/>
    <w:rsid w:val="002A271E"/>
    <w:rsid w:val="002A3B39"/>
    <w:rsid w:val="002A55B5"/>
    <w:rsid w:val="002B4C8D"/>
    <w:rsid w:val="002B60D0"/>
    <w:rsid w:val="002B7C69"/>
    <w:rsid w:val="002C2EBB"/>
    <w:rsid w:val="002C43CA"/>
    <w:rsid w:val="002C5031"/>
    <w:rsid w:val="002D2678"/>
    <w:rsid w:val="002D3491"/>
    <w:rsid w:val="002E1A91"/>
    <w:rsid w:val="002F0A66"/>
    <w:rsid w:val="002F188E"/>
    <w:rsid w:val="002F46EC"/>
    <w:rsid w:val="002F4916"/>
    <w:rsid w:val="002F4AC4"/>
    <w:rsid w:val="002F50E4"/>
    <w:rsid w:val="002F5C69"/>
    <w:rsid w:val="002F7390"/>
    <w:rsid w:val="00300293"/>
    <w:rsid w:val="003025FB"/>
    <w:rsid w:val="003067D9"/>
    <w:rsid w:val="00307982"/>
    <w:rsid w:val="00307BA1"/>
    <w:rsid w:val="00310770"/>
    <w:rsid w:val="00310B68"/>
    <w:rsid w:val="003116D9"/>
    <w:rsid w:val="00312AFF"/>
    <w:rsid w:val="00315E2D"/>
    <w:rsid w:val="00317D9C"/>
    <w:rsid w:val="00321D87"/>
    <w:rsid w:val="00322072"/>
    <w:rsid w:val="003261EB"/>
    <w:rsid w:val="00327544"/>
    <w:rsid w:val="00331582"/>
    <w:rsid w:val="00333337"/>
    <w:rsid w:val="00336761"/>
    <w:rsid w:val="0033740C"/>
    <w:rsid w:val="003409FF"/>
    <w:rsid w:val="00340ECE"/>
    <w:rsid w:val="003428B2"/>
    <w:rsid w:val="0034311E"/>
    <w:rsid w:val="0034554B"/>
    <w:rsid w:val="003464D4"/>
    <w:rsid w:val="00347B78"/>
    <w:rsid w:val="00350B89"/>
    <w:rsid w:val="003529F6"/>
    <w:rsid w:val="003534C1"/>
    <w:rsid w:val="00354D77"/>
    <w:rsid w:val="00362BCD"/>
    <w:rsid w:val="00363413"/>
    <w:rsid w:val="00364112"/>
    <w:rsid w:val="0036610E"/>
    <w:rsid w:val="003670C9"/>
    <w:rsid w:val="00367130"/>
    <w:rsid w:val="0037155B"/>
    <w:rsid w:val="003720EA"/>
    <w:rsid w:val="00372D7E"/>
    <w:rsid w:val="0037523E"/>
    <w:rsid w:val="00376432"/>
    <w:rsid w:val="00377557"/>
    <w:rsid w:val="00377624"/>
    <w:rsid w:val="00381EC9"/>
    <w:rsid w:val="003844C1"/>
    <w:rsid w:val="00384C38"/>
    <w:rsid w:val="00384FBE"/>
    <w:rsid w:val="00390EAB"/>
    <w:rsid w:val="00393541"/>
    <w:rsid w:val="00396D80"/>
    <w:rsid w:val="00397193"/>
    <w:rsid w:val="003A3594"/>
    <w:rsid w:val="003A3AC2"/>
    <w:rsid w:val="003A519E"/>
    <w:rsid w:val="003A6319"/>
    <w:rsid w:val="003A699C"/>
    <w:rsid w:val="003B2F00"/>
    <w:rsid w:val="003B6BB6"/>
    <w:rsid w:val="003B6F00"/>
    <w:rsid w:val="003C37F2"/>
    <w:rsid w:val="003C4639"/>
    <w:rsid w:val="003C4E87"/>
    <w:rsid w:val="003C7319"/>
    <w:rsid w:val="003D4499"/>
    <w:rsid w:val="003D688A"/>
    <w:rsid w:val="003F018A"/>
    <w:rsid w:val="003F0F46"/>
    <w:rsid w:val="003F11A6"/>
    <w:rsid w:val="003F1A4D"/>
    <w:rsid w:val="003F2326"/>
    <w:rsid w:val="003F403D"/>
    <w:rsid w:val="003F4AB5"/>
    <w:rsid w:val="003F606F"/>
    <w:rsid w:val="003F6084"/>
    <w:rsid w:val="003F67A8"/>
    <w:rsid w:val="003F7762"/>
    <w:rsid w:val="004014FF"/>
    <w:rsid w:val="004019B8"/>
    <w:rsid w:val="0040242B"/>
    <w:rsid w:val="00413FE4"/>
    <w:rsid w:val="00417BD2"/>
    <w:rsid w:val="00420C72"/>
    <w:rsid w:val="00421D7A"/>
    <w:rsid w:val="004233A0"/>
    <w:rsid w:val="004247ED"/>
    <w:rsid w:val="00425040"/>
    <w:rsid w:val="004275A4"/>
    <w:rsid w:val="00427F26"/>
    <w:rsid w:val="00431587"/>
    <w:rsid w:val="00434846"/>
    <w:rsid w:val="004362AB"/>
    <w:rsid w:val="0043669D"/>
    <w:rsid w:val="0044075F"/>
    <w:rsid w:val="00444E06"/>
    <w:rsid w:val="00445B52"/>
    <w:rsid w:val="00446895"/>
    <w:rsid w:val="004471A8"/>
    <w:rsid w:val="0045363D"/>
    <w:rsid w:val="00457B86"/>
    <w:rsid w:val="00461D4B"/>
    <w:rsid w:val="00467EFF"/>
    <w:rsid w:val="004775FB"/>
    <w:rsid w:val="00481091"/>
    <w:rsid w:val="00481A4E"/>
    <w:rsid w:val="00483F44"/>
    <w:rsid w:val="0048612D"/>
    <w:rsid w:val="00486766"/>
    <w:rsid w:val="004938DF"/>
    <w:rsid w:val="00495721"/>
    <w:rsid w:val="00495791"/>
    <w:rsid w:val="004964B0"/>
    <w:rsid w:val="004A7D54"/>
    <w:rsid w:val="004B2CED"/>
    <w:rsid w:val="004B36F2"/>
    <w:rsid w:val="004B3E00"/>
    <w:rsid w:val="004B75EE"/>
    <w:rsid w:val="004C3B77"/>
    <w:rsid w:val="004C4AEE"/>
    <w:rsid w:val="004C4B85"/>
    <w:rsid w:val="004C6490"/>
    <w:rsid w:val="004D08B5"/>
    <w:rsid w:val="004D24ED"/>
    <w:rsid w:val="004D52A1"/>
    <w:rsid w:val="004D6180"/>
    <w:rsid w:val="004D6A69"/>
    <w:rsid w:val="004E0B39"/>
    <w:rsid w:val="004E17D7"/>
    <w:rsid w:val="004E1FB0"/>
    <w:rsid w:val="004E3570"/>
    <w:rsid w:val="004E538D"/>
    <w:rsid w:val="004E58A1"/>
    <w:rsid w:val="004E7838"/>
    <w:rsid w:val="004F1DEF"/>
    <w:rsid w:val="004F368B"/>
    <w:rsid w:val="004F403A"/>
    <w:rsid w:val="004F6C76"/>
    <w:rsid w:val="0050176E"/>
    <w:rsid w:val="005029E9"/>
    <w:rsid w:val="00503E99"/>
    <w:rsid w:val="00504B3C"/>
    <w:rsid w:val="00512F9D"/>
    <w:rsid w:val="00514936"/>
    <w:rsid w:val="00514F65"/>
    <w:rsid w:val="00517617"/>
    <w:rsid w:val="00521148"/>
    <w:rsid w:val="005224E0"/>
    <w:rsid w:val="005228D1"/>
    <w:rsid w:val="00524BFA"/>
    <w:rsid w:val="00524BFF"/>
    <w:rsid w:val="00525BAD"/>
    <w:rsid w:val="00530092"/>
    <w:rsid w:val="00532B24"/>
    <w:rsid w:val="00535F15"/>
    <w:rsid w:val="00541805"/>
    <w:rsid w:val="005422AF"/>
    <w:rsid w:val="005423FD"/>
    <w:rsid w:val="00542C99"/>
    <w:rsid w:val="00542F59"/>
    <w:rsid w:val="0054355D"/>
    <w:rsid w:val="00545829"/>
    <w:rsid w:val="005461B6"/>
    <w:rsid w:val="00546D5E"/>
    <w:rsid w:val="00550D59"/>
    <w:rsid w:val="00551850"/>
    <w:rsid w:val="00551EEF"/>
    <w:rsid w:val="00552C27"/>
    <w:rsid w:val="00554397"/>
    <w:rsid w:val="00554A5D"/>
    <w:rsid w:val="00555F9C"/>
    <w:rsid w:val="00557C78"/>
    <w:rsid w:val="005607DA"/>
    <w:rsid w:val="005641B0"/>
    <w:rsid w:val="0057131F"/>
    <w:rsid w:val="00571A3F"/>
    <w:rsid w:val="0057242D"/>
    <w:rsid w:val="00572BFF"/>
    <w:rsid w:val="00573B40"/>
    <w:rsid w:val="005748A8"/>
    <w:rsid w:val="005920DB"/>
    <w:rsid w:val="0059449D"/>
    <w:rsid w:val="005A0CC2"/>
    <w:rsid w:val="005A45E5"/>
    <w:rsid w:val="005A77E6"/>
    <w:rsid w:val="005B03A6"/>
    <w:rsid w:val="005B0792"/>
    <w:rsid w:val="005B18F8"/>
    <w:rsid w:val="005B1BAD"/>
    <w:rsid w:val="005B2679"/>
    <w:rsid w:val="005B6C14"/>
    <w:rsid w:val="005B7DDA"/>
    <w:rsid w:val="005C247C"/>
    <w:rsid w:val="005C2512"/>
    <w:rsid w:val="005C3553"/>
    <w:rsid w:val="005C366C"/>
    <w:rsid w:val="005C4496"/>
    <w:rsid w:val="005C5CAF"/>
    <w:rsid w:val="005C622F"/>
    <w:rsid w:val="005C76A5"/>
    <w:rsid w:val="005D03F3"/>
    <w:rsid w:val="005D196E"/>
    <w:rsid w:val="005D249B"/>
    <w:rsid w:val="005D2963"/>
    <w:rsid w:val="005D3CF1"/>
    <w:rsid w:val="005D73E5"/>
    <w:rsid w:val="005D7F53"/>
    <w:rsid w:val="005E272F"/>
    <w:rsid w:val="005E304A"/>
    <w:rsid w:val="005E5690"/>
    <w:rsid w:val="005E57D1"/>
    <w:rsid w:val="005E7058"/>
    <w:rsid w:val="005E79E7"/>
    <w:rsid w:val="005F0E19"/>
    <w:rsid w:val="005F31E3"/>
    <w:rsid w:val="005F51AA"/>
    <w:rsid w:val="005F5A4F"/>
    <w:rsid w:val="0060282C"/>
    <w:rsid w:val="00603B30"/>
    <w:rsid w:val="0061091E"/>
    <w:rsid w:val="006120CB"/>
    <w:rsid w:val="00614244"/>
    <w:rsid w:val="00621A26"/>
    <w:rsid w:val="00623E7A"/>
    <w:rsid w:val="006246E2"/>
    <w:rsid w:val="00625FBD"/>
    <w:rsid w:val="00637E9B"/>
    <w:rsid w:val="006400EC"/>
    <w:rsid w:val="00640644"/>
    <w:rsid w:val="00641A3D"/>
    <w:rsid w:val="00643E77"/>
    <w:rsid w:val="00644C30"/>
    <w:rsid w:val="00644F6A"/>
    <w:rsid w:val="00645372"/>
    <w:rsid w:val="006532DA"/>
    <w:rsid w:val="006546D9"/>
    <w:rsid w:val="00660007"/>
    <w:rsid w:val="0066228B"/>
    <w:rsid w:val="00662418"/>
    <w:rsid w:val="006629CF"/>
    <w:rsid w:val="00663345"/>
    <w:rsid w:val="006645AE"/>
    <w:rsid w:val="00666CAD"/>
    <w:rsid w:val="00675997"/>
    <w:rsid w:val="00676EF8"/>
    <w:rsid w:val="00680725"/>
    <w:rsid w:val="006816B3"/>
    <w:rsid w:val="00683592"/>
    <w:rsid w:val="00691FFC"/>
    <w:rsid w:val="006938C2"/>
    <w:rsid w:val="0069576E"/>
    <w:rsid w:val="006964B3"/>
    <w:rsid w:val="006B4A8B"/>
    <w:rsid w:val="006B5474"/>
    <w:rsid w:val="006B7D1A"/>
    <w:rsid w:val="006C7C88"/>
    <w:rsid w:val="006D024C"/>
    <w:rsid w:val="006D5CFE"/>
    <w:rsid w:val="006E1737"/>
    <w:rsid w:val="006E7281"/>
    <w:rsid w:val="006F1D67"/>
    <w:rsid w:val="006F58D8"/>
    <w:rsid w:val="006F799A"/>
    <w:rsid w:val="00703652"/>
    <w:rsid w:val="00703F05"/>
    <w:rsid w:val="007071AB"/>
    <w:rsid w:val="00712E65"/>
    <w:rsid w:val="00716A72"/>
    <w:rsid w:val="00724871"/>
    <w:rsid w:val="007272BC"/>
    <w:rsid w:val="007274E1"/>
    <w:rsid w:val="00727B88"/>
    <w:rsid w:val="00731A69"/>
    <w:rsid w:val="0073200B"/>
    <w:rsid w:val="00733172"/>
    <w:rsid w:val="007359BA"/>
    <w:rsid w:val="007405B2"/>
    <w:rsid w:val="0074090F"/>
    <w:rsid w:val="00744B33"/>
    <w:rsid w:val="00744BFA"/>
    <w:rsid w:val="0074543B"/>
    <w:rsid w:val="007454D0"/>
    <w:rsid w:val="0075027B"/>
    <w:rsid w:val="00754192"/>
    <w:rsid w:val="00757ECA"/>
    <w:rsid w:val="00762C36"/>
    <w:rsid w:val="00764CE7"/>
    <w:rsid w:val="00766352"/>
    <w:rsid w:val="0076681F"/>
    <w:rsid w:val="00772098"/>
    <w:rsid w:val="00772B3A"/>
    <w:rsid w:val="00773A1B"/>
    <w:rsid w:val="00774592"/>
    <w:rsid w:val="007762C0"/>
    <w:rsid w:val="007811EA"/>
    <w:rsid w:val="00782D40"/>
    <w:rsid w:val="00783354"/>
    <w:rsid w:val="00785544"/>
    <w:rsid w:val="0078590A"/>
    <w:rsid w:val="00795120"/>
    <w:rsid w:val="007955E7"/>
    <w:rsid w:val="00797C39"/>
    <w:rsid w:val="007A0387"/>
    <w:rsid w:val="007A6DE7"/>
    <w:rsid w:val="007A74A1"/>
    <w:rsid w:val="007A7E91"/>
    <w:rsid w:val="007B08FA"/>
    <w:rsid w:val="007B18F0"/>
    <w:rsid w:val="007B2790"/>
    <w:rsid w:val="007B29B6"/>
    <w:rsid w:val="007C02C8"/>
    <w:rsid w:val="007C0AC9"/>
    <w:rsid w:val="007C1195"/>
    <w:rsid w:val="007C381F"/>
    <w:rsid w:val="007C68E5"/>
    <w:rsid w:val="007C7781"/>
    <w:rsid w:val="007D1ED9"/>
    <w:rsid w:val="007D3AE1"/>
    <w:rsid w:val="007D693C"/>
    <w:rsid w:val="007D6E57"/>
    <w:rsid w:val="007D7ECF"/>
    <w:rsid w:val="007E34FC"/>
    <w:rsid w:val="007E4A68"/>
    <w:rsid w:val="007E5310"/>
    <w:rsid w:val="007E55D0"/>
    <w:rsid w:val="007E5FD6"/>
    <w:rsid w:val="007F1C1B"/>
    <w:rsid w:val="007F6C08"/>
    <w:rsid w:val="0080027F"/>
    <w:rsid w:val="00801253"/>
    <w:rsid w:val="008039A4"/>
    <w:rsid w:val="0080511F"/>
    <w:rsid w:val="008113DD"/>
    <w:rsid w:val="00813370"/>
    <w:rsid w:val="00815777"/>
    <w:rsid w:val="00820BCD"/>
    <w:rsid w:val="00821076"/>
    <w:rsid w:val="00822BF8"/>
    <w:rsid w:val="00827148"/>
    <w:rsid w:val="00830462"/>
    <w:rsid w:val="00833D9D"/>
    <w:rsid w:val="00834770"/>
    <w:rsid w:val="00834A0F"/>
    <w:rsid w:val="00840138"/>
    <w:rsid w:val="00840D0D"/>
    <w:rsid w:val="00842963"/>
    <w:rsid w:val="00843180"/>
    <w:rsid w:val="008449C3"/>
    <w:rsid w:val="00845E10"/>
    <w:rsid w:val="00846D5B"/>
    <w:rsid w:val="008516FE"/>
    <w:rsid w:val="00851C35"/>
    <w:rsid w:val="00851D6C"/>
    <w:rsid w:val="00853578"/>
    <w:rsid w:val="008540D1"/>
    <w:rsid w:val="00855A48"/>
    <w:rsid w:val="00857104"/>
    <w:rsid w:val="0086111D"/>
    <w:rsid w:val="0086232B"/>
    <w:rsid w:val="008626BE"/>
    <w:rsid w:val="00862FDD"/>
    <w:rsid w:val="00864C4E"/>
    <w:rsid w:val="0086505A"/>
    <w:rsid w:val="008659AA"/>
    <w:rsid w:val="00865C1E"/>
    <w:rsid w:val="00866618"/>
    <w:rsid w:val="00866D88"/>
    <w:rsid w:val="0087055A"/>
    <w:rsid w:val="00872334"/>
    <w:rsid w:val="00874A87"/>
    <w:rsid w:val="008803E8"/>
    <w:rsid w:val="008849AA"/>
    <w:rsid w:val="008876A5"/>
    <w:rsid w:val="008916DC"/>
    <w:rsid w:val="00893E2E"/>
    <w:rsid w:val="00894208"/>
    <w:rsid w:val="008A0328"/>
    <w:rsid w:val="008A12D2"/>
    <w:rsid w:val="008A12FF"/>
    <w:rsid w:val="008A490D"/>
    <w:rsid w:val="008A5332"/>
    <w:rsid w:val="008A6B3B"/>
    <w:rsid w:val="008A6B71"/>
    <w:rsid w:val="008A7E6D"/>
    <w:rsid w:val="008B3AFF"/>
    <w:rsid w:val="008B49BF"/>
    <w:rsid w:val="008B4E2E"/>
    <w:rsid w:val="008B5863"/>
    <w:rsid w:val="008C02DD"/>
    <w:rsid w:val="008C0FE0"/>
    <w:rsid w:val="008C186A"/>
    <w:rsid w:val="008C1D41"/>
    <w:rsid w:val="008C484B"/>
    <w:rsid w:val="008C4F12"/>
    <w:rsid w:val="008C7E83"/>
    <w:rsid w:val="008D53E0"/>
    <w:rsid w:val="008D618B"/>
    <w:rsid w:val="008D6688"/>
    <w:rsid w:val="008E2B50"/>
    <w:rsid w:val="008E3306"/>
    <w:rsid w:val="008E68A0"/>
    <w:rsid w:val="008F05AD"/>
    <w:rsid w:val="008F07AC"/>
    <w:rsid w:val="008F0E1F"/>
    <w:rsid w:val="008F1FC7"/>
    <w:rsid w:val="008F338E"/>
    <w:rsid w:val="00900162"/>
    <w:rsid w:val="00901E5D"/>
    <w:rsid w:val="00903EFE"/>
    <w:rsid w:val="00905BCC"/>
    <w:rsid w:val="00910959"/>
    <w:rsid w:val="009111B7"/>
    <w:rsid w:val="009122A4"/>
    <w:rsid w:val="009151FB"/>
    <w:rsid w:val="00916977"/>
    <w:rsid w:val="0092104A"/>
    <w:rsid w:val="00921EC0"/>
    <w:rsid w:val="00924277"/>
    <w:rsid w:val="009245DF"/>
    <w:rsid w:val="00926ABA"/>
    <w:rsid w:val="00930729"/>
    <w:rsid w:val="00941450"/>
    <w:rsid w:val="00947B61"/>
    <w:rsid w:val="009508B5"/>
    <w:rsid w:val="00950EE6"/>
    <w:rsid w:val="00951318"/>
    <w:rsid w:val="00955070"/>
    <w:rsid w:val="009565AF"/>
    <w:rsid w:val="00957264"/>
    <w:rsid w:val="009574B3"/>
    <w:rsid w:val="00960252"/>
    <w:rsid w:val="009604BA"/>
    <w:rsid w:val="00960C0E"/>
    <w:rsid w:val="009616A6"/>
    <w:rsid w:val="00966FAA"/>
    <w:rsid w:val="00967861"/>
    <w:rsid w:val="009709C5"/>
    <w:rsid w:val="0097147A"/>
    <w:rsid w:val="009761BE"/>
    <w:rsid w:val="00976D4E"/>
    <w:rsid w:val="00977EFA"/>
    <w:rsid w:val="009830CD"/>
    <w:rsid w:val="009855D4"/>
    <w:rsid w:val="00987ED5"/>
    <w:rsid w:val="00987F32"/>
    <w:rsid w:val="009903EB"/>
    <w:rsid w:val="0099161B"/>
    <w:rsid w:val="00993D79"/>
    <w:rsid w:val="00994067"/>
    <w:rsid w:val="00996BF8"/>
    <w:rsid w:val="009974F4"/>
    <w:rsid w:val="009A006E"/>
    <w:rsid w:val="009A2506"/>
    <w:rsid w:val="009B0977"/>
    <w:rsid w:val="009B0A3A"/>
    <w:rsid w:val="009B4E57"/>
    <w:rsid w:val="009B742C"/>
    <w:rsid w:val="009C0891"/>
    <w:rsid w:val="009C1A9E"/>
    <w:rsid w:val="009C6E54"/>
    <w:rsid w:val="009D108C"/>
    <w:rsid w:val="009D33C3"/>
    <w:rsid w:val="009D765A"/>
    <w:rsid w:val="009D7F43"/>
    <w:rsid w:val="009E09F1"/>
    <w:rsid w:val="009E3175"/>
    <w:rsid w:val="009E6C5D"/>
    <w:rsid w:val="009F1307"/>
    <w:rsid w:val="009F46A7"/>
    <w:rsid w:val="009F490B"/>
    <w:rsid w:val="00A00A01"/>
    <w:rsid w:val="00A00ED0"/>
    <w:rsid w:val="00A01404"/>
    <w:rsid w:val="00A03E3F"/>
    <w:rsid w:val="00A042D1"/>
    <w:rsid w:val="00A055BA"/>
    <w:rsid w:val="00A07E56"/>
    <w:rsid w:val="00A118E5"/>
    <w:rsid w:val="00A13E09"/>
    <w:rsid w:val="00A1508B"/>
    <w:rsid w:val="00A161E0"/>
    <w:rsid w:val="00A17096"/>
    <w:rsid w:val="00A17926"/>
    <w:rsid w:val="00A241DD"/>
    <w:rsid w:val="00A243B3"/>
    <w:rsid w:val="00A24873"/>
    <w:rsid w:val="00A248CB"/>
    <w:rsid w:val="00A25C67"/>
    <w:rsid w:val="00A264D9"/>
    <w:rsid w:val="00A33612"/>
    <w:rsid w:val="00A37AE8"/>
    <w:rsid w:val="00A4239E"/>
    <w:rsid w:val="00A44DAB"/>
    <w:rsid w:val="00A46E5E"/>
    <w:rsid w:val="00A47B7C"/>
    <w:rsid w:val="00A5038D"/>
    <w:rsid w:val="00A51EF4"/>
    <w:rsid w:val="00A52FA6"/>
    <w:rsid w:val="00A541F7"/>
    <w:rsid w:val="00A54F8D"/>
    <w:rsid w:val="00A5555F"/>
    <w:rsid w:val="00A608B0"/>
    <w:rsid w:val="00A61710"/>
    <w:rsid w:val="00A63A67"/>
    <w:rsid w:val="00A65246"/>
    <w:rsid w:val="00A654A1"/>
    <w:rsid w:val="00A65813"/>
    <w:rsid w:val="00A74C2E"/>
    <w:rsid w:val="00A760C2"/>
    <w:rsid w:val="00A76CE5"/>
    <w:rsid w:val="00A8065E"/>
    <w:rsid w:val="00A83F11"/>
    <w:rsid w:val="00A848A4"/>
    <w:rsid w:val="00A91F2E"/>
    <w:rsid w:val="00A95664"/>
    <w:rsid w:val="00AA4D9D"/>
    <w:rsid w:val="00AA6C24"/>
    <w:rsid w:val="00AA7BFF"/>
    <w:rsid w:val="00AA7D4B"/>
    <w:rsid w:val="00AB2BD3"/>
    <w:rsid w:val="00AB4140"/>
    <w:rsid w:val="00AB56D8"/>
    <w:rsid w:val="00AB5F7A"/>
    <w:rsid w:val="00AC0CE3"/>
    <w:rsid w:val="00AC0D61"/>
    <w:rsid w:val="00AC265E"/>
    <w:rsid w:val="00AC2CAF"/>
    <w:rsid w:val="00AC6CD5"/>
    <w:rsid w:val="00AD0C35"/>
    <w:rsid w:val="00AD4499"/>
    <w:rsid w:val="00AE1556"/>
    <w:rsid w:val="00AE1898"/>
    <w:rsid w:val="00AE3D9D"/>
    <w:rsid w:val="00AE69CD"/>
    <w:rsid w:val="00AF03FF"/>
    <w:rsid w:val="00AF20CD"/>
    <w:rsid w:val="00AF3829"/>
    <w:rsid w:val="00AF47A3"/>
    <w:rsid w:val="00AF5878"/>
    <w:rsid w:val="00AF62F6"/>
    <w:rsid w:val="00B00527"/>
    <w:rsid w:val="00B0311A"/>
    <w:rsid w:val="00B07600"/>
    <w:rsid w:val="00B10B00"/>
    <w:rsid w:val="00B12BE0"/>
    <w:rsid w:val="00B14670"/>
    <w:rsid w:val="00B14D25"/>
    <w:rsid w:val="00B177AD"/>
    <w:rsid w:val="00B20682"/>
    <w:rsid w:val="00B22526"/>
    <w:rsid w:val="00B25331"/>
    <w:rsid w:val="00B25D49"/>
    <w:rsid w:val="00B305A9"/>
    <w:rsid w:val="00B30943"/>
    <w:rsid w:val="00B322BB"/>
    <w:rsid w:val="00B3611C"/>
    <w:rsid w:val="00B37BE9"/>
    <w:rsid w:val="00B37D40"/>
    <w:rsid w:val="00B408F1"/>
    <w:rsid w:val="00B40A82"/>
    <w:rsid w:val="00B43C7F"/>
    <w:rsid w:val="00B473F9"/>
    <w:rsid w:val="00B5210A"/>
    <w:rsid w:val="00B55201"/>
    <w:rsid w:val="00B577B6"/>
    <w:rsid w:val="00B57E4B"/>
    <w:rsid w:val="00B60E5D"/>
    <w:rsid w:val="00B61DCB"/>
    <w:rsid w:val="00B64E48"/>
    <w:rsid w:val="00B64E6B"/>
    <w:rsid w:val="00B6753C"/>
    <w:rsid w:val="00B74B2F"/>
    <w:rsid w:val="00B76EF0"/>
    <w:rsid w:val="00B83A6A"/>
    <w:rsid w:val="00B841A6"/>
    <w:rsid w:val="00B8657A"/>
    <w:rsid w:val="00B86856"/>
    <w:rsid w:val="00B90A2A"/>
    <w:rsid w:val="00BA2666"/>
    <w:rsid w:val="00BA608B"/>
    <w:rsid w:val="00BB0EFB"/>
    <w:rsid w:val="00BB1B0E"/>
    <w:rsid w:val="00BB4B25"/>
    <w:rsid w:val="00BB77D3"/>
    <w:rsid w:val="00BB7925"/>
    <w:rsid w:val="00BC1F78"/>
    <w:rsid w:val="00BC45A4"/>
    <w:rsid w:val="00BC5026"/>
    <w:rsid w:val="00BC7043"/>
    <w:rsid w:val="00BC749E"/>
    <w:rsid w:val="00BD17CA"/>
    <w:rsid w:val="00BD1B8E"/>
    <w:rsid w:val="00BD394C"/>
    <w:rsid w:val="00BD6660"/>
    <w:rsid w:val="00BD6E07"/>
    <w:rsid w:val="00BD7A6C"/>
    <w:rsid w:val="00BE236A"/>
    <w:rsid w:val="00BE47D2"/>
    <w:rsid w:val="00BE4EDE"/>
    <w:rsid w:val="00BE600F"/>
    <w:rsid w:val="00BF342B"/>
    <w:rsid w:val="00BF41E4"/>
    <w:rsid w:val="00BF4390"/>
    <w:rsid w:val="00BF4ABB"/>
    <w:rsid w:val="00C026DF"/>
    <w:rsid w:val="00C02FAF"/>
    <w:rsid w:val="00C03E61"/>
    <w:rsid w:val="00C054ED"/>
    <w:rsid w:val="00C07B9D"/>
    <w:rsid w:val="00C12049"/>
    <w:rsid w:val="00C124F7"/>
    <w:rsid w:val="00C13484"/>
    <w:rsid w:val="00C1385F"/>
    <w:rsid w:val="00C13D6B"/>
    <w:rsid w:val="00C149A4"/>
    <w:rsid w:val="00C14E0C"/>
    <w:rsid w:val="00C21011"/>
    <w:rsid w:val="00C310DE"/>
    <w:rsid w:val="00C31C15"/>
    <w:rsid w:val="00C35D36"/>
    <w:rsid w:val="00C40504"/>
    <w:rsid w:val="00C41C8C"/>
    <w:rsid w:val="00C50A82"/>
    <w:rsid w:val="00C53B8A"/>
    <w:rsid w:val="00C55D44"/>
    <w:rsid w:val="00C57E69"/>
    <w:rsid w:val="00C6088E"/>
    <w:rsid w:val="00C64230"/>
    <w:rsid w:val="00C669DF"/>
    <w:rsid w:val="00C73242"/>
    <w:rsid w:val="00C740B3"/>
    <w:rsid w:val="00C77D3D"/>
    <w:rsid w:val="00C816B6"/>
    <w:rsid w:val="00C82698"/>
    <w:rsid w:val="00C82B60"/>
    <w:rsid w:val="00C83696"/>
    <w:rsid w:val="00C921B6"/>
    <w:rsid w:val="00C92AE5"/>
    <w:rsid w:val="00C92CC7"/>
    <w:rsid w:val="00C93421"/>
    <w:rsid w:val="00C94A89"/>
    <w:rsid w:val="00C94FC3"/>
    <w:rsid w:val="00C952C4"/>
    <w:rsid w:val="00CA0223"/>
    <w:rsid w:val="00CA1D6F"/>
    <w:rsid w:val="00CA3EBD"/>
    <w:rsid w:val="00CA53D9"/>
    <w:rsid w:val="00CB05D2"/>
    <w:rsid w:val="00CB40F6"/>
    <w:rsid w:val="00CB44EE"/>
    <w:rsid w:val="00CB4E50"/>
    <w:rsid w:val="00CB5BC7"/>
    <w:rsid w:val="00CB6817"/>
    <w:rsid w:val="00CC19E1"/>
    <w:rsid w:val="00CC3508"/>
    <w:rsid w:val="00CC4874"/>
    <w:rsid w:val="00CC4B84"/>
    <w:rsid w:val="00CC4F9E"/>
    <w:rsid w:val="00CC61FB"/>
    <w:rsid w:val="00CD48AC"/>
    <w:rsid w:val="00CD4CDB"/>
    <w:rsid w:val="00CD728F"/>
    <w:rsid w:val="00CE0E6F"/>
    <w:rsid w:val="00CE13FE"/>
    <w:rsid w:val="00CE3133"/>
    <w:rsid w:val="00CE35C8"/>
    <w:rsid w:val="00CE4222"/>
    <w:rsid w:val="00CF0858"/>
    <w:rsid w:val="00CF7B36"/>
    <w:rsid w:val="00D007A9"/>
    <w:rsid w:val="00D07777"/>
    <w:rsid w:val="00D116A2"/>
    <w:rsid w:val="00D124A7"/>
    <w:rsid w:val="00D14CFD"/>
    <w:rsid w:val="00D17C08"/>
    <w:rsid w:val="00D220D8"/>
    <w:rsid w:val="00D22F37"/>
    <w:rsid w:val="00D2334A"/>
    <w:rsid w:val="00D274E4"/>
    <w:rsid w:val="00D30FCD"/>
    <w:rsid w:val="00D3561D"/>
    <w:rsid w:val="00D36266"/>
    <w:rsid w:val="00D366B3"/>
    <w:rsid w:val="00D40A43"/>
    <w:rsid w:val="00D4185D"/>
    <w:rsid w:val="00D42E5E"/>
    <w:rsid w:val="00D461B8"/>
    <w:rsid w:val="00D46BFC"/>
    <w:rsid w:val="00D5054D"/>
    <w:rsid w:val="00D518B7"/>
    <w:rsid w:val="00D52839"/>
    <w:rsid w:val="00D576A2"/>
    <w:rsid w:val="00D602AD"/>
    <w:rsid w:val="00D62444"/>
    <w:rsid w:val="00D6477E"/>
    <w:rsid w:val="00D6540B"/>
    <w:rsid w:val="00D65E9B"/>
    <w:rsid w:val="00D67FB7"/>
    <w:rsid w:val="00D70E21"/>
    <w:rsid w:val="00D721A4"/>
    <w:rsid w:val="00D722C1"/>
    <w:rsid w:val="00D74F2A"/>
    <w:rsid w:val="00D75DF8"/>
    <w:rsid w:val="00D76B33"/>
    <w:rsid w:val="00D816AC"/>
    <w:rsid w:val="00D823A1"/>
    <w:rsid w:val="00D82A73"/>
    <w:rsid w:val="00D855A2"/>
    <w:rsid w:val="00D855B7"/>
    <w:rsid w:val="00D914A4"/>
    <w:rsid w:val="00D921BE"/>
    <w:rsid w:val="00D929A0"/>
    <w:rsid w:val="00D9312A"/>
    <w:rsid w:val="00D9562B"/>
    <w:rsid w:val="00DA0944"/>
    <w:rsid w:val="00DA42AD"/>
    <w:rsid w:val="00DA5D43"/>
    <w:rsid w:val="00DB3D38"/>
    <w:rsid w:val="00DB48AB"/>
    <w:rsid w:val="00DB57AF"/>
    <w:rsid w:val="00DC175E"/>
    <w:rsid w:val="00DC21FD"/>
    <w:rsid w:val="00DC30E2"/>
    <w:rsid w:val="00DC52BC"/>
    <w:rsid w:val="00DC579D"/>
    <w:rsid w:val="00DC5D94"/>
    <w:rsid w:val="00DC66A8"/>
    <w:rsid w:val="00DD0C00"/>
    <w:rsid w:val="00DD1185"/>
    <w:rsid w:val="00DD150B"/>
    <w:rsid w:val="00DD28E6"/>
    <w:rsid w:val="00DD6CF4"/>
    <w:rsid w:val="00DD79F8"/>
    <w:rsid w:val="00DE05FF"/>
    <w:rsid w:val="00DE2C7D"/>
    <w:rsid w:val="00DE34ED"/>
    <w:rsid w:val="00DE4343"/>
    <w:rsid w:val="00DE6ECF"/>
    <w:rsid w:val="00DF22C5"/>
    <w:rsid w:val="00DF2D40"/>
    <w:rsid w:val="00DF315D"/>
    <w:rsid w:val="00E040F4"/>
    <w:rsid w:val="00E06F1E"/>
    <w:rsid w:val="00E26990"/>
    <w:rsid w:val="00E30957"/>
    <w:rsid w:val="00E3340A"/>
    <w:rsid w:val="00E37A38"/>
    <w:rsid w:val="00E4003E"/>
    <w:rsid w:val="00E41716"/>
    <w:rsid w:val="00E424BB"/>
    <w:rsid w:val="00E47582"/>
    <w:rsid w:val="00E5055A"/>
    <w:rsid w:val="00E51B13"/>
    <w:rsid w:val="00E53239"/>
    <w:rsid w:val="00E539CC"/>
    <w:rsid w:val="00E53E95"/>
    <w:rsid w:val="00E56B78"/>
    <w:rsid w:val="00E5751A"/>
    <w:rsid w:val="00E60248"/>
    <w:rsid w:val="00E61825"/>
    <w:rsid w:val="00E63654"/>
    <w:rsid w:val="00E6525D"/>
    <w:rsid w:val="00E67B70"/>
    <w:rsid w:val="00E70E1A"/>
    <w:rsid w:val="00E72F5E"/>
    <w:rsid w:val="00E730C6"/>
    <w:rsid w:val="00E73D15"/>
    <w:rsid w:val="00E74585"/>
    <w:rsid w:val="00E77CB0"/>
    <w:rsid w:val="00E82293"/>
    <w:rsid w:val="00E8308D"/>
    <w:rsid w:val="00E83488"/>
    <w:rsid w:val="00E8498B"/>
    <w:rsid w:val="00E9236D"/>
    <w:rsid w:val="00E96E30"/>
    <w:rsid w:val="00E97DBC"/>
    <w:rsid w:val="00EA208B"/>
    <w:rsid w:val="00EA35F6"/>
    <w:rsid w:val="00EA4410"/>
    <w:rsid w:val="00EA52F7"/>
    <w:rsid w:val="00EA6738"/>
    <w:rsid w:val="00EA7FB5"/>
    <w:rsid w:val="00EB2B87"/>
    <w:rsid w:val="00EB4995"/>
    <w:rsid w:val="00EB6401"/>
    <w:rsid w:val="00EB6811"/>
    <w:rsid w:val="00EC1881"/>
    <w:rsid w:val="00EC1B3E"/>
    <w:rsid w:val="00EC1EBB"/>
    <w:rsid w:val="00EC4565"/>
    <w:rsid w:val="00EC5CFA"/>
    <w:rsid w:val="00EC7E98"/>
    <w:rsid w:val="00ED27F2"/>
    <w:rsid w:val="00ED29B7"/>
    <w:rsid w:val="00ED39E2"/>
    <w:rsid w:val="00ED77A4"/>
    <w:rsid w:val="00EE0196"/>
    <w:rsid w:val="00EE35A3"/>
    <w:rsid w:val="00EE3E8C"/>
    <w:rsid w:val="00EF04E7"/>
    <w:rsid w:val="00EF08B8"/>
    <w:rsid w:val="00EF13E6"/>
    <w:rsid w:val="00EF2EA9"/>
    <w:rsid w:val="00F02067"/>
    <w:rsid w:val="00F074C6"/>
    <w:rsid w:val="00F07B06"/>
    <w:rsid w:val="00F2156A"/>
    <w:rsid w:val="00F26790"/>
    <w:rsid w:val="00F301CD"/>
    <w:rsid w:val="00F31056"/>
    <w:rsid w:val="00F34319"/>
    <w:rsid w:val="00F35EFE"/>
    <w:rsid w:val="00F413D1"/>
    <w:rsid w:val="00F416BE"/>
    <w:rsid w:val="00F44AD8"/>
    <w:rsid w:val="00F50261"/>
    <w:rsid w:val="00F5394F"/>
    <w:rsid w:val="00F54893"/>
    <w:rsid w:val="00F56A53"/>
    <w:rsid w:val="00F576C9"/>
    <w:rsid w:val="00F60DB8"/>
    <w:rsid w:val="00F62080"/>
    <w:rsid w:val="00F659F0"/>
    <w:rsid w:val="00F73770"/>
    <w:rsid w:val="00F74EAB"/>
    <w:rsid w:val="00F7598C"/>
    <w:rsid w:val="00F770E2"/>
    <w:rsid w:val="00F77DF8"/>
    <w:rsid w:val="00F825DC"/>
    <w:rsid w:val="00F8457F"/>
    <w:rsid w:val="00F84E51"/>
    <w:rsid w:val="00F862C3"/>
    <w:rsid w:val="00F87BF6"/>
    <w:rsid w:val="00F87C26"/>
    <w:rsid w:val="00F92CA6"/>
    <w:rsid w:val="00F9634F"/>
    <w:rsid w:val="00F9745B"/>
    <w:rsid w:val="00FA0D11"/>
    <w:rsid w:val="00FA1C1F"/>
    <w:rsid w:val="00FA4400"/>
    <w:rsid w:val="00FA6233"/>
    <w:rsid w:val="00FA7636"/>
    <w:rsid w:val="00FB0835"/>
    <w:rsid w:val="00FB1563"/>
    <w:rsid w:val="00FB360F"/>
    <w:rsid w:val="00FB38E7"/>
    <w:rsid w:val="00FB76E5"/>
    <w:rsid w:val="00FC0621"/>
    <w:rsid w:val="00FC106E"/>
    <w:rsid w:val="00FC1A3B"/>
    <w:rsid w:val="00FC2BBD"/>
    <w:rsid w:val="00FC2EDA"/>
    <w:rsid w:val="00FC3474"/>
    <w:rsid w:val="00FC5A7C"/>
    <w:rsid w:val="00FC6588"/>
    <w:rsid w:val="00FC7F2C"/>
    <w:rsid w:val="00FD0816"/>
    <w:rsid w:val="00FD6825"/>
    <w:rsid w:val="00FD716A"/>
    <w:rsid w:val="00FD7FE4"/>
    <w:rsid w:val="00FE0016"/>
    <w:rsid w:val="00FE0D9B"/>
    <w:rsid w:val="00FE175A"/>
    <w:rsid w:val="00FE29CD"/>
    <w:rsid w:val="00FE6C13"/>
    <w:rsid w:val="00FF045A"/>
    <w:rsid w:val="00FF1326"/>
    <w:rsid w:val="00FF3C69"/>
    <w:rsid w:val="00FF400D"/>
    <w:rsid w:val="00FF56B9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52A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2A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3">
    <w:name w:val="Body Text Indent 3"/>
    <w:basedOn w:val="a"/>
    <w:link w:val="30"/>
    <w:rsid w:val="004D52A1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5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52A1"/>
    <w:pPr>
      <w:ind w:left="720"/>
      <w:contextualSpacing/>
    </w:pPr>
  </w:style>
  <w:style w:type="table" w:styleId="a4">
    <w:name w:val="Table Grid"/>
    <w:basedOn w:val="a1"/>
    <w:uiPriority w:val="59"/>
    <w:rsid w:val="004D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D52A1"/>
    <w:pPr>
      <w:spacing w:after="75"/>
    </w:pPr>
  </w:style>
  <w:style w:type="paragraph" w:styleId="a6">
    <w:name w:val="Balloon Text"/>
    <w:basedOn w:val="a"/>
    <w:link w:val="a7"/>
    <w:uiPriority w:val="99"/>
    <w:semiHidden/>
    <w:unhideWhenUsed/>
    <w:rsid w:val="00D356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52A1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52A1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3">
    <w:name w:val="Body Text Indent 3"/>
    <w:basedOn w:val="a"/>
    <w:link w:val="30"/>
    <w:rsid w:val="004D52A1"/>
    <w:pPr>
      <w:ind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5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D52A1"/>
    <w:pPr>
      <w:ind w:left="720"/>
      <w:contextualSpacing/>
    </w:pPr>
  </w:style>
  <w:style w:type="table" w:styleId="a4">
    <w:name w:val="Table Grid"/>
    <w:basedOn w:val="a1"/>
    <w:uiPriority w:val="59"/>
    <w:rsid w:val="004D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D52A1"/>
    <w:pPr>
      <w:spacing w:after="75"/>
    </w:pPr>
  </w:style>
  <w:style w:type="paragraph" w:styleId="a6">
    <w:name w:val="Balloon Text"/>
    <w:basedOn w:val="a"/>
    <w:link w:val="a7"/>
    <w:uiPriority w:val="99"/>
    <w:semiHidden/>
    <w:unhideWhenUsed/>
    <w:rsid w:val="00D356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МУУО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Метод-4</dc:creator>
  <cp:lastModifiedBy>нета</cp:lastModifiedBy>
  <cp:revision>34</cp:revision>
  <cp:lastPrinted>2013-05-24T02:41:00Z</cp:lastPrinted>
  <dcterms:created xsi:type="dcterms:W3CDTF">2013-05-21T03:37:00Z</dcterms:created>
  <dcterms:modified xsi:type="dcterms:W3CDTF">2013-05-28T03:44:00Z</dcterms:modified>
</cp:coreProperties>
</file>